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28D6B" w14:textId="344DB6EA" w:rsidR="00C300DE" w:rsidRPr="00364CE9" w:rsidRDefault="00FE3F88" w:rsidP="00C300D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F09BF" wp14:editId="1423B676">
                <wp:simplePos x="0" y="0"/>
                <wp:positionH relativeFrom="column">
                  <wp:posOffset>8334375</wp:posOffset>
                </wp:positionH>
                <wp:positionV relativeFrom="paragraph">
                  <wp:posOffset>-410210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FB5EDB" w14:textId="77777777" w:rsidR="00FE3F88" w:rsidRPr="005A4423" w:rsidRDefault="00FE3F88" w:rsidP="00FE3F88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6F09B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6.25pt;margin-top:-32.3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d0fktt8AAAANAQAADwAAAAAA&#10;AAAAAAAAAACRBAAAZHJzL2Rvd25yZXYueG1sUEsFBgAAAAAEAAQA8wAAAJ0FAAAAAA==&#10;" fillcolor="white [3201]" strokeweight=".5pt">
                <v:textbox>
                  <w:txbxContent>
                    <w:p w14:paraId="4DFB5EDB" w14:textId="77777777" w:rsidR="00FE3F88" w:rsidRPr="005A4423" w:rsidRDefault="00FE3F88" w:rsidP="00FE3F88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</v:shape>
            </w:pict>
          </mc:Fallback>
        </mc:AlternateContent>
      </w:r>
      <w:r w:rsidR="00C300DE" w:rsidRPr="00364CE9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 รอบ 12 เดือน (1 ตุลาคม 256</w:t>
      </w:r>
      <w:r w:rsidR="00DF5FAC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C300DE" w:rsidRPr="00364CE9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</w:t>
      </w:r>
      <w:r w:rsidR="00DF5FAC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C300DE" w:rsidRPr="00364CE9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30 กันยายน 256</w:t>
      </w:r>
      <w:r w:rsidR="00DF5FAC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C300DE" w:rsidRPr="00364CE9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3C8A9DB7" w14:textId="0B120091" w:rsidR="00C300DE" w:rsidRPr="00364CE9" w:rsidRDefault="00C300DE" w:rsidP="00C300D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364CE9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ตามแผนการติดตามและประเมินผลการดำเนินงานของกรมป่าไม้ ประจำปีงบประมาณ พ.ศ. 256</w:t>
      </w:r>
      <w:r w:rsidR="00DF5FAC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63FE5F0F" w14:textId="4766404F" w:rsidR="00DE7603" w:rsidRPr="00364CE9" w:rsidRDefault="00DE7603" w:rsidP="000A4419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</w:rPr>
      </w:pPr>
      <w:r w:rsidRPr="00364CE9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="004077A2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พื้นฐานด้านการสร้างการเติบโตบนคุณภาพ</w:t>
      </w:r>
      <w:r w:rsidR="00DC46C4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ชีวิตที่</w:t>
      </w:r>
      <w:r w:rsidR="004077A2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เป็นมิตรต่อสิ่งแวดล้อม</w:t>
      </w:r>
    </w:p>
    <w:p w14:paraId="06B0FD1A" w14:textId="5EB86B6F" w:rsidR="000A4419" w:rsidRPr="00364CE9" w:rsidRDefault="000A4419" w:rsidP="000A4419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364CE9">
        <w:rPr>
          <w:rFonts w:ascii="TH SarabunPSK" w:hAnsi="TH SarabunPSK" w:cs="TH SarabunPSK"/>
          <w:b/>
          <w:bCs/>
          <w:sz w:val="36"/>
          <w:szCs w:val="36"/>
          <w:cs/>
        </w:rPr>
        <w:t>สำนักส่งเสริมการปลูกป่า</w:t>
      </w:r>
    </w:p>
    <w:p w14:paraId="4EEA93FA" w14:textId="6ED43CEE" w:rsidR="000A4419" w:rsidRPr="00364CE9" w:rsidRDefault="00EB05D5" w:rsidP="00DE7603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64CE9">
        <w:rPr>
          <w:rFonts w:ascii="TH SarabunPSK" w:hAnsi="TH SarabunPSK" w:cs="TH SarabunPSK"/>
          <w:b/>
          <w:bCs/>
          <w:sz w:val="36"/>
          <w:szCs w:val="36"/>
          <w:cs/>
        </w:rPr>
        <w:t>กิจกรรม</w:t>
      </w:r>
      <w:r w:rsidR="00D2506C">
        <w:rPr>
          <w:rFonts w:ascii="TH SarabunPSK" w:hAnsi="TH SarabunPSK" w:cs="TH SarabunPSK" w:hint="cs"/>
          <w:b/>
          <w:bCs/>
          <w:sz w:val="36"/>
          <w:szCs w:val="36"/>
          <w:cs/>
        </w:rPr>
        <w:t>บำรุงรักษาป่า</w:t>
      </w:r>
      <w:r w:rsidRPr="00364CE9">
        <w:rPr>
          <w:rFonts w:ascii="TH SarabunPSK" w:hAnsi="TH SarabunPSK" w:cs="TH SarabunPSK"/>
          <w:b/>
          <w:bCs/>
          <w:sz w:val="36"/>
          <w:szCs w:val="36"/>
          <w:cs/>
        </w:rPr>
        <w:t xml:space="preserve"> (</w:t>
      </w:r>
      <w:r w:rsidR="00D2506C">
        <w:rPr>
          <w:rFonts w:ascii="TH SarabunPSK" w:hAnsi="TH SarabunPSK" w:cs="TH SarabunPSK" w:hint="cs"/>
          <w:b/>
          <w:bCs/>
          <w:sz w:val="36"/>
          <w:szCs w:val="36"/>
          <w:cs/>
        </w:rPr>
        <w:t>งานบำรุงรักษาป่า</w:t>
      </w:r>
      <w:r w:rsidRPr="00364CE9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5CAD4CE3" w14:textId="0EE51604" w:rsidR="0000210D" w:rsidRPr="00364CE9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364CE9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364CE9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364CE9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364CE9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364CE9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364CE9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364CE9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364CE9">
        <w:rPr>
          <w:rFonts w:ascii="TH SarabunPSK" w:hAnsi="TH SarabunPSK" w:cs="TH SarabunPSK"/>
          <w:sz w:val="32"/>
          <w:szCs w:val="32"/>
        </w:rPr>
        <w:t>6</w:t>
      </w:r>
      <w:r w:rsidR="00DF5FAC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364CE9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5"/>
        <w:gridCol w:w="3300"/>
        <w:gridCol w:w="1785"/>
        <w:gridCol w:w="1874"/>
        <w:gridCol w:w="2063"/>
        <w:gridCol w:w="2048"/>
        <w:gridCol w:w="1517"/>
      </w:tblGrid>
      <w:tr w:rsidR="00364CE9" w:rsidRPr="00364CE9" w14:paraId="46CCFB3D" w14:textId="77777777" w:rsidTr="00D40ECF">
        <w:tc>
          <w:tcPr>
            <w:tcW w:w="1065" w:type="dxa"/>
            <w:vMerge w:val="restart"/>
            <w:shd w:val="clear" w:color="auto" w:fill="66FFFF"/>
            <w:vAlign w:val="center"/>
          </w:tcPr>
          <w:p w14:paraId="128F9B87" w14:textId="67D84626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00" w:type="dxa"/>
            <w:vMerge w:val="restart"/>
            <w:shd w:val="clear" w:color="auto" w:fill="66FFFF"/>
            <w:vAlign w:val="center"/>
          </w:tcPr>
          <w:p w14:paraId="2A4E4397" w14:textId="7A51E846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9" w:type="dxa"/>
            <w:gridSpan w:val="2"/>
            <w:shd w:val="clear" w:color="auto" w:fill="66FFFF"/>
            <w:vAlign w:val="center"/>
          </w:tcPr>
          <w:p w14:paraId="5A8F4ABC" w14:textId="42BC6F45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364CE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28" w:type="dxa"/>
            <w:gridSpan w:val="3"/>
            <w:shd w:val="clear" w:color="auto" w:fill="66FFFF"/>
            <w:vAlign w:val="center"/>
          </w:tcPr>
          <w:p w14:paraId="431CE6BF" w14:textId="391355F5" w:rsidR="00732B0E" w:rsidRPr="00364CE9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364CE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364CE9" w:rsidRPr="00364CE9" w14:paraId="2CA7AE55" w14:textId="77777777" w:rsidTr="00E118BC">
        <w:tc>
          <w:tcPr>
            <w:tcW w:w="1065" w:type="dxa"/>
            <w:vMerge/>
            <w:vAlign w:val="center"/>
          </w:tcPr>
          <w:p w14:paraId="40CF226F" w14:textId="77777777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00" w:type="dxa"/>
            <w:vMerge/>
            <w:vAlign w:val="center"/>
          </w:tcPr>
          <w:p w14:paraId="6568DCE8" w14:textId="77777777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5" w:type="dxa"/>
            <w:shd w:val="clear" w:color="auto" w:fill="CCFFFF"/>
            <w:vAlign w:val="center"/>
          </w:tcPr>
          <w:p w14:paraId="02EF8F4B" w14:textId="6B7850BA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4" w:type="dxa"/>
            <w:shd w:val="clear" w:color="auto" w:fill="CCFFFF"/>
            <w:vAlign w:val="center"/>
          </w:tcPr>
          <w:p w14:paraId="3B58F003" w14:textId="6C9C0828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3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37E1DB33" w14:textId="24F94C34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4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6EA30FC3" w14:textId="49E7A278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7" w:type="dxa"/>
            <w:shd w:val="clear" w:color="auto" w:fill="CCFFFF"/>
            <w:vAlign w:val="center"/>
          </w:tcPr>
          <w:p w14:paraId="00A09CB0" w14:textId="1401DE40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364CE9" w:rsidRPr="00364CE9" w14:paraId="6CD2201F" w14:textId="77777777" w:rsidTr="00BF5121">
        <w:tc>
          <w:tcPr>
            <w:tcW w:w="1065" w:type="dxa"/>
          </w:tcPr>
          <w:p w14:paraId="0F0FAB7F" w14:textId="54273AF9" w:rsidR="00F24A37" w:rsidRPr="00364CE9" w:rsidRDefault="00F24A37" w:rsidP="00BF51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4CE9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300" w:type="dxa"/>
            <w:vAlign w:val="center"/>
          </w:tcPr>
          <w:p w14:paraId="6732D225" w14:textId="414C3253" w:rsidR="00F24A37" w:rsidRPr="00E118BC" w:rsidRDefault="00E118BC" w:rsidP="00E118B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18BC">
              <w:rPr>
                <w:rStyle w:val="fontstyle01"/>
                <w:rFonts w:ascii="TH SarabunPSK" w:hAnsi="TH SarabunPSK" w:cs="TH SarabunPSK"/>
                <w:cs/>
              </w:rPr>
              <w:t>บำรุงรักษาป่าไม้ ให้คงสภาพสมบูรณ์</w:t>
            </w:r>
            <w:r w:rsidRPr="00E118B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F30FA8" w:rsidRPr="00E118BC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E118BC">
              <w:rPr>
                <w:rFonts w:ascii="TH SarabunPSK" w:hAnsi="TH SarabunPSK" w:cs="TH SarabunPSK"/>
                <w:sz w:val="32"/>
                <w:szCs w:val="32"/>
                <w:cs/>
              </w:rPr>
              <w:t>ไร่</w:t>
            </w:r>
            <w:r w:rsidR="00F30FA8" w:rsidRPr="00E118BC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785" w:type="dxa"/>
          </w:tcPr>
          <w:p w14:paraId="23B4B953" w14:textId="67E797CB" w:rsidR="00F24A37" w:rsidRPr="00364CE9" w:rsidRDefault="00E118BC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254</w:t>
            </w:r>
            <w:r w:rsidR="00F24A37" w:rsidRPr="00364CE9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213</w:t>
            </w:r>
          </w:p>
        </w:tc>
        <w:tc>
          <w:tcPr>
            <w:tcW w:w="1874" w:type="dxa"/>
          </w:tcPr>
          <w:p w14:paraId="67365D7F" w14:textId="77777777" w:rsidR="00F24A37" w:rsidRPr="00364CE9" w:rsidRDefault="00F24A37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tcBorders>
              <w:bottom w:val="nil"/>
            </w:tcBorders>
          </w:tcPr>
          <w:p w14:paraId="2BADC1C1" w14:textId="692406FA" w:rsidR="00F24A37" w:rsidRPr="00E118BC" w:rsidRDefault="00E118BC" w:rsidP="00D40ECF">
            <w:pPr>
              <w:jc w:val="righ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E118BC">
              <w:rPr>
                <w:rFonts w:ascii="TH SarabunPSK" w:hAnsi="TH SarabunPSK" w:cs="TH SarabunPSK"/>
                <w:sz w:val="32"/>
                <w:szCs w:val="32"/>
                <w:cs/>
              </w:rPr>
              <w:t>201</w:t>
            </w:r>
            <w:r w:rsidRPr="00E118BC">
              <w:rPr>
                <w:rFonts w:ascii="TH SarabunPSK" w:hAnsi="TH SarabunPSK" w:cs="TH SarabunPSK"/>
                <w:sz w:val="32"/>
                <w:szCs w:val="32"/>
                <w:lang w:val="en-GB"/>
              </w:rPr>
              <w:t>,955,200.00</w:t>
            </w:r>
          </w:p>
        </w:tc>
        <w:tc>
          <w:tcPr>
            <w:tcW w:w="2048" w:type="dxa"/>
            <w:tcBorders>
              <w:bottom w:val="nil"/>
            </w:tcBorders>
          </w:tcPr>
          <w:p w14:paraId="43EEE32D" w14:textId="77777777" w:rsidR="00F24A37" w:rsidRPr="00364CE9" w:rsidRDefault="00F24A37" w:rsidP="00D40EC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  <w:vMerge w:val="restart"/>
          </w:tcPr>
          <w:p w14:paraId="3E8E1BED" w14:textId="77777777" w:rsidR="00F24A37" w:rsidRPr="00364CE9" w:rsidRDefault="00F24A37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4CE9" w:rsidRPr="00364CE9" w14:paraId="086A2ED1" w14:textId="77777777" w:rsidTr="00BF5121">
        <w:tc>
          <w:tcPr>
            <w:tcW w:w="1065" w:type="dxa"/>
          </w:tcPr>
          <w:p w14:paraId="37D7B4AB" w14:textId="3F3CE97C" w:rsidR="00F24A37" w:rsidRPr="00364CE9" w:rsidRDefault="00F24A37" w:rsidP="00BF51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300" w:type="dxa"/>
            <w:vAlign w:val="center"/>
          </w:tcPr>
          <w:p w14:paraId="693AD587" w14:textId="795E7460" w:rsidR="00F24A37" w:rsidRPr="00E118BC" w:rsidRDefault="00E118BC" w:rsidP="00D2506C">
            <w:pPr>
              <w:rPr>
                <w:rFonts w:ascii="TH SarabunPSK" w:hAnsi="TH SarabunPSK" w:cs="TH SarabunPSK"/>
              </w:rPr>
            </w:pPr>
            <w:r w:rsidRPr="007E0840">
              <w:rPr>
                <w:rStyle w:val="fontstyle01"/>
                <w:rFonts w:ascii="TH SarabunPSK" w:hAnsi="TH SarabunPSK" w:cs="TH SarabunPSK"/>
                <w:color w:val="auto"/>
                <w:spacing w:val="-12"/>
                <w:cs/>
              </w:rPr>
              <w:t>พื้นที่แปลงบํารุงป่าได้รับการ</w:t>
            </w:r>
            <w:proofErr w:type="spellStart"/>
            <w:r w:rsidRPr="007E0840">
              <w:rPr>
                <w:rStyle w:val="fontstyle01"/>
                <w:rFonts w:ascii="TH SarabunPSK" w:hAnsi="TH SarabunPSK" w:cs="TH SarabunPSK"/>
                <w:color w:val="auto"/>
                <w:spacing w:val="-12"/>
                <w:cs/>
              </w:rPr>
              <w:t>บําร</w:t>
            </w:r>
            <w:r w:rsidRPr="007E0840">
              <w:rPr>
                <w:rStyle w:val="fontstyle01"/>
                <w:rFonts w:ascii="TH SarabunPSK" w:hAnsi="TH SarabunPSK" w:cs="TH SarabunPSK" w:hint="cs"/>
                <w:color w:val="auto"/>
                <w:spacing w:val="-12"/>
                <w:cs/>
              </w:rPr>
              <w:t>ุ</w:t>
            </w:r>
            <w:proofErr w:type="spellEnd"/>
            <w:r w:rsidRPr="007E0840">
              <w:rPr>
                <w:rStyle w:val="fontstyle01"/>
                <w:rFonts w:ascii="TH SarabunPSK" w:hAnsi="TH SarabunPSK" w:cs="TH SarabunPSK"/>
                <w:color w:val="auto"/>
                <w:spacing w:val="-12"/>
                <w:cs/>
              </w:rPr>
              <w:t>งรักษาโดยมีอัตรารอดตาย ไม่น้อยกว่า</w:t>
            </w:r>
            <w:r w:rsidRPr="007E0840">
              <w:rPr>
                <w:rStyle w:val="fontstyle01"/>
                <w:rFonts w:ascii="TH SarabunPSK" w:hAnsi="TH SarabunPSK" w:cs="TH SarabunPSK" w:hint="cs"/>
                <w:color w:val="auto"/>
                <w:spacing w:val="-12"/>
                <w:cs/>
              </w:rPr>
              <w:t xml:space="preserve"> (</w:t>
            </w:r>
            <w:r w:rsidRPr="007E0840">
              <w:rPr>
                <w:rStyle w:val="fontstyle01"/>
                <w:rFonts w:ascii="TH SarabunPSK" w:hAnsi="TH SarabunPSK" w:cs="TH SarabunPSK"/>
                <w:color w:val="auto"/>
                <w:spacing w:val="-12"/>
                <w:cs/>
              </w:rPr>
              <w:t>ร้อยละ</w:t>
            </w:r>
            <w:r w:rsidRPr="007E0840">
              <w:rPr>
                <w:rStyle w:val="fontstyle01"/>
                <w:rFonts w:ascii="TH SarabunPSK" w:hAnsi="TH SarabunPSK" w:cs="TH SarabunPSK" w:hint="cs"/>
                <w:color w:val="auto"/>
                <w:spacing w:val="-12"/>
                <w:cs/>
              </w:rPr>
              <w:t>)</w:t>
            </w:r>
            <w:r w:rsidRPr="007E0840">
              <w:rPr>
                <w:rStyle w:val="fontstyle01"/>
                <w:rFonts w:ascii="TH SarabunPSK" w:hAnsi="TH SarabunPSK" w:cs="TH SarabunPSK"/>
                <w:color w:val="auto"/>
                <w:cs/>
              </w:rPr>
              <w:t xml:space="preserve"> </w:t>
            </w:r>
          </w:p>
        </w:tc>
        <w:tc>
          <w:tcPr>
            <w:tcW w:w="1785" w:type="dxa"/>
          </w:tcPr>
          <w:p w14:paraId="111E96A1" w14:textId="198E4416" w:rsidR="00F24A37" w:rsidRPr="00364CE9" w:rsidRDefault="00E118BC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  <w:tc>
          <w:tcPr>
            <w:tcW w:w="1874" w:type="dxa"/>
          </w:tcPr>
          <w:p w14:paraId="5D855842" w14:textId="1E50DCFE" w:rsidR="00F24A37" w:rsidRPr="00364CE9" w:rsidRDefault="00F24A37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5A69019F" w14:textId="6A40714C" w:rsidR="00F24A37" w:rsidRPr="00364CE9" w:rsidRDefault="00F24A37" w:rsidP="00D40EC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 w14:paraId="09701E76" w14:textId="17D54DFC" w:rsidR="00F24A37" w:rsidRPr="00364CE9" w:rsidRDefault="00F24A37" w:rsidP="00D40EC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  <w:vMerge/>
          </w:tcPr>
          <w:p w14:paraId="2D4D4559" w14:textId="7408FCC0" w:rsidR="00F24A37" w:rsidRPr="00364CE9" w:rsidRDefault="00F24A37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D2FBC0F" w14:textId="77777777" w:rsidR="0070513E" w:rsidRPr="00364CE9" w:rsidRDefault="0070513E" w:rsidP="0070513E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64CE9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364CE9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1B4E642B" w14:textId="77777777" w:rsidR="0070513E" w:rsidRPr="00364CE9" w:rsidRDefault="0070513E" w:rsidP="0070513E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64CE9">
        <w:rPr>
          <w:rFonts w:ascii="TH SarabunPSK" w:hAnsi="TH SarabunPSK" w:cs="TH SarabunPSK"/>
          <w:sz w:val="32"/>
          <w:szCs w:val="32"/>
          <w:cs/>
        </w:rPr>
        <w:t>จำนวน</w:t>
      </w:r>
      <w:r w:rsidRPr="00364CE9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364CE9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364CE9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364CE9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364CE9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364CE9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364CE9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29657B7F" w14:textId="77777777" w:rsidR="0070513E" w:rsidRPr="00364CE9" w:rsidRDefault="0070513E" w:rsidP="0070513E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64C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364C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353F819E" w14:textId="77777777" w:rsidR="0070513E" w:rsidRPr="00364CE9" w:rsidRDefault="0070513E" w:rsidP="0070513E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64C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364C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605C5301" w14:textId="77777777" w:rsidR="0070513E" w:rsidRPr="00483E31" w:rsidRDefault="0070513E" w:rsidP="0070513E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E31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52599882" w14:textId="1C81A413" w:rsidR="00294968" w:rsidRPr="00483E31" w:rsidRDefault="002757C0" w:rsidP="002757C0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4968" w:rsidRPr="00483E31">
        <w:rPr>
          <w:rFonts w:ascii="TH SarabunPSK" w:hAnsi="TH SarabunPSK" w:cs="TH SarabunPSK"/>
          <w:sz w:val="32"/>
          <w:szCs w:val="32"/>
          <w:u w:val="single"/>
          <w:cs/>
        </w:rPr>
        <w:t>ปัญหาที่ 1</w:t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4968" w:rsidRPr="00483E31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งบประมาณไม่เพียงพอในการปฏิบัติงาน สำหรับใช้จ่ายเป็นค่าน้ำมันเชื้อเพลิงและหล่อลื่น ค่าบำรุงรักษารถยนต์ ค่าเบี้ยเลี้ยง ค่าจัดทำเอกสารและ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รายงานผลต่าง ๆ เครื่องพิมพ์ คอมพิวเตอร์สำนักงาน และแผ่นซีดี ตลอดจนวัสดุสำนักงานที่จำเป็น เช่น กระดาษ</w:t>
      </w:r>
    </w:p>
    <w:p w14:paraId="523C98FB" w14:textId="77777777" w:rsidR="00294968" w:rsidRPr="00483E31" w:rsidRDefault="00294968" w:rsidP="002757C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79C5B949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31621923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1B6B11AF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7592225D" w14:textId="77777777" w:rsidR="00294968" w:rsidRPr="00483E31" w:rsidRDefault="00294968" w:rsidP="00294968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023D480B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04018406" w14:textId="77777777" w:rsidR="00294968" w:rsidRPr="00483E31" w:rsidRDefault="00294968" w:rsidP="00294968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49328C3C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33AB128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DAB0E24" w14:textId="77777777" w:rsidR="00294968" w:rsidRPr="00483E31" w:rsidRDefault="00294968" w:rsidP="002757C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bookmarkEnd w:id="0"/>
    <w:p w14:paraId="7F68CD5B" w14:textId="0D32190B" w:rsidR="00294968" w:rsidRPr="00483E31" w:rsidRDefault="002757C0" w:rsidP="00B94D1F">
      <w:pPr>
        <w:tabs>
          <w:tab w:val="left" w:pos="426"/>
          <w:tab w:val="left" w:pos="1985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4968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5C3028" w:rsidRPr="00483E31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4968" w:rsidRPr="00483E31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จำนวนอัตรากำลังของบุคลากรไม่สอดคล้องกับปริมาณงาน เนื่องจากข้าราชการ </w:t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 ต้องรับผิดชอบงานหลายหน้าที่ ส่งผลให้การปฏิบัติงาน</w:t>
      </w:r>
      <w:r w:rsidR="00B94D1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</w:t>
      </w:r>
      <w:r w:rsidR="00B94D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B94D1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="00B94D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เกิดความล่าช้า</w:t>
      </w:r>
    </w:p>
    <w:p w14:paraId="729B0F98" w14:textId="77777777" w:rsidR="00294968" w:rsidRPr="00483E31" w:rsidRDefault="00294968" w:rsidP="002757C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41B23E05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6E020CC5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5FB0E24B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1FE6337C" w14:textId="77777777" w:rsidR="00294968" w:rsidRPr="00483E31" w:rsidRDefault="00294968" w:rsidP="00294968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5D51E686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2A0591A6" w14:textId="77777777" w:rsidR="00294968" w:rsidRPr="00483E31" w:rsidRDefault="00294968" w:rsidP="00294968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32B16785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ADD2777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13FEB60" w14:textId="01456CAE" w:rsidR="00294968" w:rsidRDefault="00294968" w:rsidP="002757C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10E39F80" w14:textId="478BBC2E" w:rsidR="002757C0" w:rsidRPr="002757C0" w:rsidRDefault="002757C0" w:rsidP="002757C0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>3.3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4968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5C3028" w:rsidRPr="00483E31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4968" w:rsidRPr="00483E31">
        <w:rPr>
          <w:rFonts w:ascii="TH SarabunPSK" w:hAnsi="TH SarabunPSK" w:cs="TH SarabunPSK"/>
          <w:sz w:val="32"/>
          <w:szCs w:val="32"/>
        </w:rPr>
        <w:t>:</w:t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2757C0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ไม่มียานพาหนะสำหรับการปฏิบัติงาน ดังกรณีของสำนักจัดการทรัพยากรป่าไม้ที่ </w:t>
      </w:r>
      <w:r w:rsidRPr="002757C0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8 (</w:t>
      </w:r>
      <w:r w:rsidRPr="002757C0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นครราชสีมา) โดยหน่วยฟื้นฟูสภาพป่าสงวนแห่งชาติ ป่า</w:t>
      </w:r>
      <w:proofErr w:type="spellStart"/>
      <w:r w:rsidRPr="002757C0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คร</w:t>
      </w:r>
      <w:proofErr w:type="spellEnd"/>
      <w:r w:rsidRPr="002757C0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บุรี ที่ </w:t>
      </w:r>
      <w:r w:rsidRPr="002757C0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10</w:t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จังหวัดนครราชสีมา ไม่มียานพาหนะสำหรับใช้ในการปฏิบัติงานประจำหน่วย ส่งผลให้การดำเนินงานในพื้นที่ แต่ละครั้งต้องขอความอนุเคราะห์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รถยนต์ราชการของหน่วยป้องกันรักษาป่าในพื้นที่มาใช้เป็นการชั่วคราว ซึ่งก่อให้เกิดข้อจำกัดด้านความคล่องตัวและความต่อเนื่องในการปฏิบัติงาน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ในการนี้ หน่วยงานจึงขอรับการสนับสนุนรถยนต์บรรทุก (ดีเซล) ขนาด </w:t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ตัน ปริมาตรกระบอกสูบไม่ต่ำกว่า </w:t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2,400 </w:t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ซีซี จากสำนักส่งเสริมการปลูกป่า</w:t>
      </w:r>
    </w:p>
    <w:p w14:paraId="17C27D54" w14:textId="46FCEE5B" w:rsidR="002757C0" w:rsidRPr="002757C0" w:rsidRDefault="002757C0" w:rsidP="002757C0">
      <w:pPr>
        <w:jc w:val="thaiDistribute"/>
        <w:rPr>
          <w:rFonts w:ascii="Tahoma" w:eastAsia="Times New Roman" w:hAnsi="Tahoma" w:cs="Tahoma"/>
          <w:sz w:val="24"/>
          <w:szCs w:val="24"/>
        </w:rPr>
      </w:pPr>
    </w:p>
    <w:p w14:paraId="73ED9BD2" w14:textId="64E99AB9" w:rsidR="00294968" w:rsidRPr="00483E31" w:rsidRDefault="00294968" w:rsidP="00FF0BF9">
      <w:pPr>
        <w:pStyle w:val="a4"/>
        <w:tabs>
          <w:tab w:val="left" w:pos="900"/>
        </w:tabs>
        <w:spacing w:before="240" w:after="0" w:line="240" w:lineRule="auto"/>
        <w:ind w:left="1985" w:hanging="1535"/>
        <w:jc w:val="thaiDistribute"/>
        <w:rPr>
          <w:rFonts w:ascii="TH SarabunPSK" w:hAnsi="TH SarabunPSK" w:cs="TH SarabunPSK"/>
          <w:sz w:val="32"/>
          <w:szCs w:val="32"/>
        </w:rPr>
      </w:pPr>
    </w:p>
    <w:p w14:paraId="7D7FCCA8" w14:textId="77777777" w:rsidR="00294968" w:rsidRPr="00483E31" w:rsidRDefault="00294968" w:rsidP="00294968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2ADB5586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3B6CBF56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55F50EEC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354A54EB" w14:textId="77777777" w:rsidR="00294968" w:rsidRPr="00483E31" w:rsidRDefault="00294968" w:rsidP="00294968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7FA88566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7F128593" w14:textId="77777777" w:rsidR="00294968" w:rsidRPr="00483E31" w:rsidRDefault="00294968" w:rsidP="00294968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049B4B6C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4A91AD1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676A0AF" w14:textId="77777777" w:rsidR="00294968" w:rsidRPr="00483E31" w:rsidRDefault="00294968" w:rsidP="002757C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5874486D" w14:textId="56BF035B" w:rsidR="007356C7" w:rsidRPr="00465E3C" w:rsidRDefault="002757C0" w:rsidP="002757C0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356C7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7356C7" w:rsidRPr="00483E31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56C7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7356C7" w:rsidRPr="00483E31">
        <w:rPr>
          <w:rFonts w:ascii="TH SarabunPSK" w:hAnsi="TH SarabunPSK" w:cs="TH SarabunPSK" w:hint="cs"/>
          <w:sz w:val="32"/>
          <w:szCs w:val="32"/>
          <w:u w:val="single"/>
          <w:cs/>
        </w:rPr>
        <w:t>4</w:t>
      </w:r>
      <w:r w:rsidR="007356C7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56C7" w:rsidRPr="00483E31">
        <w:rPr>
          <w:rFonts w:ascii="TH SarabunPSK" w:hAnsi="TH SarabunPSK" w:cs="TH SarabunPSK"/>
          <w:sz w:val="32"/>
          <w:szCs w:val="32"/>
        </w:rPr>
        <w:t>:</w:t>
      </w:r>
      <w:r w:rsidR="007356C7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ยานพาหนะเสื่อมสภาพ หรือชำรุด และ/หรือไม่เพียงพอต่อการปฏิบัติงาน โดยรถยนต์ ที่ได้รับการจัดสรรนั้น มีอายุการใช้งานมากกว่า </w:t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 ซึ่งพื้นที่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เป้าหมายมักอยู่ห่างไกลและลักษณะภูมิประเทศเป็นภูเขาสูงชัน ส่งผลให้รถยนต์เกิดการสึก</w:t>
      </w:r>
      <w:proofErr w:type="spellStart"/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หรอ</w:t>
      </w:r>
      <w:proofErr w:type="spellEnd"/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และชำรุดได้ง่าย</w:t>
      </w:r>
    </w:p>
    <w:p w14:paraId="000B606F" w14:textId="77777777" w:rsidR="007356C7" w:rsidRPr="00483E31" w:rsidRDefault="007356C7" w:rsidP="002757C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4F7F25D7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5BDB86B1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0FCB16C3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7D34DDE0" w14:textId="77777777" w:rsidR="007356C7" w:rsidRPr="00483E31" w:rsidRDefault="007356C7" w:rsidP="007356C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7030CC90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1B24A9A0" w14:textId="77777777" w:rsidR="007356C7" w:rsidRPr="00483E31" w:rsidRDefault="007356C7" w:rsidP="007356C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688C1599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1256A71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3716569" w14:textId="77777777" w:rsidR="007356C7" w:rsidRPr="00483E31" w:rsidRDefault="007356C7" w:rsidP="002757C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266F22F9" w14:textId="17325F74" w:rsidR="007356C7" w:rsidRPr="00465E3C" w:rsidRDefault="002757C0" w:rsidP="002757C0">
      <w:pPr>
        <w:tabs>
          <w:tab w:val="left" w:pos="426"/>
          <w:tab w:val="left" w:pos="1843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7356C7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7356C7" w:rsidRPr="00483E31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56C7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7356C7" w:rsidRPr="00483E31">
        <w:rPr>
          <w:rFonts w:ascii="TH SarabunPSK" w:hAnsi="TH SarabunPSK" w:cs="TH SarabunPSK" w:hint="cs"/>
          <w:sz w:val="32"/>
          <w:szCs w:val="32"/>
          <w:u w:val="single"/>
          <w:cs/>
        </w:rPr>
        <w:t>5</w:t>
      </w:r>
      <w:r w:rsidR="007356C7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56C7" w:rsidRPr="00483E31">
        <w:rPr>
          <w:rFonts w:ascii="TH SarabunPSK" w:hAnsi="TH SarabunPSK" w:cs="TH SarabunPSK"/>
          <w:sz w:val="32"/>
          <w:szCs w:val="32"/>
        </w:rPr>
        <w:t>:</w:t>
      </w:r>
      <w:r w:rsidR="007356C7" w:rsidRPr="00483E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เจ้าหน้าที่มีความเสี่ยงจากเหตุการณ์ความไม่สงบในพื้นที่จังหวัดชายแดนภาคใต้ เนื่องจากพื้นที่เป้าหมายที่ได้รับมีความไม่แน่นอน ส่งผลให้การ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757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ปฏิบัติงานขาดความต่อเนื่อง</w:t>
      </w:r>
    </w:p>
    <w:p w14:paraId="109D6D4C" w14:textId="77777777" w:rsidR="007356C7" w:rsidRPr="00483E31" w:rsidRDefault="007356C7" w:rsidP="002757C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0276B0FD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1E708C1D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5EBC02D6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6DC5B577" w14:textId="77777777" w:rsidR="007356C7" w:rsidRPr="00483E31" w:rsidRDefault="007356C7" w:rsidP="007356C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54CF7B62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36BD40D5" w14:textId="77777777" w:rsidR="007356C7" w:rsidRPr="00483E31" w:rsidRDefault="007356C7" w:rsidP="007356C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156D0A3E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32E9E5B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8A897A7" w14:textId="29F5F004" w:rsidR="007356C7" w:rsidRDefault="007356C7" w:rsidP="00FF0BF9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64F22445" w14:textId="1EC45517" w:rsidR="0070513E" w:rsidRPr="00A923D7" w:rsidRDefault="0070513E" w:rsidP="00294968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23D7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A923D7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A923D7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A923D7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A923D7" w:rsidRPr="00A923D7" w14:paraId="06DA1D85" w14:textId="77777777" w:rsidTr="0028206C">
        <w:tc>
          <w:tcPr>
            <w:tcW w:w="870" w:type="dxa"/>
            <w:shd w:val="clear" w:color="auto" w:fill="CCFFFF"/>
            <w:vAlign w:val="center"/>
          </w:tcPr>
          <w:p w14:paraId="38664EB9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23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47E6D903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23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7E201EB4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23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3146DEB2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23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A923D7" w:rsidRPr="00A923D7" w14:paraId="4D160908" w14:textId="77777777" w:rsidTr="0028206C">
        <w:tc>
          <w:tcPr>
            <w:tcW w:w="870" w:type="dxa"/>
          </w:tcPr>
          <w:p w14:paraId="78AB3C66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5C390106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1E939A5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B552916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3D7" w:rsidRPr="00A923D7" w14:paraId="12E82272" w14:textId="77777777" w:rsidTr="0028206C">
        <w:tc>
          <w:tcPr>
            <w:tcW w:w="870" w:type="dxa"/>
          </w:tcPr>
          <w:p w14:paraId="61656227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097361BD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2A7954E5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0BBAA8BD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3D7" w:rsidRPr="00A923D7" w14:paraId="6BA072EC" w14:textId="77777777" w:rsidTr="0028206C">
        <w:tc>
          <w:tcPr>
            <w:tcW w:w="870" w:type="dxa"/>
          </w:tcPr>
          <w:p w14:paraId="6E7E2356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781E95B9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862C13C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0F9BEB59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3D7" w:rsidRPr="00A923D7" w14:paraId="4AC09937" w14:textId="77777777" w:rsidTr="0028206C">
        <w:tc>
          <w:tcPr>
            <w:tcW w:w="870" w:type="dxa"/>
          </w:tcPr>
          <w:p w14:paraId="0565AD6A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28BA81B8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60F2AE4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5EED2566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17474BF" w14:textId="77777777" w:rsidR="0091716C" w:rsidRPr="0091716C" w:rsidRDefault="0091716C" w:rsidP="0091716C">
      <w:pPr>
        <w:pStyle w:val="a4"/>
        <w:tabs>
          <w:tab w:val="left" w:pos="284"/>
          <w:tab w:val="left" w:pos="1134"/>
          <w:tab w:val="left" w:pos="2694"/>
        </w:tabs>
        <w:spacing w:before="240" w:after="120" w:line="240" w:lineRule="auto"/>
        <w:ind w:left="426"/>
        <w:contextualSpacing w:val="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0A01B953" w14:textId="77777777" w:rsidR="0091716C" w:rsidRPr="0091716C" w:rsidRDefault="0091716C" w:rsidP="0091716C">
      <w:pPr>
        <w:pStyle w:val="a4"/>
        <w:tabs>
          <w:tab w:val="left" w:pos="284"/>
          <w:tab w:val="left" w:pos="1134"/>
          <w:tab w:val="left" w:pos="2694"/>
        </w:tabs>
        <w:spacing w:before="240" w:after="120" w:line="240" w:lineRule="auto"/>
        <w:ind w:left="426"/>
        <w:contextualSpacing w:val="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57F1B871" w14:textId="77777777" w:rsidR="0091716C" w:rsidRPr="0091716C" w:rsidRDefault="0091716C" w:rsidP="0091716C">
      <w:pPr>
        <w:pStyle w:val="a4"/>
        <w:tabs>
          <w:tab w:val="left" w:pos="284"/>
          <w:tab w:val="left" w:pos="1134"/>
          <w:tab w:val="left" w:pos="2694"/>
        </w:tabs>
        <w:spacing w:before="240" w:after="120" w:line="240" w:lineRule="auto"/>
        <w:ind w:left="426"/>
        <w:contextualSpacing w:val="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60C9EADA" w14:textId="7F2F62E4" w:rsidR="0070513E" w:rsidRPr="00A923D7" w:rsidRDefault="0070513E" w:rsidP="00294968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923D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ปัญหาที่ต้องแก้ไขอย่างเร่งด่วน 3 ลำดับแรก </w:t>
      </w:r>
      <w:r w:rsidRPr="00A923D7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A923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3D7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A923D7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A923D7" w:rsidRPr="00A923D7" w14:paraId="5A38EFBB" w14:textId="77777777" w:rsidTr="0028206C">
        <w:tc>
          <w:tcPr>
            <w:tcW w:w="895" w:type="dxa"/>
            <w:shd w:val="clear" w:color="auto" w:fill="CCFFFF"/>
          </w:tcPr>
          <w:p w14:paraId="3D439A5E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23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6585D493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23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A923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A923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A923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A923D7" w:rsidRPr="00A923D7" w14:paraId="34380233" w14:textId="77777777" w:rsidTr="0028206C">
        <w:tc>
          <w:tcPr>
            <w:tcW w:w="895" w:type="dxa"/>
          </w:tcPr>
          <w:p w14:paraId="5551BB17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3B83393F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3D7" w:rsidRPr="00A923D7" w14:paraId="0632E0EE" w14:textId="77777777" w:rsidTr="0028206C">
        <w:tc>
          <w:tcPr>
            <w:tcW w:w="895" w:type="dxa"/>
          </w:tcPr>
          <w:p w14:paraId="63B92FF9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52724E4E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3D7" w:rsidRPr="00A923D7" w14:paraId="3660E682" w14:textId="77777777" w:rsidTr="0028206C">
        <w:tc>
          <w:tcPr>
            <w:tcW w:w="895" w:type="dxa"/>
          </w:tcPr>
          <w:p w14:paraId="68EBAEB9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349AEC1D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E77D820" w14:textId="77777777" w:rsidR="0070513E" w:rsidRPr="00A923D7" w:rsidRDefault="0070513E" w:rsidP="00294968">
      <w:pPr>
        <w:pStyle w:val="a4"/>
        <w:numPr>
          <w:ilvl w:val="0"/>
          <w:numId w:val="1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23D7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A923D7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16AB27BB" w14:textId="77777777" w:rsidR="0070513E" w:rsidRPr="00A923D7" w:rsidRDefault="0070513E" w:rsidP="0070513E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A923D7">
        <w:rPr>
          <w:rFonts w:ascii="TH SarabunPSK" w:hAnsi="TH SarabunPSK" w:cs="TH SarabunPSK"/>
          <w:sz w:val="32"/>
          <w:szCs w:val="32"/>
        </w:rPr>
        <w:t>6</w:t>
      </w:r>
      <w:r w:rsidRPr="00A923D7">
        <w:rPr>
          <w:rFonts w:ascii="TH SarabunPSK" w:hAnsi="TH SarabunPSK" w:cs="TH SarabunPSK"/>
          <w:sz w:val="32"/>
          <w:szCs w:val="32"/>
          <w:cs/>
        </w:rPr>
        <w:t>.1</w:t>
      </w:r>
      <w:r w:rsidRPr="00A923D7">
        <w:rPr>
          <w:rFonts w:ascii="TH SarabunPSK" w:hAnsi="TH SarabunPSK" w:cs="TH SarabunPSK"/>
          <w:sz w:val="32"/>
          <w:szCs w:val="32"/>
          <w:cs/>
        </w:rPr>
        <w:tab/>
      </w:r>
      <w:r w:rsidRPr="00A923D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A923D7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3F1FFE2F" w14:textId="77777777" w:rsidR="0070513E" w:rsidRPr="00A923D7" w:rsidRDefault="0070513E" w:rsidP="0070513E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A923D7">
        <w:rPr>
          <w:rFonts w:ascii="TH SarabunPSK" w:hAnsi="TH SarabunPSK" w:cs="TH SarabunPSK"/>
          <w:sz w:val="32"/>
          <w:szCs w:val="32"/>
        </w:rPr>
        <w:t>6</w:t>
      </w:r>
      <w:r w:rsidRPr="00A923D7">
        <w:rPr>
          <w:rFonts w:ascii="TH SarabunPSK" w:hAnsi="TH SarabunPSK" w:cs="TH SarabunPSK"/>
          <w:sz w:val="32"/>
          <w:szCs w:val="32"/>
          <w:cs/>
        </w:rPr>
        <w:t>.</w:t>
      </w:r>
      <w:r w:rsidRPr="00A923D7">
        <w:rPr>
          <w:rFonts w:ascii="TH SarabunPSK" w:hAnsi="TH SarabunPSK" w:cs="TH SarabunPSK"/>
          <w:sz w:val="32"/>
          <w:szCs w:val="32"/>
        </w:rPr>
        <w:t>2</w:t>
      </w:r>
      <w:r w:rsidRPr="00A923D7">
        <w:rPr>
          <w:rFonts w:ascii="TH SarabunPSK" w:hAnsi="TH SarabunPSK" w:cs="TH SarabunPSK"/>
          <w:sz w:val="32"/>
          <w:szCs w:val="32"/>
          <w:cs/>
        </w:rPr>
        <w:tab/>
      </w:r>
      <w:r w:rsidRPr="00A923D7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9673554" w14:textId="28D84456" w:rsidR="0070513E" w:rsidRPr="00A923D7" w:rsidRDefault="0070513E" w:rsidP="0070513E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A923D7">
        <w:rPr>
          <w:rFonts w:ascii="TH SarabunPSK" w:hAnsi="TH SarabunPSK" w:cs="TH SarabunPSK"/>
          <w:sz w:val="32"/>
          <w:szCs w:val="32"/>
        </w:rPr>
        <w:t>6</w:t>
      </w:r>
      <w:r w:rsidRPr="00A923D7">
        <w:rPr>
          <w:rFonts w:ascii="TH SarabunPSK" w:hAnsi="TH SarabunPSK" w:cs="TH SarabunPSK"/>
          <w:sz w:val="32"/>
          <w:szCs w:val="32"/>
          <w:cs/>
        </w:rPr>
        <w:t>.</w:t>
      </w:r>
      <w:r w:rsidR="002757C0">
        <w:rPr>
          <w:rFonts w:ascii="TH SarabunPSK" w:hAnsi="TH SarabunPSK" w:cs="TH SarabunPSK" w:hint="cs"/>
          <w:sz w:val="32"/>
          <w:szCs w:val="32"/>
          <w:cs/>
        </w:rPr>
        <w:t>3</w:t>
      </w:r>
      <w:r w:rsidRPr="00A923D7">
        <w:rPr>
          <w:rFonts w:ascii="TH SarabunPSK" w:hAnsi="TH SarabunPSK" w:cs="TH SarabunPSK"/>
          <w:sz w:val="32"/>
          <w:szCs w:val="32"/>
          <w:cs/>
        </w:rPr>
        <w:tab/>
      </w:r>
      <w:r w:rsidRPr="00A923D7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775B2B5" w14:textId="77777777" w:rsidR="0070513E" w:rsidRPr="006757D7" w:rsidRDefault="0070513E" w:rsidP="00294968">
      <w:pPr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757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</w:t>
      </w:r>
      <w:r w:rsidRPr="006757D7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6757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6757D7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6757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6757D7">
        <w:rPr>
          <w:rFonts w:ascii="TH SarabunPSK" w:hAnsi="TH SarabunPSK" w:cs="TH SarabunPSK"/>
          <w:sz w:val="32"/>
          <w:szCs w:val="32"/>
        </w:rPr>
        <w:sym w:font="Wingdings" w:char="F06F"/>
      </w:r>
      <w:r w:rsidRPr="006757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19557F68" w14:textId="77777777" w:rsidR="0070513E" w:rsidRPr="006757D7" w:rsidRDefault="0070513E" w:rsidP="0070513E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6757D7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00056E5C" w14:textId="2CE948B8" w:rsidR="0070513E" w:rsidRPr="006757D7" w:rsidRDefault="0070513E" w:rsidP="0070513E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6757D7">
        <w:rPr>
          <w:rFonts w:ascii="TH SarabunPSK" w:eastAsia="Calibri" w:hAnsi="TH SarabunPSK" w:cs="TH SarabunPSK"/>
          <w:sz w:val="32"/>
          <w:szCs w:val="32"/>
        </w:rPr>
        <w:tab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465E3C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6B676E06" w14:textId="77777777" w:rsidR="0070513E" w:rsidRPr="006757D7" w:rsidRDefault="0070513E" w:rsidP="0070513E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hAnsi="TH SarabunPSK" w:cs="TH SarabunPSK"/>
          <w:sz w:val="32"/>
          <w:szCs w:val="32"/>
        </w:rPr>
        <w:sym w:font="Wingdings" w:char="F0A8"/>
      </w:r>
      <w:r w:rsidRPr="006757D7">
        <w:rPr>
          <w:rFonts w:ascii="TH SarabunPSK" w:eastAsia="Calibri" w:hAnsi="TH SarabunPSK" w:cs="TH SarabunPSK"/>
          <w:sz w:val="32"/>
          <w:szCs w:val="32"/>
        </w:rPr>
        <w:tab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2E045141" w14:textId="2C714484" w:rsidR="005F7E66" w:rsidRPr="002757C0" w:rsidRDefault="0070513E" w:rsidP="002757C0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hAnsi="TH SarabunPSK" w:cs="TH SarabunPSK"/>
          <w:sz w:val="32"/>
          <w:szCs w:val="32"/>
        </w:rPr>
        <w:sym w:font="Wingdings" w:char="F0A8"/>
      </w:r>
      <w:r w:rsidRPr="006757D7">
        <w:rPr>
          <w:rFonts w:ascii="TH SarabunPSK" w:eastAsia="Calibri" w:hAnsi="TH SarabunPSK" w:cs="TH SarabunPSK"/>
          <w:sz w:val="32"/>
          <w:szCs w:val="32"/>
        </w:rPr>
        <w:tab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419ABC6E" w14:textId="77777777" w:rsidR="0070513E" w:rsidRPr="006757D7" w:rsidRDefault="0070513E" w:rsidP="0070513E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757D7">
        <w:rPr>
          <w:rFonts w:ascii="TH SarabunPSK" w:eastAsia="Calibri" w:hAnsi="TH SarabunPSK" w:cs="TH SarabunPSK"/>
          <w:sz w:val="32"/>
          <w:szCs w:val="32"/>
        </w:rPr>
        <w:t>7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683B950F" w14:textId="77777777" w:rsidR="0070513E" w:rsidRPr="006757D7" w:rsidRDefault="0070513E" w:rsidP="0070513E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6757D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757D7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757D7">
        <w:rPr>
          <w:rFonts w:ascii="TH SarabunPSK" w:eastAsia="Calibri" w:hAnsi="TH SarabunPSK" w:cs="TH SarabunPSK"/>
          <w:sz w:val="32"/>
          <w:szCs w:val="32"/>
        </w:rPr>
        <w:tab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6757D7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6757D7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50D25D21" w14:textId="1906779F" w:rsidR="0070513E" w:rsidRPr="006757D7" w:rsidRDefault="0070513E" w:rsidP="0070513E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4F6B1F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4F6B1F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314B9E6B" w14:textId="77777777" w:rsidR="0070513E" w:rsidRDefault="0070513E" w:rsidP="0070513E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6757D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757D7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757D7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6757D7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6757D7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1FB03077" w14:textId="77777777" w:rsidR="00CB253C" w:rsidRDefault="00CB253C" w:rsidP="0070513E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A2BA161" w14:textId="77777777" w:rsidR="00CB253C" w:rsidRPr="006757D7" w:rsidRDefault="00CB253C" w:rsidP="0091716C">
      <w:pPr>
        <w:tabs>
          <w:tab w:val="left" w:pos="1080"/>
          <w:tab w:val="left" w:pos="2790"/>
        </w:tabs>
        <w:spacing w:after="0" w:line="240" w:lineRule="auto"/>
        <w:jc w:val="thaiDistribute"/>
        <w:rPr>
          <w:rFonts w:ascii="TH SarabunPSK" w:eastAsia="Calibri" w:hAnsi="TH SarabunPSK" w:cs="TH SarabunPSK" w:hint="cs"/>
          <w:sz w:val="32"/>
          <w:szCs w:val="32"/>
        </w:rPr>
      </w:pPr>
    </w:p>
    <w:p w14:paraId="0C3A60B1" w14:textId="1C5566B5" w:rsidR="004076F7" w:rsidRPr="00A00847" w:rsidRDefault="004076F7" w:rsidP="004076F7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A00847">
        <w:rPr>
          <w:rFonts w:ascii="TH SarabunPSK" w:hAnsi="TH SarabunPSK" w:cs="TH SarabunPSK"/>
          <w:sz w:val="32"/>
          <w:szCs w:val="32"/>
        </w:rPr>
        <w:sym w:font="Wingdings" w:char="F0A8"/>
      </w:r>
      <w:r w:rsidRPr="00A00847">
        <w:rPr>
          <w:rFonts w:ascii="TH SarabunPSK" w:hAnsi="TH SarabunPSK" w:cs="TH SarabunPSK" w:hint="cs"/>
          <w:sz w:val="32"/>
          <w:szCs w:val="32"/>
          <w:cs/>
        </w:rPr>
        <w:tab/>
      </w:r>
      <w:r w:rsidRPr="00A00847">
        <w:rPr>
          <w:rFonts w:ascii="TH SarabunPSK" w:hAnsi="TH SarabunPSK" w:cs="TH SarabunPSK"/>
          <w:sz w:val="32"/>
          <w:szCs w:val="32"/>
        </w:rPr>
        <w:t>7.4</w:t>
      </w:r>
      <w:r w:rsidRPr="00A00847">
        <w:rPr>
          <w:rFonts w:ascii="TH SarabunPSK" w:hAnsi="TH SarabunPSK" w:cs="TH SarabunPSK"/>
          <w:sz w:val="32"/>
          <w:szCs w:val="32"/>
        </w:rPr>
        <w:tab/>
      </w:r>
      <w:r w:rsidRPr="00A00847">
        <w:rPr>
          <w:rFonts w:ascii="TH SarabunPSK" w:hAnsi="TH SarabunPSK" w:cs="TH SarabunPSK" w:hint="cs"/>
          <w:sz w:val="32"/>
          <w:szCs w:val="32"/>
          <w:cs/>
        </w:rPr>
        <w:t>ข้อมูลสรุปผลการตรวจนับอัตราการรอดตาย (ร้อยละ) ใน</w:t>
      </w:r>
      <w:r>
        <w:rPr>
          <w:rFonts w:ascii="TH SarabunPSK" w:hAnsi="TH SarabunPSK" w:cs="TH SarabunPSK" w:hint="cs"/>
          <w:sz w:val="32"/>
          <w:szCs w:val="32"/>
          <w:cs/>
        </w:rPr>
        <w:t>พื้นที่แปลงบำรุงป่าที่ได้รับ</w:t>
      </w:r>
      <w:r w:rsidRPr="00A00847">
        <w:rPr>
          <w:rFonts w:ascii="TH SarabunPSK" w:hAnsi="TH SarabunPSK" w:cs="TH SarabunPSK" w:hint="cs"/>
          <w:spacing w:val="2"/>
          <w:sz w:val="32"/>
          <w:szCs w:val="32"/>
          <w:cs/>
        </w:rPr>
        <w:t>การบำรุงรักษา</w:t>
      </w:r>
      <w:r w:rsidRPr="00A00847">
        <w:rPr>
          <w:rFonts w:ascii="TH SarabunPSK" w:hAnsi="TH SarabunPSK" w:cs="TH SarabunPSK"/>
          <w:spacing w:val="2"/>
          <w:sz w:val="32"/>
          <w:szCs w:val="32"/>
          <w:cs/>
        </w:rPr>
        <w:t xml:space="preserve">ในปีงบประมาณ พ.ศ. </w:t>
      </w:r>
      <w:r w:rsidRPr="00A00847">
        <w:rPr>
          <w:rFonts w:ascii="TH SarabunPSK" w:hAnsi="TH SarabunPSK" w:cs="TH SarabunPSK"/>
          <w:spacing w:val="2"/>
          <w:sz w:val="32"/>
          <w:szCs w:val="32"/>
        </w:rPr>
        <w:t>256</w:t>
      </w:r>
      <w:r w:rsidRPr="00A00847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9 </w:t>
      </w:r>
      <w:r w:rsidRPr="00A00847">
        <w:rPr>
          <w:rFonts w:ascii="TH SarabunPSK" w:hAnsi="TH SarabunPSK" w:cs="TH SarabunPSK"/>
          <w:spacing w:val="2"/>
          <w:sz w:val="32"/>
          <w:szCs w:val="32"/>
          <w:cs/>
        </w:rPr>
        <w:t>ภายใต้กิจกรรมบำรุงรักษาป่า (งานบำรุงรักษาป่า)</w:t>
      </w:r>
      <w:r w:rsidRPr="00A00847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ทั้งแบบเฉลี่ย</w:t>
      </w:r>
      <w:r w:rsidRPr="00A00847">
        <w:rPr>
          <w:rFonts w:ascii="TH SarabunPSK" w:hAnsi="TH SarabunPSK" w:cs="TH SarabunPSK" w:hint="cs"/>
          <w:sz w:val="32"/>
          <w:szCs w:val="32"/>
          <w:cs/>
        </w:rPr>
        <w:t>ในภาพรวม และแบบจำแนกรายแปลง (เรียงลำดับจังหวัดตามการกำกับดูแลของสำนักจัดการทรัพยากรป่าไม้)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1A4E4DF" w14:textId="77777777" w:rsidR="0070513E" w:rsidRDefault="0070513E" w:rsidP="0070513E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A50FD35" w14:textId="77777777" w:rsidR="00CB253C" w:rsidRDefault="00CB253C" w:rsidP="0070513E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F3C8D19" w14:textId="77777777" w:rsidR="00CB253C" w:rsidRDefault="00CB253C" w:rsidP="0070513E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DED04B3" w14:textId="77777777" w:rsidR="0070513E" w:rsidRPr="00996C36" w:rsidRDefault="0070513E" w:rsidP="0070513E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996C36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8D9F7A8" w14:textId="77777777" w:rsidR="0070513E" w:rsidRPr="00996C36" w:rsidRDefault="0070513E" w:rsidP="0070513E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996C3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96C36">
        <w:rPr>
          <w:rFonts w:ascii="TH SarabunPSK" w:hAnsi="TH SarabunPSK" w:cs="TH SarabunPSK"/>
          <w:sz w:val="32"/>
          <w:szCs w:val="32"/>
          <w:cs/>
        </w:rPr>
        <w:t>(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>)</w:t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>)</w:t>
      </w:r>
    </w:p>
    <w:p w14:paraId="4CFEBD73" w14:textId="77777777" w:rsidR="0070513E" w:rsidRPr="00996C36" w:rsidRDefault="0070513E" w:rsidP="0070513E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996C3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3B6C150" w14:textId="3342630E" w:rsidR="0070513E" w:rsidRPr="00996C36" w:rsidRDefault="0070513E" w:rsidP="0070513E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996C36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996C3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996C36">
        <w:rPr>
          <w:rFonts w:ascii="TH SarabunPSK" w:hAnsi="TH SarabunPSK" w:cs="TH SarabunPSK"/>
          <w:sz w:val="32"/>
          <w:szCs w:val="32"/>
          <w:cs/>
        </w:rPr>
        <w:t>เดือน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996C36">
        <w:rPr>
          <w:rFonts w:ascii="TH SarabunPSK" w:hAnsi="TH SarabunPSK" w:cs="TH SarabunPSK" w:hint="cs"/>
          <w:sz w:val="32"/>
          <w:szCs w:val="32"/>
          <w:cs/>
        </w:rPr>
        <w:t>256</w:t>
      </w:r>
      <w:r w:rsidR="00465E3C">
        <w:rPr>
          <w:rFonts w:ascii="TH SarabunPSK" w:hAnsi="TH SarabunPSK" w:cs="TH SarabunPSK" w:hint="cs"/>
          <w:sz w:val="32"/>
          <w:szCs w:val="32"/>
          <w:cs/>
        </w:rPr>
        <w:t>9</w:t>
      </w:r>
      <w:r w:rsidRPr="00996C36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>เดือน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996C36">
        <w:rPr>
          <w:rFonts w:ascii="TH SarabunPSK" w:hAnsi="TH SarabunPSK" w:cs="TH SarabunPSK" w:hint="cs"/>
          <w:sz w:val="32"/>
          <w:szCs w:val="32"/>
          <w:cs/>
        </w:rPr>
        <w:t>256</w:t>
      </w:r>
      <w:r w:rsidR="00465E3C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75230069" w14:textId="77777777" w:rsidR="0070513E" w:rsidRPr="00996C36" w:rsidRDefault="0070513E" w:rsidP="0070513E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996C36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089FAC10" w14:textId="48248C5C" w:rsidR="0070513E" w:rsidRPr="00996C36" w:rsidRDefault="0070513E" w:rsidP="00EC4B2D">
      <w:pPr>
        <w:tabs>
          <w:tab w:val="left" w:pos="851"/>
          <w:tab w:val="left" w:pos="1134"/>
        </w:tabs>
        <w:spacing w:before="360" w:after="0" w:line="240" w:lineRule="auto"/>
        <w:rPr>
          <w:rFonts w:ascii="TH SarabunPSK" w:hAnsi="TH SarabunPSK" w:cs="TH SarabunPSK"/>
          <w:sz w:val="28"/>
          <w:lang w:val="en-GB"/>
        </w:rPr>
      </w:pPr>
      <w:r w:rsidRPr="00996C36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996C36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996C36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996C36">
        <w:rPr>
          <w:rFonts w:ascii="TH SarabunPSK" w:hAnsi="TH SarabunPSK" w:cs="TH SarabunPSK"/>
          <w:sz w:val="28"/>
          <w:cs/>
          <w:lang w:val="en-GB"/>
        </w:rPr>
        <w:tab/>
      </w:r>
      <w:r w:rsidRPr="00996C36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996C36">
        <w:rPr>
          <w:rFonts w:ascii="TH SarabunPSK" w:hAnsi="TH SarabunPSK" w:cs="TH SarabunPSK"/>
          <w:sz w:val="28"/>
          <w:cs/>
          <w:lang w:val="en-GB"/>
        </w:rPr>
        <w:tab/>
      </w:r>
      <w:r w:rsidRPr="00996C36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7098A8D8" w14:textId="77777777" w:rsidR="0070513E" w:rsidRPr="00996C36" w:rsidRDefault="0070513E" w:rsidP="0070513E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lang w:val="en-GB"/>
        </w:rPr>
      </w:pPr>
      <w:r w:rsidRPr="00996C36">
        <w:rPr>
          <w:rFonts w:ascii="TH SarabunPSK" w:hAnsi="TH SarabunPSK" w:cs="TH SarabunPSK"/>
          <w:sz w:val="28"/>
          <w:cs/>
          <w:lang w:val="en-GB"/>
        </w:rPr>
        <w:tab/>
      </w:r>
      <w:r w:rsidRPr="00996C36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996C36">
        <w:rPr>
          <w:rFonts w:ascii="TH SarabunPSK" w:hAnsi="TH SarabunPSK" w:cs="TH SarabunPSK"/>
          <w:sz w:val="28"/>
          <w:cs/>
          <w:lang w:val="en-GB"/>
        </w:rPr>
        <w:tab/>
      </w:r>
      <w:r w:rsidRPr="00996C36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70513E" w:rsidRPr="00996C36" w:rsidSect="00534E24">
      <w:headerReference w:type="default" r:id="rId8"/>
      <w:footerReference w:type="default" r:id="rId9"/>
      <w:pgSz w:w="16838" w:h="11906" w:orient="landscape" w:code="9"/>
      <w:pgMar w:top="720" w:right="1088" w:bottom="1276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1EFD4" w14:textId="77777777" w:rsidR="00533EEF" w:rsidRDefault="00533EEF" w:rsidP="0041728F">
      <w:pPr>
        <w:spacing w:after="0" w:line="240" w:lineRule="auto"/>
      </w:pPr>
      <w:r>
        <w:separator/>
      </w:r>
    </w:p>
  </w:endnote>
  <w:endnote w:type="continuationSeparator" w:id="0">
    <w:p w14:paraId="467F2675" w14:textId="77777777" w:rsidR="00533EEF" w:rsidRDefault="00533EEF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B92E0" w14:textId="77777777" w:rsidR="00533EEF" w:rsidRDefault="00533EEF" w:rsidP="0041728F">
      <w:pPr>
        <w:spacing w:after="0" w:line="240" w:lineRule="auto"/>
      </w:pPr>
      <w:r>
        <w:separator/>
      </w:r>
    </w:p>
  </w:footnote>
  <w:footnote w:type="continuationSeparator" w:id="0">
    <w:p w14:paraId="3566D819" w14:textId="77777777" w:rsidR="00533EEF" w:rsidRDefault="00533EEF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8273A0A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780AB0"/>
    <w:multiLevelType w:val="hybridMultilevel"/>
    <w:tmpl w:val="3EDCFA3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F6E7D"/>
    <w:multiLevelType w:val="hybridMultilevel"/>
    <w:tmpl w:val="E88CDF98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285696990">
    <w:abstractNumId w:val="8"/>
  </w:num>
  <w:num w:numId="2" w16cid:durableId="1575624290">
    <w:abstractNumId w:val="9"/>
  </w:num>
  <w:num w:numId="3" w16cid:durableId="1783844972">
    <w:abstractNumId w:val="4"/>
  </w:num>
  <w:num w:numId="4" w16cid:durableId="470028061">
    <w:abstractNumId w:val="1"/>
  </w:num>
  <w:num w:numId="5" w16cid:durableId="1444812540">
    <w:abstractNumId w:val="5"/>
  </w:num>
  <w:num w:numId="6" w16cid:durableId="1357997831">
    <w:abstractNumId w:val="0"/>
  </w:num>
  <w:num w:numId="7" w16cid:durableId="33893277">
    <w:abstractNumId w:val="7"/>
  </w:num>
  <w:num w:numId="8" w16cid:durableId="812522503">
    <w:abstractNumId w:val="6"/>
  </w:num>
  <w:num w:numId="9" w16cid:durableId="2132433951">
    <w:abstractNumId w:val="3"/>
  </w:num>
  <w:num w:numId="10" w16cid:durableId="1473252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10D"/>
    <w:rsid w:val="00002A66"/>
    <w:rsid w:val="00003436"/>
    <w:rsid w:val="000054DE"/>
    <w:rsid w:val="0000651C"/>
    <w:rsid w:val="00010C7B"/>
    <w:rsid w:val="000174FA"/>
    <w:rsid w:val="00021414"/>
    <w:rsid w:val="00023275"/>
    <w:rsid w:val="00025679"/>
    <w:rsid w:val="000342B8"/>
    <w:rsid w:val="00040090"/>
    <w:rsid w:val="00044E16"/>
    <w:rsid w:val="00045DD5"/>
    <w:rsid w:val="000516C4"/>
    <w:rsid w:val="000555A7"/>
    <w:rsid w:val="00060DBB"/>
    <w:rsid w:val="00061E51"/>
    <w:rsid w:val="00065044"/>
    <w:rsid w:val="00065087"/>
    <w:rsid w:val="0007403E"/>
    <w:rsid w:val="00077503"/>
    <w:rsid w:val="00080C0A"/>
    <w:rsid w:val="00081CFE"/>
    <w:rsid w:val="000904BE"/>
    <w:rsid w:val="00092197"/>
    <w:rsid w:val="0009442B"/>
    <w:rsid w:val="00094EBA"/>
    <w:rsid w:val="00095743"/>
    <w:rsid w:val="00096C59"/>
    <w:rsid w:val="000A03E4"/>
    <w:rsid w:val="000A4419"/>
    <w:rsid w:val="000A4C60"/>
    <w:rsid w:val="000C7295"/>
    <w:rsid w:val="000C799A"/>
    <w:rsid w:val="000D64E5"/>
    <w:rsid w:val="000E0B6B"/>
    <w:rsid w:val="000E0D88"/>
    <w:rsid w:val="000E431E"/>
    <w:rsid w:val="00101CF7"/>
    <w:rsid w:val="00102A26"/>
    <w:rsid w:val="00107525"/>
    <w:rsid w:val="00110905"/>
    <w:rsid w:val="00116E78"/>
    <w:rsid w:val="00121D23"/>
    <w:rsid w:val="001244DF"/>
    <w:rsid w:val="001365CE"/>
    <w:rsid w:val="00136876"/>
    <w:rsid w:val="00136C4A"/>
    <w:rsid w:val="0014244C"/>
    <w:rsid w:val="001506DF"/>
    <w:rsid w:val="00154DF3"/>
    <w:rsid w:val="00156E28"/>
    <w:rsid w:val="00160621"/>
    <w:rsid w:val="00160E90"/>
    <w:rsid w:val="0017196C"/>
    <w:rsid w:val="0018390C"/>
    <w:rsid w:val="0019364B"/>
    <w:rsid w:val="00196D6C"/>
    <w:rsid w:val="00197153"/>
    <w:rsid w:val="001A00F1"/>
    <w:rsid w:val="001B17A5"/>
    <w:rsid w:val="001B4C6C"/>
    <w:rsid w:val="001B61AB"/>
    <w:rsid w:val="001B6949"/>
    <w:rsid w:val="001C005A"/>
    <w:rsid w:val="001C55CD"/>
    <w:rsid w:val="001D3E5C"/>
    <w:rsid w:val="001D3F18"/>
    <w:rsid w:val="001E1F18"/>
    <w:rsid w:val="001F6796"/>
    <w:rsid w:val="00203D4B"/>
    <w:rsid w:val="002061A6"/>
    <w:rsid w:val="00221A11"/>
    <w:rsid w:val="0023015D"/>
    <w:rsid w:val="00236606"/>
    <w:rsid w:val="0024755D"/>
    <w:rsid w:val="0024792B"/>
    <w:rsid w:val="0025334C"/>
    <w:rsid w:val="00255FD3"/>
    <w:rsid w:val="00271DA9"/>
    <w:rsid w:val="002724CE"/>
    <w:rsid w:val="00274514"/>
    <w:rsid w:val="002757C0"/>
    <w:rsid w:val="00275DDC"/>
    <w:rsid w:val="002876CA"/>
    <w:rsid w:val="00294968"/>
    <w:rsid w:val="00294CB5"/>
    <w:rsid w:val="002966F8"/>
    <w:rsid w:val="002967DC"/>
    <w:rsid w:val="002B37F5"/>
    <w:rsid w:val="002B3E2C"/>
    <w:rsid w:val="002C367C"/>
    <w:rsid w:val="002D3269"/>
    <w:rsid w:val="002D381A"/>
    <w:rsid w:val="002D693D"/>
    <w:rsid w:val="002E71E8"/>
    <w:rsid w:val="002F5237"/>
    <w:rsid w:val="002F5FDC"/>
    <w:rsid w:val="002F6676"/>
    <w:rsid w:val="003024D6"/>
    <w:rsid w:val="003268A9"/>
    <w:rsid w:val="003269DC"/>
    <w:rsid w:val="00342FB4"/>
    <w:rsid w:val="00345EBC"/>
    <w:rsid w:val="003536AB"/>
    <w:rsid w:val="00354616"/>
    <w:rsid w:val="00354C49"/>
    <w:rsid w:val="0036114F"/>
    <w:rsid w:val="0036231A"/>
    <w:rsid w:val="003623E3"/>
    <w:rsid w:val="00364CE9"/>
    <w:rsid w:val="003748F3"/>
    <w:rsid w:val="00375044"/>
    <w:rsid w:val="00381864"/>
    <w:rsid w:val="00381DF4"/>
    <w:rsid w:val="00390486"/>
    <w:rsid w:val="00391842"/>
    <w:rsid w:val="003A5EB3"/>
    <w:rsid w:val="003B28DE"/>
    <w:rsid w:val="003B3A48"/>
    <w:rsid w:val="003B7208"/>
    <w:rsid w:val="003C2300"/>
    <w:rsid w:val="003C2B1B"/>
    <w:rsid w:val="003D496E"/>
    <w:rsid w:val="003F0D53"/>
    <w:rsid w:val="003F6772"/>
    <w:rsid w:val="003F7548"/>
    <w:rsid w:val="00406F4B"/>
    <w:rsid w:val="004070CE"/>
    <w:rsid w:val="004076F7"/>
    <w:rsid w:val="004077A2"/>
    <w:rsid w:val="0041728F"/>
    <w:rsid w:val="004203D1"/>
    <w:rsid w:val="00421132"/>
    <w:rsid w:val="0044249F"/>
    <w:rsid w:val="0044406F"/>
    <w:rsid w:val="0044644A"/>
    <w:rsid w:val="004471D0"/>
    <w:rsid w:val="00455E44"/>
    <w:rsid w:val="004621A8"/>
    <w:rsid w:val="00465E3C"/>
    <w:rsid w:val="00466E1D"/>
    <w:rsid w:val="004673A4"/>
    <w:rsid w:val="004702BE"/>
    <w:rsid w:val="00472676"/>
    <w:rsid w:val="00472773"/>
    <w:rsid w:val="0047407E"/>
    <w:rsid w:val="0048064F"/>
    <w:rsid w:val="00483E31"/>
    <w:rsid w:val="00490076"/>
    <w:rsid w:val="0049298A"/>
    <w:rsid w:val="004976B6"/>
    <w:rsid w:val="004A28B3"/>
    <w:rsid w:val="004A5FC7"/>
    <w:rsid w:val="004B0D80"/>
    <w:rsid w:val="004C4C8F"/>
    <w:rsid w:val="004C4D02"/>
    <w:rsid w:val="004D3919"/>
    <w:rsid w:val="004D597A"/>
    <w:rsid w:val="004D686B"/>
    <w:rsid w:val="004D7136"/>
    <w:rsid w:val="004E1855"/>
    <w:rsid w:val="004F6B1F"/>
    <w:rsid w:val="00502D28"/>
    <w:rsid w:val="005141DB"/>
    <w:rsid w:val="005166EF"/>
    <w:rsid w:val="00516D5D"/>
    <w:rsid w:val="00526F3B"/>
    <w:rsid w:val="00533EEF"/>
    <w:rsid w:val="00534E24"/>
    <w:rsid w:val="00541600"/>
    <w:rsid w:val="005475EA"/>
    <w:rsid w:val="00551710"/>
    <w:rsid w:val="00557A43"/>
    <w:rsid w:val="00566BDE"/>
    <w:rsid w:val="00571AD0"/>
    <w:rsid w:val="00583255"/>
    <w:rsid w:val="0059028B"/>
    <w:rsid w:val="005A1431"/>
    <w:rsid w:val="005A5246"/>
    <w:rsid w:val="005A5E96"/>
    <w:rsid w:val="005A7568"/>
    <w:rsid w:val="005B1AED"/>
    <w:rsid w:val="005C3028"/>
    <w:rsid w:val="005F7E66"/>
    <w:rsid w:val="0060031F"/>
    <w:rsid w:val="0060128E"/>
    <w:rsid w:val="006018B4"/>
    <w:rsid w:val="00605E25"/>
    <w:rsid w:val="00611D59"/>
    <w:rsid w:val="0061370B"/>
    <w:rsid w:val="006205D2"/>
    <w:rsid w:val="00630557"/>
    <w:rsid w:val="00631A01"/>
    <w:rsid w:val="00635B9F"/>
    <w:rsid w:val="00651901"/>
    <w:rsid w:val="00655A53"/>
    <w:rsid w:val="00661880"/>
    <w:rsid w:val="006621DB"/>
    <w:rsid w:val="00665206"/>
    <w:rsid w:val="006757D7"/>
    <w:rsid w:val="00684ACA"/>
    <w:rsid w:val="006864C5"/>
    <w:rsid w:val="00694046"/>
    <w:rsid w:val="0069613F"/>
    <w:rsid w:val="006961F4"/>
    <w:rsid w:val="006A25C2"/>
    <w:rsid w:val="006B1424"/>
    <w:rsid w:val="006B1AF4"/>
    <w:rsid w:val="006C4518"/>
    <w:rsid w:val="006C46ED"/>
    <w:rsid w:val="006D2131"/>
    <w:rsid w:val="006D2D59"/>
    <w:rsid w:val="006D3CA8"/>
    <w:rsid w:val="006E4670"/>
    <w:rsid w:val="006E7C54"/>
    <w:rsid w:val="006F03EC"/>
    <w:rsid w:val="006F1B1F"/>
    <w:rsid w:val="006F7A15"/>
    <w:rsid w:val="00701664"/>
    <w:rsid w:val="0070513E"/>
    <w:rsid w:val="007204E9"/>
    <w:rsid w:val="00732B0E"/>
    <w:rsid w:val="007356C7"/>
    <w:rsid w:val="00740684"/>
    <w:rsid w:val="00745978"/>
    <w:rsid w:val="00751345"/>
    <w:rsid w:val="00756857"/>
    <w:rsid w:val="00763EE1"/>
    <w:rsid w:val="00766580"/>
    <w:rsid w:val="00770D36"/>
    <w:rsid w:val="00771964"/>
    <w:rsid w:val="00772EA8"/>
    <w:rsid w:val="00780FCD"/>
    <w:rsid w:val="007817F3"/>
    <w:rsid w:val="00784FE8"/>
    <w:rsid w:val="007922BA"/>
    <w:rsid w:val="007964CE"/>
    <w:rsid w:val="007A2A90"/>
    <w:rsid w:val="007B7EAA"/>
    <w:rsid w:val="007C4222"/>
    <w:rsid w:val="007C4C1F"/>
    <w:rsid w:val="007E0840"/>
    <w:rsid w:val="007E096D"/>
    <w:rsid w:val="007E1FAB"/>
    <w:rsid w:val="007E5549"/>
    <w:rsid w:val="007F2925"/>
    <w:rsid w:val="00801C1B"/>
    <w:rsid w:val="00810BE9"/>
    <w:rsid w:val="00810CDE"/>
    <w:rsid w:val="00811754"/>
    <w:rsid w:val="008202C0"/>
    <w:rsid w:val="00831A16"/>
    <w:rsid w:val="0083605E"/>
    <w:rsid w:val="00836E3A"/>
    <w:rsid w:val="008455CA"/>
    <w:rsid w:val="008469C2"/>
    <w:rsid w:val="0085153B"/>
    <w:rsid w:val="008524DD"/>
    <w:rsid w:val="008610DD"/>
    <w:rsid w:val="00862134"/>
    <w:rsid w:val="008677EC"/>
    <w:rsid w:val="0087797E"/>
    <w:rsid w:val="00883AF4"/>
    <w:rsid w:val="008A2612"/>
    <w:rsid w:val="008A4199"/>
    <w:rsid w:val="008A6157"/>
    <w:rsid w:val="008A7A39"/>
    <w:rsid w:val="008B410D"/>
    <w:rsid w:val="008B72C8"/>
    <w:rsid w:val="008C3909"/>
    <w:rsid w:val="008C4033"/>
    <w:rsid w:val="008C4B0A"/>
    <w:rsid w:val="008C52A6"/>
    <w:rsid w:val="008D1A72"/>
    <w:rsid w:val="008E1371"/>
    <w:rsid w:val="008E605F"/>
    <w:rsid w:val="0090168A"/>
    <w:rsid w:val="00910C69"/>
    <w:rsid w:val="0091716C"/>
    <w:rsid w:val="0092235C"/>
    <w:rsid w:val="00923550"/>
    <w:rsid w:val="0093037C"/>
    <w:rsid w:val="00930D15"/>
    <w:rsid w:val="00936DD1"/>
    <w:rsid w:val="0094423A"/>
    <w:rsid w:val="00951C91"/>
    <w:rsid w:val="00956DDC"/>
    <w:rsid w:val="00967232"/>
    <w:rsid w:val="00976C40"/>
    <w:rsid w:val="0098657F"/>
    <w:rsid w:val="00991BC4"/>
    <w:rsid w:val="00996C36"/>
    <w:rsid w:val="009A2A91"/>
    <w:rsid w:val="009A31AE"/>
    <w:rsid w:val="009A7F0A"/>
    <w:rsid w:val="009B213B"/>
    <w:rsid w:val="009B283F"/>
    <w:rsid w:val="009B59F3"/>
    <w:rsid w:val="009C0134"/>
    <w:rsid w:val="009D37B4"/>
    <w:rsid w:val="009E3F1F"/>
    <w:rsid w:val="009E655F"/>
    <w:rsid w:val="009F09D8"/>
    <w:rsid w:val="009F2C42"/>
    <w:rsid w:val="009F6064"/>
    <w:rsid w:val="009F65CB"/>
    <w:rsid w:val="009F756D"/>
    <w:rsid w:val="00A006AE"/>
    <w:rsid w:val="00A14EB5"/>
    <w:rsid w:val="00A16175"/>
    <w:rsid w:val="00A22620"/>
    <w:rsid w:val="00A46A4B"/>
    <w:rsid w:val="00A5301B"/>
    <w:rsid w:val="00A547A2"/>
    <w:rsid w:val="00A56139"/>
    <w:rsid w:val="00A57CF0"/>
    <w:rsid w:val="00A57F9A"/>
    <w:rsid w:val="00A62C15"/>
    <w:rsid w:val="00A73952"/>
    <w:rsid w:val="00A77E47"/>
    <w:rsid w:val="00A81A47"/>
    <w:rsid w:val="00A838E4"/>
    <w:rsid w:val="00A91464"/>
    <w:rsid w:val="00A923D7"/>
    <w:rsid w:val="00A93357"/>
    <w:rsid w:val="00A961DC"/>
    <w:rsid w:val="00A97468"/>
    <w:rsid w:val="00AB29E1"/>
    <w:rsid w:val="00AC0814"/>
    <w:rsid w:val="00AC1BA7"/>
    <w:rsid w:val="00AC3555"/>
    <w:rsid w:val="00AC6576"/>
    <w:rsid w:val="00AD184C"/>
    <w:rsid w:val="00AD19E0"/>
    <w:rsid w:val="00AD5CCD"/>
    <w:rsid w:val="00AD664A"/>
    <w:rsid w:val="00AE2951"/>
    <w:rsid w:val="00AF3B2F"/>
    <w:rsid w:val="00AF53DF"/>
    <w:rsid w:val="00AF646A"/>
    <w:rsid w:val="00AF7158"/>
    <w:rsid w:val="00B01AB6"/>
    <w:rsid w:val="00B03D53"/>
    <w:rsid w:val="00B10B99"/>
    <w:rsid w:val="00B140F0"/>
    <w:rsid w:val="00B145D8"/>
    <w:rsid w:val="00B15E87"/>
    <w:rsid w:val="00B239CB"/>
    <w:rsid w:val="00B23E1C"/>
    <w:rsid w:val="00B320CD"/>
    <w:rsid w:val="00B44631"/>
    <w:rsid w:val="00B4742F"/>
    <w:rsid w:val="00B51C2F"/>
    <w:rsid w:val="00B51DBE"/>
    <w:rsid w:val="00B57B66"/>
    <w:rsid w:val="00B57C2D"/>
    <w:rsid w:val="00B622AD"/>
    <w:rsid w:val="00B6652C"/>
    <w:rsid w:val="00B7177B"/>
    <w:rsid w:val="00B733F4"/>
    <w:rsid w:val="00B815F8"/>
    <w:rsid w:val="00B81F71"/>
    <w:rsid w:val="00B86B25"/>
    <w:rsid w:val="00B91841"/>
    <w:rsid w:val="00B92B19"/>
    <w:rsid w:val="00B93A24"/>
    <w:rsid w:val="00B94D1F"/>
    <w:rsid w:val="00BA5312"/>
    <w:rsid w:val="00BC028C"/>
    <w:rsid w:val="00BC1CF4"/>
    <w:rsid w:val="00BC1F42"/>
    <w:rsid w:val="00BF3188"/>
    <w:rsid w:val="00BF3564"/>
    <w:rsid w:val="00BF5121"/>
    <w:rsid w:val="00BF5F7E"/>
    <w:rsid w:val="00C01555"/>
    <w:rsid w:val="00C131A1"/>
    <w:rsid w:val="00C14C05"/>
    <w:rsid w:val="00C26682"/>
    <w:rsid w:val="00C300DE"/>
    <w:rsid w:val="00C3043E"/>
    <w:rsid w:val="00C31072"/>
    <w:rsid w:val="00C317A3"/>
    <w:rsid w:val="00C3624F"/>
    <w:rsid w:val="00C369A2"/>
    <w:rsid w:val="00C455DE"/>
    <w:rsid w:val="00C47E12"/>
    <w:rsid w:val="00C51488"/>
    <w:rsid w:val="00C54024"/>
    <w:rsid w:val="00C5580D"/>
    <w:rsid w:val="00C6358A"/>
    <w:rsid w:val="00C63E65"/>
    <w:rsid w:val="00C760E7"/>
    <w:rsid w:val="00C80171"/>
    <w:rsid w:val="00C872AE"/>
    <w:rsid w:val="00CA1086"/>
    <w:rsid w:val="00CA51C4"/>
    <w:rsid w:val="00CB1B40"/>
    <w:rsid w:val="00CB2530"/>
    <w:rsid w:val="00CB253C"/>
    <w:rsid w:val="00CB551B"/>
    <w:rsid w:val="00CC3B5B"/>
    <w:rsid w:val="00CC596F"/>
    <w:rsid w:val="00CD2EAE"/>
    <w:rsid w:val="00CD4815"/>
    <w:rsid w:val="00CD5B29"/>
    <w:rsid w:val="00D0505F"/>
    <w:rsid w:val="00D1088D"/>
    <w:rsid w:val="00D10A60"/>
    <w:rsid w:val="00D13291"/>
    <w:rsid w:val="00D14239"/>
    <w:rsid w:val="00D15538"/>
    <w:rsid w:val="00D21483"/>
    <w:rsid w:val="00D2506C"/>
    <w:rsid w:val="00D33AF6"/>
    <w:rsid w:val="00D34949"/>
    <w:rsid w:val="00D36434"/>
    <w:rsid w:val="00D40ECF"/>
    <w:rsid w:val="00D42082"/>
    <w:rsid w:val="00D42301"/>
    <w:rsid w:val="00D423DE"/>
    <w:rsid w:val="00D4376A"/>
    <w:rsid w:val="00D51717"/>
    <w:rsid w:val="00D56911"/>
    <w:rsid w:val="00D64736"/>
    <w:rsid w:val="00D677D8"/>
    <w:rsid w:val="00D7268B"/>
    <w:rsid w:val="00D83297"/>
    <w:rsid w:val="00D83D22"/>
    <w:rsid w:val="00D9173C"/>
    <w:rsid w:val="00D934EF"/>
    <w:rsid w:val="00DB6EDB"/>
    <w:rsid w:val="00DC03DF"/>
    <w:rsid w:val="00DC46C4"/>
    <w:rsid w:val="00DC4C33"/>
    <w:rsid w:val="00DC4C69"/>
    <w:rsid w:val="00DC5FF3"/>
    <w:rsid w:val="00DD7ABC"/>
    <w:rsid w:val="00DE7603"/>
    <w:rsid w:val="00DF5FAC"/>
    <w:rsid w:val="00E02640"/>
    <w:rsid w:val="00E04A12"/>
    <w:rsid w:val="00E118BC"/>
    <w:rsid w:val="00E15A5B"/>
    <w:rsid w:val="00E168C3"/>
    <w:rsid w:val="00E334F8"/>
    <w:rsid w:val="00E40A35"/>
    <w:rsid w:val="00E4211E"/>
    <w:rsid w:val="00E45752"/>
    <w:rsid w:val="00E4798A"/>
    <w:rsid w:val="00E55E5B"/>
    <w:rsid w:val="00E71EC9"/>
    <w:rsid w:val="00E72119"/>
    <w:rsid w:val="00E755D7"/>
    <w:rsid w:val="00E811E6"/>
    <w:rsid w:val="00E847B3"/>
    <w:rsid w:val="00E922C5"/>
    <w:rsid w:val="00E94179"/>
    <w:rsid w:val="00E94256"/>
    <w:rsid w:val="00E9515D"/>
    <w:rsid w:val="00EA7784"/>
    <w:rsid w:val="00EB05D5"/>
    <w:rsid w:val="00EB11F0"/>
    <w:rsid w:val="00EB5E37"/>
    <w:rsid w:val="00EC0D5B"/>
    <w:rsid w:val="00EC312C"/>
    <w:rsid w:val="00EC377C"/>
    <w:rsid w:val="00EC4B2D"/>
    <w:rsid w:val="00F029CB"/>
    <w:rsid w:val="00F10A17"/>
    <w:rsid w:val="00F14CE3"/>
    <w:rsid w:val="00F1648D"/>
    <w:rsid w:val="00F235A7"/>
    <w:rsid w:val="00F24667"/>
    <w:rsid w:val="00F24A37"/>
    <w:rsid w:val="00F26BE5"/>
    <w:rsid w:val="00F27831"/>
    <w:rsid w:val="00F30FA8"/>
    <w:rsid w:val="00F321F3"/>
    <w:rsid w:val="00F327F5"/>
    <w:rsid w:val="00F37C38"/>
    <w:rsid w:val="00F45AB0"/>
    <w:rsid w:val="00F521DE"/>
    <w:rsid w:val="00F53883"/>
    <w:rsid w:val="00F564BB"/>
    <w:rsid w:val="00F65198"/>
    <w:rsid w:val="00F65C82"/>
    <w:rsid w:val="00F65D77"/>
    <w:rsid w:val="00F752B8"/>
    <w:rsid w:val="00F81AC1"/>
    <w:rsid w:val="00F86AA7"/>
    <w:rsid w:val="00F936CA"/>
    <w:rsid w:val="00F939E6"/>
    <w:rsid w:val="00FB2181"/>
    <w:rsid w:val="00FB2BC1"/>
    <w:rsid w:val="00FB7843"/>
    <w:rsid w:val="00FC038F"/>
    <w:rsid w:val="00FC6A96"/>
    <w:rsid w:val="00FD632D"/>
    <w:rsid w:val="00FD6DB5"/>
    <w:rsid w:val="00FE298A"/>
    <w:rsid w:val="00FE3F88"/>
    <w:rsid w:val="00FE4F54"/>
    <w:rsid w:val="00FF0950"/>
    <w:rsid w:val="00FF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6C5DB8D7-C0A9-4B86-A457-C79D252E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E118BC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1773</Words>
  <Characters>10112</Characters>
  <Application>Microsoft Office Word</Application>
  <DocSecurity>0</DocSecurity>
  <Lines>84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Kantathee</dc:creator>
  <cp:lastModifiedBy>RDF3</cp:lastModifiedBy>
  <cp:revision>50</cp:revision>
  <cp:lastPrinted>2026-09-07T05:45:00Z</cp:lastPrinted>
  <dcterms:created xsi:type="dcterms:W3CDTF">2024-07-19T07:31:00Z</dcterms:created>
  <dcterms:modified xsi:type="dcterms:W3CDTF">2026-09-07T05:48:00Z</dcterms:modified>
</cp:coreProperties>
</file>