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F5D108" w14:textId="77777777" w:rsidR="00DF12A5" w:rsidRDefault="00075D31" w:rsidP="00286300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bookmarkStart w:id="0" w:name="_Hlk171511443"/>
      <w:r w:rsidRPr="00075D31">
        <w:rPr>
          <w:rFonts w:ascii="TH SarabunIT๙" w:hAnsi="TH SarabunIT๙" w:cs="TH SarabunIT๙"/>
          <w:b/>
          <w:bCs/>
          <w:sz w:val="36"/>
          <w:szCs w:val="36"/>
          <w:cs/>
        </w:rPr>
        <w:t>แบบ</w:t>
      </w:r>
      <w:r w:rsidR="00286300" w:rsidRPr="00286300">
        <w:rPr>
          <w:rFonts w:ascii="TH SarabunIT๙" w:hAnsi="TH SarabunIT๙" w:cs="TH SarabunIT๙"/>
          <w:b/>
          <w:bCs/>
          <w:sz w:val="36"/>
          <w:szCs w:val="36"/>
          <w:cs/>
        </w:rPr>
        <w:t>พิจารณาตรวจสอบความถูกต้องของข้อมูล</w:t>
      </w:r>
    </w:p>
    <w:bookmarkEnd w:id="0"/>
    <w:p w14:paraId="4703452E" w14:textId="77777777" w:rsidR="00DF12A5" w:rsidRDefault="00286300" w:rsidP="00286300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286300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 (ร่าง) แผนการบริหารจัดการความเสี่ยงและการควบคุมภายในของกรมป่าไม้ </w:t>
      </w:r>
    </w:p>
    <w:p w14:paraId="0CD13534" w14:textId="217B198A" w:rsidR="00286300" w:rsidRDefault="00286300" w:rsidP="00286300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286300">
        <w:rPr>
          <w:rFonts w:ascii="TH SarabunIT๙" w:hAnsi="TH SarabunIT๙" w:cs="TH SarabunIT๙"/>
          <w:b/>
          <w:bCs/>
          <w:sz w:val="36"/>
          <w:szCs w:val="36"/>
          <w:cs/>
        </w:rPr>
        <w:t>ประจำปีงบประมาณ พ.ศ. 256</w:t>
      </w:r>
      <w:r w:rsidR="00410C55">
        <w:rPr>
          <w:rFonts w:ascii="TH SarabunIT๙" w:hAnsi="TH SarabunIT๙" w:cs="TH SarabunIT๙" w:hint="cs"/>
          <w:b/>
          <w:bCs/>
          <w:sz w:val="36"/>
          <w:szCs w:val="36"/>
          <w:cs/>
        </w:rPr>
        <w:t>9</w:t>
      </w:r>
    </w:p>
    <w:p w14:paraId="7C9A6418" w14:textId="77777777" w:rsidR="00DF12A5" w:rsidRDefault="00DF12A5" w:rsidP="00DF12A5">
      <w:pPr>
        <w:spacing w:before="240" w:after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หน่วยงาน (สำนัก/กอง/ศูนย์/กลุ่ม)......................................................................................................................</w:t>
      </w:r>
    </w:p>
    <w:p w14:paraId="55B766A2" w14:textId="510E026D" w:rsidR="00DF12A5" w:rsidRDefault="00DF12A5" w:rsidP="00DF12A5">
      <w:pPr>
        <w:spacing w:after="0"/>
        <w:ind w:firstLine="1418"/>
        <w:rPr>
          <w:rFonts w:ascii="TH SarabunIT๙" w:hAnsi="TH SarabunIT๙" w:cs="TH SarabunIT๙"/>
          <w:b/>
          <w:bCs/>
          <w:sz w:val="36"/>
          <w:szCs w:val="36"/>
        </w:rPr>
      </w:pPr>
      <w:r w:rsidRPr="00D30B37">
        <w:rPr>
          <w:rFonts w:ascii="TH SarabunIT๙" w:hAnsi="TH SarabunIT๙" w:cs="TH SarabunIT๙"/>
          <w:sz w:val="32"/>
          <w:szCs w:val="32"/>
          <w:cs/>
        </w:rPr>
        <w:t>ข้าพเจ้า</w:t>
      </w:r>
      <w:bookmarkStart w:id="1" w:name="_Hlk165290046"/>
      <w:r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               </w:t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D30B37">
        <w:rPr>
          <w:rFonts w:ascii="TH SarabunIT๙" w:hAnsi="TH SarabunIT๙" w:cs="TH SarabunIT๙"/>
          <w:sz w:val="32"/>
          <w:szCs w:val="32"/>
          <w:cs/>
        </w:rPr>
        <w:t>ตำแหน่ง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  <w:bookmarkEnd w:id="1"/>
    </w:p>
    <w:p w14:paraId="50FE7FB3" w14:textId="305D00D2" w:rsidR="00075D31" w:rsidRDefault="001D298F" w:rsidP="00E77929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ในฐานะ</w:t>
      </w:r>
      <w:r>
        <w:rPr>
          <w:rFonts w:ascii="TH SarabunIT๙" w:hAnsi="TH SarabunIT๙" w:cs="TH SarabunIT๙"/>
          <w:sz w:val="32"/>
          <w:szCs w:val="32"/>
          <w:cs/>
        </w:rPr>
        <w:t>คณะทำงานการบริหารจัดการความเสี่ยงและการควบคุมภายในของกรมป่าไม้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075D31" w:rsidRPr="00E77929">
        <w:rPr>
          <w:rFonts w:ascii="TH SarabunIT๙" w:hAnsi="TH SarabunIT๙" w:cs="TH SarabunIT๙"/>
          <w:spacing w:val="-4"/>
          <w:sz w:val="32"/>
          <w:szCs w:val="32"/>
          <w:cs/>
        </w:rPr>
        <w:t>ได้พิจารณา</w:t>
      </w:r>
      <w:r w:rsidR="00286300" w:rsidRPr="00E77929">
        <w:rPr>
          <w:rFonts w:ascii="TH SarabunIT๙" w:hAnsi="TH SarabunIT๙" w:cs="TH SarabunIT๙"/>
          <w:spacing w:val="-4"/>
          <w:sz w:val="32"/>
          <w:szCs w:val="32"/>
          <w:cs/>
        </w:rPr>
        <w:t>ตรวจสอบความถูกต้องของข้อมูลใน (ร่าง) แผนการบริหารจัดการความเสี่ยงและการควบคุมภายใน</w:t>
      </w:r>
      <w:r w:rsidR="00286300" w:rsidRPr="00286300">
        <w:rPr>
          <w:rFonts w:ascii="TH SarabunIT๙" w:hAnsi="TH SarabunIT๙" w:cs="TH SarabunIT๙"/>
          <w:sz w:val="32"/>
          <w:szCs w:val="32"/>
          <w:cs/>
        </w:rPr>
        <w:t>ของกรมป่าไม้ ประจำปีงบประมาณ พ.ศ. 256</w:t>
      </w:r>
      <w:r w:rsidR="00410C55">
        <w:rPr>
          <w:rFonts w:ascii="TH SarabunIT๙" w:hAnsi="TH SarabunIT๙" w:cs="TH SarabunIT๙" w:hint="cs"/>
          <w:sz w:val="32"/>
          <w:szCs w:val="32"/>
          <w:cs/>
        </w:rPr>
        <w:t>9</w:t>
      </w:r>
      <w:r w:rsidR="00075D31" w:rsidRPr="00075D31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E77929" w:rsidRPr="00047B70">
        <w:rPr>
          <w:rFonts w:ascii="TH SarabunIT๙" w:hAnsi="TH SarabunIT๙" w:cs="TH SarabunIT๙"/>
          <w:sz w:val="32"/>
          <w:szCs w:val="32"/>
          <w:cs/>
        </w:rPr>
        <w:t>เสร็จเรียบร้อยแล้ว จึงขอ</w:t>
      </w:r>
    </w:p>
    <w:p w14:paraId="3854EB67" w14:textId="64D116F3" w:rsidR="00286300" w:rsidRDefault="00F9469D" w:rsidP="00F9469D">
      <w:pPr>
        <w:spacing w:after="0" w:line="240" w:lineRule="auto"/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sym w:font="Wingdings" w:char="F0A8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286300">
        <w:rPr>
          <w:rFonts w:ascii="TH SarabunIT๙" w:hAnsi="TH SarabunIT๙" w:cs="TH SarabunIT๙"/>
          <w:sz w:val="32"/>
          <w:szCs w:val="32"/>
          <w:cs/>
        </w:rPr>
        <w:t>ยืนยันความถูกต้องของข้อมูล</w:t>
      </w:r>
    </w:p>
    <w:p w14:paraId="3D93B242" w14:textId="1BB05EED" w:rsidR="00F9469D" w:rsidRDefault="00F9469D" w:rsidP="00F9469D">
      <w:pPr>
        <w:spacing w:after="120" w:line="240" w:lineRule="auto"/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sym w:font="Wingdings" w:char="F0A8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แก้ไข และ/หรือเพิ่มเติม</w:t>
      </w:r>
      <w:r w:rsidR="00254D1E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ดังนี้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61"/>
        <w:gridCol w:w="1161"/>
        <w:gridCol w:w="3597"/>
        <w:gridCol w:w="3297"/>
      </w:tblGrid>
      <w:tr w:rsidR="00F9469D" w14:paraId="12A10C9A" w14:textId="6DA7FB7D" w:rsidTr="00947F5E">
        <w:tc>
          <w:tcPr>
            <w:tcW w:w="961" w:type="dxa"/>
            <w:shd w:val="clear" w:color="auto" w:fill="AFFFFF"/>
          </w:tcPr>
          <w:p w14:paraId="79410C06" w14:textId="65A5370F" w:rsidR="00F9469D" w:rsidRPr="00FD0266" w:rsidRDefault="00F9469D" w:rsidP="00075D31">
            <w:pPr>
              <w:jc w:val="center"/>
              <w:rPr>
                <w:rFonts w:ascii="TH SarabunIT๙" w:hAnsi="TH SarabunIT๙" w:cs="TH SarabunIT๙"/>
                <w:b/>
                <w:bCs/>
                <w:sz w:val="36"/>
                <w:szCs w:val="36"/>
              </w:rPr>
            </w:pPr>
            <w:r w:rsidRPr="00FD0266">
              <w:rPr>
                <w:rFonts w:ascii="TH SarabunIT๙" w:hAnsi="TH SarabunIT๙" w:cs="TH SarabunIT๙" w:hint="cs"/>
                <w:b/>
                <w:bCs/>
                <w:sz w:val="36"/>
                <w:szCs w:val="36"/>
                <w:cs/>
              </w:rPr>
              <w:t>หน้าที่</w:t>
            </w:r>
          </w:p>
        </w:tc>
        <w:tc>
          <w:tcPr>
            <w:tcW w:w="1161" w:type="dxa"/>
            <w:shd w:val="clear" w:color="auto" w:fill="AFFFFF"/>
          </w:tcPr>
          <w:p w14:paraId="4F773139" w14:textId="528FECC8" w:rsidR="00F9469D" w:rsidRPr="00FD0266" w:rsidRDefault="00F9469D" w:rsidP="00075D31">
            <w:pPr>
              <w:jc w:val="center"/>
              <w:rPr>
                <w:rFonts w:ascii="TH SarabunIT๙" w:hAnsi="TH SarabunIT๙" w:cs="TH SarabunIT๙"/>
                <w:b/>
                <w:bCs/>
                <w:sz w:val="36"/>
                <w:szCs w:val="36"/>
              </w:rPr>
            </w:pPr>
            <w:r w:rsidRPr="00FD0266">
              <w:rPr>
                <w:rFonts w:ascii="TH SarabunIT๙" w:hAnsi="TH SarabunIT๙" w:cs="TH SarabunIT๙" w:hint="cs"/>
                <w:b/>
                <w:bCs/>
                <w:sz w:val="36"/>
                <w:szCs w:val="36"/>
                <w:cs/>
              </w:rPr>
              <w:t>บรรทัดที่</w:t>
            </w:r>
          </w:p>
        </w:tc>
        <w:tc>
          <w:tcPr>
            <w:tcW w:w="3597" w:type="dxa"/>
            <w:shd w:val="clear" w:color="auto" w:fill="AFFFFF"/>
          </w:tcPr>
          <w:p w14:paraId="2AA8390A" w14:textId="164CFE53" w:rsidR="00F9469D" w:rsidRPr="00FD0266" w:rsidRDefault="00F9469D" w:rsidP="00075D31">
            <w:pPr>
              <w:jc w:val="center"/>
              <w:rPr>
                <w:rFonts w:ascii="TH SarabunIT๙" w:hAnsi="TH SarabunIT๙" w:cs="TH SarabunIT๙"/>
                <w:b/>
                <w:bCs/>
                <w:sz w:val="36"/>
                <w:szCs w:val="36"/>
              </w:rPr>
            </w:pPr>
            <w:r w:rsidRPr="00F9469D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ข้อความเดิม</w:t>
            </w:r>
          </w:p>
        </w:tc>
        <w:tc>
          <w:tcPr>
            <w:tcW w:w="3297" w:type="dxa"/>
            <w:shd w:val="clear" w:color="auto" w:fill="AFFFFF"/>
          </w:tcPr>
          <w:p w14:paraId="6067EBA9" w14:textId="79BCCC07" w:rsidR="00F9469D" w:rsidRPr="00FD0266" w:rsidRDefault="00F9469D" w:rsidP="00075D31">
            <w:pPr>
              <w:jc w:val="center"/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</w:pPr>
            <w:r w:rsidRPr="00FD0266">
              <w:rPr>
                <w:rFonts w:ascii="TH SarabunIT๙" w:hAnsi="TH SarabunIT๙" w:cs="TH SarabunIT๙" w:hint="cs"/>
                <w:b/>
                <w:bCs/>
                <w:sz w:val="36"/>
                <w:szCs w:val="36"/>
                <w:cs/>
              </w:rPr>
              <w:t>แก้ไข</w:t>
            </w:r>
            <w:r>
              <w:rPr>
                <w:rFonts w:ascii="TH SarabunIT๙" w:hAnsi="TH SarabunIT๙" w:cs="TH SarabunIT๙" w:hint="cs"/>
                <w:b/>
                <w:bCs/>
                <w:sz w:val="36"/>
                <w:szCs w:val="36"/>
                <w:cs/>
              </w:rPr>
              <w:t>เป็น</w:t>
            </w:r>
          </w:p>
        </w:tc>
      </w:tr>
      <w:tr w:rsidR="00F9469D" w14:paraId="608EC642" w14:textId="0DC898FA" w:rsidTr="00F9469D">
        <w:tc>
          <w:tcPr>
            <w:tcW w:w="961" w:type="dxa"/>
          </w:tcPr>
          <w:p w14:paraId="476D2CDD" w14:textId="77777777" w:rsidR="00F9469D" w:rsidRDefault="00F9469D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61" w:type="dxa"/>
          </w:tcPr>
          <w:p w14:paraId="425EE79D" w14:textId="77777777" w:rsidR="00F9469D" w:rsidRDefault="00F9469D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597" w:type="dxa"/>
          </w:tcPr>
          <w:p w14:paraId="4DE836E5" w14:textId="77777777" w:rsidR="00F9469D" w:rsidRDefault="00F9469D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297" w:type="dxa"/>
          </w:tcPr>
          <w:p w14:paraId="63A1557B" w14:textId="77777777" w:rsidR="00F9469D" w:rsidRDefault="00F9469D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F9469D" w14:paraId="57898593" w14:textId="3F594565" w:rsidTr="00F9469D">
        <w:tc>
          <w:tcPr>
            <w:tcW w:w="961" w:type="dxa"/>
          </w:tcPr>
          <w:p w14:paraId="6058AE5D" w14:textId="77777777" w:rsidR="00F9469D" w:rsidRDefault="00F9469D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61" w:type="dxa"/>
          </w:tcPr>
          <w:p w14:paraId="4525FE33" w14:textId="77777777" w:rsidR="00F9469D" w:rsidRDefault="00F9469D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597" w:type="dxa"/>
          </w:tcPr>
          <w:p w14:paraId="5D95D141" w14:textId="77777777" w:rsidR="00F9469D" w:rsidRDefault="00F9469D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297" w:type="dxa"/>
          </w:tcPr>
          <w:p w14:paraId="5EC81B3E" w14:textId="77777777" w:rsidR="00F9469D" w:rsidRDefault="00F9469D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F9469D" w14:paraId="77D0BBEF" w14:textId="3DC9F469" w:rsidTr="00F9469D">
        <w:tc>
          <w:tcPr>
            <w:tcW w:w="961" w:type="dxa"/>
          </w:tcPr>
          <w:p w14:paraId="51D645DF" w14:textId="77777777" w:rsidR="00F9469D" w:rsidRDefault="00F9469D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61" w:type="dxa"/>
          </w:tcPr>
          <w:p w14:paraId="24436450" w14:textId="77777777" w:rsidR="00F9469D" w:rsidRDefault="00F9469D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597" w:type="dxa"/>
          </w:tcPr>
          <w:p w14:paraId="486C24E8" w14:textId="77777777" w:rsidR="00F9469D" w:rsidRDefault="00F9469D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297" w:type="dxa"/>
          </w:tcPr>
          <w:p w14:paraId="07B246A6" w14:textId="77777777" w:rsidR="00F9469D" w:rsidRDefault="00F9469D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F9469D" w14:paraId="7754D23C" w14:textId="5D4D145C" w:rsidTr="00F9469D">
        <w:tc>
          <w:tcPr>
            <w:tcW w:w="961" w:type="dxa"/>
          </w:tcPr>
          <w:p w14:paraId="1DC6AFFF" w14:textId="77777777" w:rsidR="00F9469D" w:rsidRDefault="00F9469D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61" w:type="dxa"/>
          </w:tcPr>
          <w:p w14:paraId="6A5A79F7" w14:textId="77777777" w:rsidR="00F9469D" w:rsidRDefault="00F9469D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597" w:type="dxa"/>
          </w:tcPr>
          <w:p w14:paraId="2C05D8A4" w14:textId="77777777" w:rsidR="00F9469D" w:rsidRDefault="00F9469D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297" w:type="dxa"/>
          </w:tcPr>
          <w:p w14:paraId="71130741" w14:textId="77777777" w:rsidR="00F9469D" w:rsidRDefault="00F9469D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F9469D" w14:paraId="5B871D5F" w14:textId="020A2FCB" w:rsidTr="00F9469D">
        <w:tc>
          <w:tcPr>
            <w:tcW w:w="961" w:type="dxa"/>
          </w:tcPr>
          <w:p w14:paraId="0C122CA7" w14:textId="77777777" w:rsidR="00F9469D" w:rsidRDefault="00F9469D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61" w:type="dxa"/>
          </w:tcPr>
          <w:p w14:paraId="3047C907" w14:textId="77777777" w:rsidR="00F9469D" w:rsidRDefault="00F9469D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597" w:type="dxa"/>
          </w:tcPr>
          <w:p w14:paraId="4CF7DA86" w14:textId="77777777" w:rsidR="00F9469D" w:rsidRDefault="00F9469D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297" w:type="dxa"/>
          </w:tcPr>
          <w:p w14:paraId="5BD836DE" w14:textId="77777777" w:rsidR="00F9469D" w:rsidRDefault="00F9469D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F9469D" w14:paraId="6C7808C8" w14:textId="10BDBE5E" w:rsidTr="00F9469D">
        <w:tc>
          <w:tcPr>
            <w:tcW w:w="961" w:type="dxa"/>
          </w:tcPr>
          <w:p w14:paraId="697EA56B" w14:textId="77777777" w:rsidR="00F9469D" w:rsidRDefault="00F9469D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61" w:type="dxa"/>
          </w:tcPr>
          <w:p w14:paraId="3A9CE6E4" w14:textId="77777777" w:rsidR="00F9469D" w:rsidRDefault="00F9469D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597" w:type="dxa"/>
          </w:tcPr>
          <w:p w14:paraId="30529DAF" w14:textId="77777777" w:rsidR="00F9469D" w:rsidRDefault="00F9469D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297" w:type="dxa"/>
          </w:tcPr>
          <w:p w14:paraId="5A3CCCDA" w14:textId="77777777" w:rsidR="00F9469D" w:rsidRDefault="00F9469D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F9469D" w14:paraId="6B75BC8F" w14:textId="698BA394" w:rsidTr="00F9469D">
        <w:tc>
          <w:tcPr>
            <w:tcW w:w="961" w:type="dxa"/>
          </w:tcPr>
          <w:p w14:paraId="53F5C210" w14:textId="77777777" w:rsidR="00F9469D" w:rsidRDefault="00F9469D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61" w:type="dxa"/>
          </w:tcPr>
          <w:p w14:paraId="1622BEC0" w14:textId="77777777" w:rsidR="00F9469D" w:rsidRDefault="00F9469D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597" w:type="dxa"/>
          </w:tcPr>
          <w:p w14:paraId="4DFC848C" w14:textId="77777777" w:rsidR="00F9469D" w:rsidRDefault="00F9469D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297" w:type="dxa"/>
          </w:tcPr>
          <w:p w14:paraId="2D0F638C" w14:textId="77777777" w:rsidR="00F9469D" w:rsidRDefault="00F9469D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4A94E9A8" w14:textId="5DF19326" w:rsidR="00075D31" w:rsidRPr="00075D31" w:rsidRDefault="00075D31" w:rsidP="00075D31">
      <w:pPr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1EDCDB36" w14:textId="4E7AB303" w:rsidR="00075D31" w:rsidRDefault="00075D31"/>
    <w:p w14:paraId="0BFFE6F8" w14:textId="77777777" w:rsidR="0072197A" w:rsidRPr="00956831" w:rsidRDefault="0072197A" w:rsidP="0072197A">
      <w:pPr>
        <w:tabs>
          <w:tab w:val="left" w:pos="540"/>
          <w:tab w:val="left" w:pos="4820"/>
        </w:tabs>
        <w:spacing w:after="0" w:line="240" w:lineRule="auto"/>
        <w:ind w:right="3"/>
        <w:jc w:val="both"/>
        <w:rPr>
          <w:rFonts w:ascii="TH SarabunIT๙" w:eastAsia="Calibri" w:hAnsi="TH SarabunIT๙" w:cs="TH SarabunIT๙"/>
          <w:kern w:val="0"/>
          <w:sz w:val="32"/>
          <w:szCs w:val="32"/>
          <w:lang w:val="en-US"/>
          <w14:ligatures w14:val="none"/>
        </w:rPr>
      </w:pPr>
    </w:p>
    <w:p w14:paraId="734C6F8A" w14:textId="77777777" w:rsidR="0072197A" w:rsidRPr="00956831" w:rsidRDefault="0072197A" w:rsidP="0072197A">
      <w:pPr>
        <w:tabs>
          <w:tab w:val="left" w:pos="540"/>
        </w:tabs>
        <w:spacing w:after="0" w:line="240" w:lineRule="auto"/>
        <w:ind w:right="3" w:firstLine="4253"/>
        <w:jc w:val="both"/>
        <w:rPr>
          <w:rFonts w:ascii="TH SarabunIT๙" w:eastAsia="Calibri" w:hAnsi="TH SarabunIT๙" w:cs="TH SarabunIT๙"/>
          <w:kern w:val="0"/>
          <w:sz w:val="32"/>
          <w:szCs w:val="32"/>
          <w:u w:val="dotted"/>
          <w:lang w:val="en-US"/>
          <w14:ligatures w14:val="none"/>
        </w:rPr>
      </w:pPr>
      <w:r w:rsidRPr="00956831">
        <w:rPr>
          <w:rFonts w:ascii="TH SarabunIT๙" w:eastAsia="Calibri" w:hAnsi="TH SarabunIT๙" w:cs="TH SarabunIT๙"/>
          <w:kern w:val="0"/>
          <w:sz w:val="32"/>
          <w:szCs w:val="32"/>
          <w:u w:val="dotted"/>
          <w:cs/>
          <w:lang w:val="en-US"/>
          <w14:ligatures w14:val="none"/>
        </w:rPr>
        <w:tab/>
      </w:r>
      <w:r w:rsidRPr="00956831">
        <w:rPr>
          <w:rFonts w:ascii="TH SarabunIT๙" w:eastAsia="Calibri" w:hAnsi="TH SarabunIT๙" w:cs="TH SarabunIT๙"/>
          <w:kern w:val="0"/>
          <w:sz w:val="32"/>
          <w:szCs w:val="32"/>
          <w:u w:val="dotted"/>
          <w:cs/>
          <w:lang w:val="en-US"/>
          <w14:ligatures w14:val="none"/>
        </w:rPr>
        <w:tab/>
      </w:r>
      <w:r w:rsidRPr="00956831">
        <w:rPr>
          <w:rFonts w:ascii="TH SarabunIT๙" w:eastAsia="Calibri" w:hAnsi="TH SarabunIT๙" w:cs="TH SarabunIT๙"/>
          <w:kern w:val="0"/>
          <w:sz w:val="32"/>
          <w:szCs w:val="32"/>
          <w:u w:val="dotted"/>
          <w:cs/>
          <w:lang w:val="en-US"/>
          <w14:ligatures w14:val="none"/>
        </w:rPr>
        <w:tab/>
      </w:r>
      <w:r w:rsidRPr="00956831">
        <w:rPr>
          <w:rFonts w:ascii="TH SarabunIT๙" w:eastAsia="Calibri" w:hAnsi="TH SarabunIT๙" w:cs="TH SarabunIT๙"/>
          <w:kern w:val="0"/>
          <w:sz w:val="32"/>
          <w:szCs w:val="32"/>
          <w:u w:val="dotted"/>
          <w:cs/>
          <w:lang w:val="en-US"/>
          <w14:ligatures w14:val="none"/>
        </w:rPr>
        <w:tab/>
      </w:r>
      <w:r w:rsidRPr="00956831">
        <w:rPr>
          <w:rFonts w:ascii="TH SarabunIT๙" w:eastAsia="Calibri" w:hAnsi="TH SarabunIT๙" w:cs="TH SarabunIT๙"/>
          <w:kern w:val="0"/>
          <w:sz w:val="32"/>
          <w:szCs w:val="32"/>
          <w:u w:val="dotted"/>
          <w:cs/>
          <w:lang w:val="en-US"/>
          <w14:ligatures w14:val="none"/>
        </w:rPr>
        <w:tab/>
      </w:r>
      <w:r w:rsidRPr="00956831">
        <w:rPr>
          <w:rFonts w:ascii="TH SarabunIT๙" w:eastAsia="Calibri" w:hAnsi="TH SarabunIT๙" w:cs="TH SarabunIT๙" w:hint="cs"/>
          <w:kern w:val="0"/>
          <w:sz w:val="32"/>
          <w:szCs w:val="32"/>
          <w:u w:val="dotted"/>
          <w:cs/>
          <w:lang w:val="en-US"/>
          <w14:ligatures w14:val="none"/>
        </w:rPr>
        <w:tab/>
      </w:r>
      <w:r w:rsidRPr="00956831">
        <w:rPr>
          <w:rFonts w:ascii="TH SarabunIT๙" w:eastAsia="Calibri" w:hAnsi="TH SarabunIT๙" w:cs="TH SarabunIT๙" w:hint="cs"/>
          <w:kern w:val="0"/>
          <w:sz w:val="32"/>
          <w:szCs w:val="32"/>
          <w:u w:val="dotted"/>
          <w:cs/>
          <w:lang w:val="en-US"/>
          <w14:ligatures w14:val="none"/>
        </w:rPr>
        <w:tab/>
      </w:r>
    </w:p>
    <w:p w14:paraId="565FEADB" w14:textId="77777777" w:rsidR="0072197A" w:rsidRPr="00956831" w:rsidRDefault="0072197A" w:rsidP="0072197A">
      <w:pPr>
        <w:tabs>
          <w:tab w:val="left" w:pos="540"/>
        </w:tabs>
        <w:spacing w:after="0" w:line="240" w:lineRule="auto"/>
        <w:ind w:right="3" w:firstLine="4253"/>
        <w:rPr>
          <w:rFonts w:ascii="TH SarabunIT๙" w:eastAsia="Calibri" w:hAnsi="TH SarabunIT๙" w:cs="TH SarabunIT๙"/>
          <w:kern w:val="0"/>
          <w:sz w:val="32"/>
          <w:szCs w:val="32"/>
          <w:cs/>
          <w:lang w:val="en-US"/>
          <w14:ligatures w14:val="none"/>
        </w:rPr>
      </w:pPr>
      <w:r w:rsidRPr="00956831">
        <w:rPr>
          <w:rFonts w:ascii="TH SarabunIT๙" w:eastAsia="Calibri" w:hAnsi="TH SarabunIT๙" w:cs="TH SarabunIT๙"/>
          <w:kern w:val="0"/>
          <w:sz w:val="32"/>
          <w:szCs w:val="32"/>
          <w:cs/>
          <w:lang w:val="en-US"/>
          <w14:ligatures w14:val="none"/>
        </w:rPr>
        <w:t>(</w:t>
      </w:r>
      <w:r w:rsidRPr="00956831">
        <w:rPr>
          <w:rFonts w:ascii="TH SarabunIT๙" w:eastAsia="Calibri" w:hAnsi="TH SarabunIT๙" w:cs="TH SarabunIT๙" w:hint="cs"/>
          <w:kern w:val="0"/>
          <w:sz w:val="32"/>
          <w:szCs w:val="32"/>
          <w:cs/>
          <w:lang w:val="en-US"/>
          <w14:ligatures w14:val="none"/>
        </w:rPr>
        <w:tab/>
      </w:r>
      <w:r w:rsidRPr="00956831">
        <w:rPr>
          <w:rFonts w:ascii="TH SarabunIT๙" w:eastAsia="Calibri" w:hAnsi="TH SarabunIT๙" w:cs="TH SarabunIT๙" w:hint="cs"/>
          <w:kern w:val="0"/>
          <w:sz w:val="32"/>
          <w:szCs w:val="32"/>
          <w:cs/>
          <w:lang w:val="en-US"/>
          <w14:ligatures w14:val="none"/>
        </w:rPr>
        <w:tab/>
      </w:r>
      <w:r w:rsidRPr="00956831">
        <w:rPr>
          <w:rFonts w:ascii="TH SarabunIT๙" w:eastAsia="Calibri" w:hAnsi="TH SarabunIT๙" w:cs="TH SarabunIT๙" w:hint="cs"/>
          <w:kern w:val="0"/>
          <w:sz w:val="32"/>
          <w:szCs w:val="32"/>
          <w:cs/>
          <w:lang w:val="en-US"/>
          <w14:ligatures w14:val="none"/>
        </w:rPr>
        <w:tab/>
      </w:r>
      <w:r w:rsidRPr="00956831">
        <w:rPr>
          <w:rFonts w:ascii="TH SarabunIT๙" w:eastAsia="Calibri" w:hAnsi="TH SarabunIT๙" w:cs="TH SarabunIT๙" w:hint="cs"/>
          <w:kern w:val="0"/>
          <w:sz w:val="32"/>
          <w:szCs w:val="32"/>
          <w:cs/>
          <w:lang w:val="en-US"/>
          <w14:ligatures w14:val="none"/>
        </w:rPr>
        <w:tab/>
      </w:r>
      <w:r w:rsidRPr="00956831">
        <w:rPr>
          <w:rFonts w:ascii="TH SarabunIT๙" w:eastAsia="Calibri" w:hAnsi="TH SarabunIT๙" w:cs="TH SarabunIT๙" w:hint="cs"/>
          <w:kern w:val="0"/>
          <w:sz w:val="32"/>
          <w:szCs w:val="32"/>
          <w:cs/>
          <w:lang w:val="en-US"/>
          <w14:ligatures w14:val="none"/>
        </w:rPr>
        <w:tab/>
      </w:r>
      <w:r w:rsidRPr="00956831">
        <w:rPr>
          <w:rFonts w:ascii="TH SarabunIT๙" w:eastAsia="Calibri" w:hAnsi="TH SarabunIT๙" w:cs="TH SarabunIT๙" w:hint="cs"/>
          <w:kern w:val="0"/>
          <w:sz w:val="32"/>
          <w:szCs w:val="32"/>
          <w:cs/>
          <w:lang w:val="en-US"/>
          <w14:ligatures w14:val="none"/>
        </w:rPr>
        <w:tab/>
      </w:r>
      <w:r w:rsidRPr="00956831">
        <w:rPr>
          <w:rFonts w:ascii="TH SarabunIT๙" w:eastAsia="Calibri" w:hAnsi="TH SarabunIT๙" w:cs="TH SarabunIT๙" w:hint="cs"/>
          <w:kern w:val="0"/>
          <w:sz w:val="32"/>
          <w:szCs w:val="32"/>
          <w:cs/>
          <w:lang w:val="en-US"/>
          <w14:ligatures w14:val="none"/>
        </w:rPr>
        <w:tab/>
      </w:r>
      <w:r w:rsidRPr="00956831">
        <w:rPr>
          <w:rFonts w:ascii="TH SarabunIT๙" w:eastAsia="Calibri" w:hAnsi="TH SarabunIT๙" w:cs="TH SarabunIT๙"/>
          <w:kern w:val="0"/>
          <w:sz w:val="32"/>
          <w:szCs w:val="32"/>
          <w:cs/>
          <w:lang w:val="en-US"/>
          <w14:ligatures w14:val="none"/>
        </w:rPr>
        <w:t>)</w:t>
      </w:r>
    </w:p>
    <w:p w14:paraId="38C1B8CA" w14:textId="77777777" w:rsidR="0072197A" w:rsidRPr="00956831" w:rsidRDefault="0072197A" w:rsidP="0072197A">
      <w:pPr>
        <w:tabs>
          <w:tab w:val="left" w:pos="540"/>
        </w:tabs>
        <w:spacing w:after="0" w:line="240" w:lineRule="auto"/>
        <w:ind w:right="3"/>
        <w:rPr>
          <w:rFonts w:ascii="TH SarabunIT๙" w:eastAsia="Calibri" w:hAnsi="TH SarabunIT๙" w:cs="TH SarabunIT๙"/>
          <w:kern w:val="0"/>
          <w:sz w:val="32"/>
          <w:szCs w:val="32"/>
          <w:lang w:val="en-US"/>
          <w14:ligatures w14:val="none"/>
        </w:rPr>
      </w:pPr>
    </w:p>
    <w:p w14:paraId="7ADAE011" w14:textId="77777777" w:rsidR="0072197A" w:rsidRPr="00956831" w:rsidRDefault="0072197A" w:rsidP="0072197A">
      <w:pPr>
        <w:tabs>
          <w:tab w:val="left" w:pos="540"/>
        </w:tabs>
        <w:spacing w:after="120" w:line="240" w:lineRule="auto"/>
        <w:ind w:right="6"/>
        <w:rPr>
          <w:rFonts w:ascii="TH SarabunIT๙" w:eastAsia="Calibri" w:hAnsi="TH SarabunIT๙" w:cs="TH SarabunIT๙"/>
          <w:kern w:val="0"/>
          <w:sz w:val="32"/>
          <w:szCs w:val="32"/>
          <w:lang w:val="en-US"/>
          <w14:ligatures w14:val="none"/>
        </w:rPr>
      </w:pPr>
    </w:p>
    <w:p w14:paraId="39D2DF57" w14:textId="77777777" w:rsidR="0072197A" w:rsidRPr="00956831" w:rsidRDefault="0072197A" w:rsidP="0072197A">
      <w:pPr>
        <w:tabs>
          <w:tab w:val="left" w:pos="540"/>
        </w:tabs>
        <w:spacing w:after="0" w:line="240" w:lineRule="auto"/>
        <w:ind w:right="3"/>
        <w:rPr>
          <w:rFonts w:ascii="TH SarabunIT๙" w:eastAsia="Calibri" w:hAnsi="TH SarabunIT๙" w:cs="TH SarabunIT๙"/>
          <w:kern w:val="0"/>
          <w:sz w:val="32"/>
          <w:szCs w:val="32"/>
          <w:lang w:val="en-US"/>
          <w14:ligatures w14:val="none"/>
        </w:rPr>
      </w:pPr>
      <w:r w:rsidRPr="00956831">
        <w:rPr>
          <w:rFonts w:ascii="TH SarabunIT๙" w:eastAsia="Calibri" w:hAnsi="TH SarabunIT๙" w:cs="TH SarabunIT๙"/>
          <w:noProof/>
          <w:kern w:val="0"/>
          <w:sz w:val="32"/>
          <w:szCs w:val="32"/>
          <w:lang w:val="en-US"/>
          <w14:ligatures w14:val="none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BC7C19A" wp14:editId="695B22FC">
                <wp:simplePos x="0" y="0"/>
                <wp:positionH relativeFrom="margin">
                  <wp:posOffset>0</wp:posOffset>
                </wp:positionH>
                <wp:positionV relativeFrom="paragraph">
                  <wp:posOffset>32385</wp:posOffset>
                </wp:positionV>
                <wp:extent cx="5795010" cy="33655"/>
                <wp:effectExtent l="0" t="19050" r="53340" b="42545"/>
                <wp:wrapNone/>
                <wp:docPr id="116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795010" cy="33655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line w14:anchorId="33B25524" id="Straight Connector 1" o:spid="_x0000_s1026" style="position:absolute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0,2.55pt" to="456.3pt,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fdTwwEAAGgDAAAOAAAAZHJzL2Uyb0RvYy54bWysU8lu2zAQvRfoPxC817ITKG0Fyzk4TS9p&#10;ayBu7zQXiQjFITi0Jf99OYzidLkV1YHgbI9v3ozWt9Pg2ElHtOBbvlosOdNegrK+a/n3/f27D5xh&#10;El4JB163/KyR327evlmPodFX0INTOrIM4rEZQ8v7lEJTVSh7PQhcQNA+Bw3EQaRsxq5SUYwZfXDV&#10;1XJ5U40QVYggNWL23j0H+abgG6Nl+mYM6sRcyzO3VM5YzgOd1WYtmi6K0Fs50xD/wGIQ1udHL1B3&#10;Igl2jPYvqMHKCAgmLSQMFRhjpS495G5Wyz+6eexF0KWXLA6Gi0z4/2Dl19PW7yJRl5N/DA8gn5B5&#10;2PbCd7oQ2J9DHtyKpKrGgM2lhAwMu8gO4xdQOUccExQVJhMHZpwNP6iQwHOnbCqyny+y6ykxmZ31&#10;+491bp4zmWPX1zd1Xd4SDcFQcYiYPmsYGF1a7qwnVUQjTg+YiNZrCrk93FvnymSdZyM9sKoJfgiq&#10;5am3fp+n/VQgEJxVlE6FGLvD1kV2ErQt5ZuZ/JYW4ehVge+1UJ/mexLWPd8zHednsUgfWkZsDqDO&#10;u/giYh5n4T2vHu3Lr3apfv1BNj8BAAD//wMAUEsDBBQABgAIAAAAIQChJbyp2QAAAAUBAAAPAAAA&#10;ZHJzL2Rvd25yZXYueG1sTI9LT8MwEITvSPwHa5G4USelVCXEqapK3Onjws2Nlzg0Xlux8+i/ZznB&#10;cTSjmW/K7ew6MWIfW08K8kUGAqn2pqVGwfn0/rQBEZMmoztPqOCGEbbV/V2pC+MnOuB4TI3gEoqF&#10;VmBTCoWUsbbodFz4gMTel++dTiz7RppeT1zuOrnMsrV0uiVesDrg3mJ9PQ5OQTitNul7vF3PYZg+&#10;n3f+sP/orFKPD/PuDUTCOf2F4Ref0aFiposfyETRKeAjScFLDoLN13y5BnHhVLYCWZXyP331AwAA&#10;//8DAFBLAQItABQABgAIAAAAIQC2gziS/gAAAOEBAAATAAAAAAAAAAAAAAAAAAAAAABbQ29udGVu&#10;dF9UeXBlc10ueG1sUEsBAi0AFAAGAAgAAAAhADj9If/WAAAAlAEAAAsAAAAAAAAAAAAAAAAALwEA&#10;AF9yZWxzLy5yZWxzUEsBAi0AFAAGAAgAAAAhAFpF91PDAQAAaAMAAA4AAAAAAAAAAAAAAAAALgIA&#10;AGRycy9lMm9Eb2MueG1sUEsBAi0AFAAGAAgAAAAhAKElvKnZAAAABQEAAA8AAAAAAAAAAAAAAAAA&#10;HQQAAGRycy9kb3ducmV2LnhtbFBLBQYAAAAABAAEAPMAAAAjBQAAAAA=&#10;" strokeweight="4.5pt">
                <v:stroke linestyle="thinThick"/>
                <w10:wrap anchorx="margin"/>
              </v:line>
            </w:pict>
          </mc:Fallback>
        </mc:AlternateContent>
      </w:r>
    </w:p>
    <w:p w14:paraId="4279A8EE" w14:textId="7BC65F5A" w:rsidR="0072197A" w:rsidRPr="00115636" w:rsidRDefault="0072197A" w:rsidP="00947F5E">
      <w:pPr>
        <w:tabs>
          <w:tab w:val="left" w:pos="540"/>
        </w:tabs>
        <w:spacing w:after="0" w:line="240" w:lineRule="auto"/>
        <w:ind w:right="6"/>
        <w:jc w:val="center"/>
        <w:rPr>
          <w:rFonts w:ascii="TH SarabunIT๙" w:eastAsia="Calibri" w:hAnsi="TH SarabunIT๙" w:cs="TH SarabunIT๙"/>
          <w:b/>
          <w:bCs/>
          <w:kern w:val="0"/>
          <w:sz w:val="32"/>
          <w:szCs w:val="32"/>
          <w14:ligatures w14:val="none"/>
        </w:rPr>
      </w:pPr>
      <w:r w:rsidRPr="00115636">
        <w:rPr>
          <w:rFonts w:ascii="TH SarabunIT๙" w:eastAsia="Calibri" w:hAnsi="TH SarabunIT๙" w:cs="TH SarabunIT๙"/>
          <w:b/>
          <w:bCs/>
          <w:kern w:val="0"/>
          <w:sz w:val="32"/>
          <w:szCs w:val="32"/>
          <w:cs/>
          <w:lang w:val="en-US"/>
          <w14:ligatures w14:val="none"/>
        </w:rPr>
        <w:t>กรุณาส่ง</w:t>
      </w:r>
      <w:r w:rsidR="00115636" w:rsidRPr="00115636">
        <w:rPr>
          <w:rFonts w:ascii="TH SarabunIT๙" w:eastAsia="Calibri" w:hAnsi="TH SarabunIT๙" w:cs="TH SarabunIT๙"/>
          <w:b/>
          <w:bCs/>
          <w:kern w:val="0"/>
          <w:sz w:val="32"/>
          <w:szCs w:val="32"/>
          <w:cs/>
          <w:lang w:val="en-US"/>
          <w14:ligatures w14:val="none"/>
        </w:rPr>
        <w:t>แบบพิจารณาตรวจสอบความถูกต้องของข้อมูล</w:t>
      </w:r>
      <w:r w:rsidRPr="00115636">
        <w:rPr>
          <w:rFonts w:ascii="TH SarabunIT๙" w:eastAsia="Calibri" w:hAnsi="TH SarabunIT๙" w:cs="TH SarabunIT๙"/>
          <w:b/>
          <w:bCs/>
          <w:kern w:val="0"/>
          <w:sz w:val="32"/>
          <w:szCs w:val="32"/>
          <w:cs/>
          <w:lang w:val="en-US"/>
          <w14:ligatures w14:val="none"/>
        </w:rPr>
        <w:t>ทางไปรษณีย์อิเล็กทรอนิกส์</w:t>
      </w:r>
      <w:r w:rsidR="00115636" w:rsidRPr="00115636">
        <w:rPr>
          <w:rFonts w:ascii="TH SarabunIT๙" w:eastAsia="Calibri" w:hAnsi="TH SarabunIT๙" w:cs="TH SarabunIT๙" w:hint="cs"/>
          <w:b/>
          <w:bCs/>
          <w:kern w:val="0"/>
          <w:sz w:val="32"/>
          <w:szCs w:val="32"/>
          <w:cs/>
          <w:lang w:val="en-US"/>
          <w14:ligatures w14:val="none"/>
        </w:rPr>
        <w:t xml:space="preserve"> </w:t>
      </w:r>
      <w:hyperlink r:id="rId4" w:history="1">
        <w:r w:rsidR="00115636" w:rsidRPr="00115636">
          <w:rPr>
            <w:rStyle w:val="a4"/>
            <w:rFonts w:ascii="TH SarabunIT๙" w:eastAsia="Calibri" w:hAnsi="TH SarabunIT๙" w:cs="TH SarabunIT๙"/>
            <w:b/>
            <w:bCs/>
            <w:color w:val="auto"/>
            <w:kern w:val="0"/>
            <w:sz w:val="32"/>
            <w:szCs w:val="32"/>
            <w:u w:val="none"/>
            <w:lang w:val="en-US"/>
            <w14:ligatures w14:val="none"/>
          </w:rPr>
          <w:t>rfd_me@hotmail.com</w:t>
        </w:r>
      </w:hyperlink>
      <w:r w:rsidR="00115636">
        <w:rPr>
          <w:rFonts w:ascii="TH SarabunIT๙" w:eastAsia="Calibri" w:hAnsi="TH SarabunIT๙" w:cs="TH SarabunIT๙" w:hint="cs"/>
          <w:b/>
          <w:bCs/>
          <w:kern w:val="0"/>
          <w:sz w:val="32"/>
          <w:szCs w:val="32"/>
          <w:cs/>
          <w:lang w:val="en-US"/>
          <w14:ligatures w14:val="none"/>
        </w:rPr>
        <w:t xml:space="preserve"> </w:t>
      </w:r>
      <w:r w:rsidRPr="00956831">
        <w:rPr>
          <w:rFonts w:ascii="TH SarabunIT๙" w:eastAsia="Calibri" w:hAnsi="TH SarabunIT๙" w:cs="TH SarabunIT๙"/>
          <w:b/>
          <w:bCs/>
          <w:kern w:val="0"/>
          <w:sz w:val="32"/>
          <w:szCs w:val="32"/>
          <w:cs/>
          <w:lang w:val="en-US"/>
          <w14:ligatures w14:val="none"/>
        </w:rPr>
        <w:t>และส่งในรูปแบบหนังสือราชการมาที่สำนักแผนงานและสารสนเทศ</w:t>
      </w:r>
    </w:p>
    <w:p w14:paraId="7051E5CD" w14:textId="77777777" w:rsidR="008C256B" w:rsidRDefault="008C256B" w:rsidP="008C256B">
      <w:pPr>
        <w:tabs>
          <w:tab w:val="left" w:pos="993"/>
        </w:tabs>
        <w:spacing w:after="120" w:line="240" w:lineRule="auto"/>
        <w:ind w:left="1276" w:hanging="1276"/>
        <w:jc w:val="center"/>
        <w:rPr>
          <w:rFonts w:ascii="TH SarabunIT๙" w:eastAsia="Calibri" w:hAnsi="TH SarabunIT๙" w:cs="TH SarabunIT๙"/>
          <w:b/>
          <w:bCs/>
          <w:kern w:val="0"/>
          <w:sz w:val="32"/>
          <w:szCs w:val="32"/>
          <w:u w:val="single"/>
          <w:lang w:val="en-US"/>
          <w14:ligatures w14:val="none"/>
        </w:rPr>
      </w:pPr>
      <w:bookmarkStart w:id="2" w:name="_Hlk165292148"/>
      <w:r w:rsidRPr="008C256B">
        <w:rPr>
          <w:rFonts w:ascii="TH SarabunIT๙" w:eastAsia="Calibri" w:hAnsi="TH SarabunIT๙" w:cs="TH SarabunIT๙" w:hint="cs"/>
          <w:b/>
          <w:bCs/>
          <w:kern w:val="0"/>
          <w:sz w:val="32"/>
          <w:szCs w:val="32"/>
          <w:u w:val="single"/>
          <w:cs/>
          <w:lang w:val="en-US"/>
          <w14:ligatures w14:val="none"/>
        </w:rPr>
        <w:t>ภายในวันอังคารที่ 10 มีนาคม 2569</w:t>
      </w:r>
    </w:p>
    <w:p w14:paraId="0F141CE1" w14:textId="49FC54E6" w:rsidR="00947F5E" w:rsidRDefault="00947F5E" w:rsidP="00947F5E">
      <w:pPr>
        <w:tabs>
          <w:tab w:val="left" w:pos="993"/>
        </w:tabs>
        <w:spacing w:after="0" w:line="240" w:lineRule="auto"/>
        <w:ind w:left="1276" w:hanging="1276"/>
        <w:rPr>
          <w:rFonts w:ascii="TH SarabunIT๙" w:hAnsi="TH SarabunIT๙" w:cs="TH SarabunIT๙"/>
          <w:sz w:val="28"/>
        </w:rPr>
      </w:pPr>
      <w:r w:rsidRPr="00956831">
        <w:rPr>
          <w:rFonts w:ascii="TH SarabunIT๙" w:hAnsi="TH SarabunIT๙" w:cs="TH SarabunIT๙" w:hint="cs"/>
          <w:b/>
          <w:bCs/>
          <w:sz w:val="28"/>
          <w:u w:val="single"/>
          <w:cs/>
        </w:rPr>
        <w:t>หมายเหตุ</w:t>
      </w:r>
      <w:r w:rsidRPr="00956831">
        <w:rPr>
          <w:rFonts w:ascii="TH SarabunIT๙" w:hAnsi="TH SarabunIT๙" w:cs="TH SarabunIT๙"/>
          <w:sz w:val="28"/>
          <w:cs/>
        </w:rPr>
        <w:t xml:space="preserve"> </w:t>
      </w:r>
      <w:r w:rsidRPr="00956831">
        <w:rPr>
          <w:rFonts w:ascii="TH SarabunIT๙" w:hAnsi="TH SarabunIT๙" w:cs="TH SarabunIT๙"/>
          <w:sz w:val="28"/>
          <w:cs/>
        </w:rPr>
        <w:tab/>
      </w:r>
      <w:r w:rsidRPr="00CC05A2">
        <w:rPr>
          <w:rFonts w:ascii="TH SarabunIT๙" w:hAnsi="TH SarabunIT๙" w:cs="TH SarabunIT๙"/>
          <w:sz w:val="28"/>
          <w:cs/>
        </w:rPr>
        <w:t xml:space="preserve">1. </w:t>
      </w:r>
      <w:r w:rsidRPr="00F9119C">
        <w:rPr>
          <w:rFonts w:ascii="TH SarabunIT๙" w:hAnsi="TH SarabunIT๙" w:cs="TH SarabunIT๙"/>
          <w:spacing w:val="4"/>
          <w:sz w:val="28"/>
          <w:cs/>
        </w:rPr>
        <w:t>ผู้ลงนามในแบบพิจารณาตรวจสอบความถูกต้องของข้อมูลฯ คือ</w:t>
      </w:r>
      <w:r w:rsidRPr="00CC05A2">
        <w:rPr>
          <w:rFonts w:ascii="TH SarabunIT๙" w:hAnsi="TH SarabunIT๙" w:cs="TH SarabunIT๙"/>
          <w:sz w:val="28"/>
          <w:cs/>
        </w:rPr>
        <w:t xml:space="preserve"> </w:t>
      </w:r>
    </w:p>
    <w:p w14:paraId="4DBB1259" w14:textId="4C0D284E" w:rsidR="00947F5E" w:rsidRDefault="00947F5E" w:rsidP="00947F5E">
      <w:pPr>
        <w:spacing w:after="0" w:line="240" w:lineRule="auto"/>
        <w:ind w:left="1588" w:hanging="312"/>
        <w:jc w:val="thaiDistribute"/>
        <w:rPr>
          <w:rFonts w:ascii="TH SarabunIT๙" w:hAnsi="TH SarabunIT๙" w:cs="TH SarabunIT๙"/>
          <w:sz w:val="28"/>
        </w:rPr>
      </w:pPr>
      <w:r w:rsidRPr="00F9119C">
        <w:rPr>
          <w:rFonts w:ascii="TH SarabunIT๙" w:hAnsi="TH SarabunIT๙" w:cs="TH SarabunIT๙" w:hint="cs"/>
          <w:sz w:val="28"/>
          <w:cs/>
        </w:rPr>
        <w:t xml:space="preserve">(1) </w:t>
      </w:r>
      <w:r w:rsidRPr="00F9119C">
        <w:rPr>
          <w:rFonts w:ascii="TH SarabunIT๙" w:hAnsi="TH SarabunIT๙" w:cs="TH SarabunIT๙"/>
          <w:spacing w:val="-4"/>
          <w:sz w:val="28"/>
          <w:cs/>
        </w:rPr>
        <w:t>บุคคลที่เป็นคณะทำงานฯ ตามคำสั่งแต่งตั้งฯ เท่านั้น</w:t>
      </w:r>
      <w:r w:rsidRPr="00F9119C">
        <w:rPr>
          <w:rFonts w:ascii="TH SarabunIT๙" w:hAnsi="TH SarabunIT๙" w:cs="TH SarabunIT๙" w:hint="cs"/>
          <w:spacing w:val="-4"/>
          <w:sz w:val="28"/>
          <w:cs/>
        </w:rPr>
        <w:t xml:space="preserve"> </w:t>
      </w:r>
      <w:r w:rsidRPr="00F9119C">
        <w:rPr>
          <w:rFonts w:ascii="TH SarabunIT๙" w:hAnsi="TH SarabunIT๙" w:cs="TH SarabunIT๙"/>
          <w:spacing w:val="-4"/>
          <w:sz w:val="28"/>
          <w:cs/>
        </w:rPr>
        <w:t>ยกเว้นกรณีที่คณะทำงานตามคำสั่งแต่งตั้งบุคคลนั้น</w:t>
      </w:r>
      <w:r w:rsidR="008C256B">
        <w:rPr>
          <w:rFonts w:ascii="TH SarabunIT๙" w:hAnsi="TH SarabunIT๙" w:cs="TH SarabunIT๙"/>
          <w:spacing w:val="-4"/>
          <w:sz w:val="28"/>
          <w:cs/>
        </w:rPr>
        <w:br/>
      </w:r>
      <w:r w:rsidRPr="00F9119C">
        <w:rPr>
          <w:rFonts w:ascii="TH SarabunIT๙" w:hAnsi="TH SarabunIT๙" w:cs="TH SarabunIT๙"/>
          <w:spacing w:val="-4"/>
          <w:sz w:val="28"/>
          <w:cs/>
        </w:rPr>
        <w:t>มีภารกิจไปราชการ</w:t>
      </w:r>
      <w:r w:rsidRPr="00CC05A2">
        <w:rPr>
          <w:rFonts w:ascii="TH SarabunIT๙" w:hAnsi="TH SarabunIT๙" w:cs="TH SarabunIT๙"/>
          <w:sz w:val="28"/>
          <w:cs/>
        </w:rPr>
        <w:t xml:space="preserve"> สามารถมอบหมายให้รักษาการในตำแหน่งนั้นลงนามแทนได้</w:t>
      </w:r>
    </w:p>
    <w:p w14:paraId="7204EDC1" w14:textId="1CD5B630" w:rsidR="00947F5E" w:rsidRPr="00947F5E" w:rsidRDefault="00947F5E" w:rsidP="00947F5E">
      <w:pPr>
        <w:spacing w:after="0" w:line="240" w:lineRule="auto"/>
        <w:ind w:left="1588" w:hanging="312"/>
        <w:jc w:val="thaiDistribute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 w:hint="cs"/>
          <w:sz w:val="28"/>
          <w:cs/>
        </w:rPr>
        <w:t xml:space="preserve">(2) </w:t>
      </w:r>
      <w:r w:rsidRPr="00947F5E">
        <w:rPr>
          <w:rFonts w:ascii="TH SarabunIT๙" w:hAnsi="TH SarabunIT๙" w:cs="TH SarabunIT๙" w:hint="cs"/>
          <w:spacing w:val="4"/>
          <w:sz w:val="28"/>
          <w:cs/>
        </w:rPr>
        <w:t>สำหรับกลุ่มตรวจสอบภายใน สามารถพิจารณาผู้ลงนามได้ตามความเหมาะสม</w:t>
      </w:r>
    </w:p>
    <w:bookmarkEnd w:id="2"/>
    <w:p w14:paraId="480A39B0" w14:textId="77777777" w:rsidR="00410C55" w:rsidRPr="00956831" w:rsidRDefault="00410C55" w:rsidP="00410C55">
      <w:pPr>
        <w:tabs>
          <w:tab w:val="left" w:pos="993"/>
        </w:tabs>
        <w:spacing w:after="0" w:line="240" w:lineRule="auto"/>
        <w:ind w:left="1248" w:hanging="284"/>
        <w:jc w:val="thaiDistribute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 w:hint="cs"/>
          <w:sz w:val="28"/>
          <w:cs/>
        </w:rPr>
        <w:t xml:space="preserve">2. </w:t>
      </w:r>
      <w:r w:rsidRPr="00956831">
        <w:rPr>
          <w:rFonts w:ascii="TH SarabunIT๙" w:hAnsi="TH SarabunIT๙" w:cs="TH SarabunIT๙"/>
          <w:sz w:val="28"/>
          <w:cs/>
        </w:rPr>
        <w:t xml:space="preserve">หากมีข้อสงสัยประการใดสามารถสอบถามข้อมูลเพิ่มเติมได้ที่ </w:t>
      </w:r>
    </w:p>
    <w:p w14:paraId="4B53FEF6" w14:textId="77777777" w:rsidR="00410C55" w:rsidRPr="00DD2203" w:rsidRDefault="00410C55" w:rsidP="00410C55">
      <w:pPr>
        <w:tabs>
          <w:tab w:val="left" w:pos="1276"/>
        </w:tabs>
        <w:spacing w:after="0" w:line="240" w:lineRule="auto"/>
        <w:ind w:left="1191" w:hanging="1191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/>
          <w:b/>
          <w:bCs/>
          <w:sz w:val="28"/>
          <w:cs/>
        </w:rPr>
        <w:tab/>
      </w:r>
      <w:r w:rsidRPr="00966A76">
        <w:rPr>
          <w:rFonts w:ascii="TH SarabunIT๙" w:hAnsi="TH SarabunIT๙" w:cs="TH SarabunIT๙"/>
          <w:sz w:val="28"/>
          <w:cs/>
        </w:rPr>
        <w:t xml:space="preserve">คุณพัสวี ไตรยะพานิช นักวิชาการป่าไม้ปฏิบัติการ </w:t>
      </w:r>
      <w:r>
        <w:rPr>
          <w:rFonts w:ascii="TH SarabunIT๙" w:hAnsi="TH SarabunIT๙" w:cs="TH SarabunIT๙" w:hint="cs"/>
          <w:sz w:val="28"/>
          <w:cs/>
        </w:rPr>
        <w:t>หรือ</w:t>
      </w:r>
    </w:p>
    <w:p w14:paraId="7068FE07" w14:textId="77777777" w:rsidR="00410C55" w:rsidRPr="00DB30A9" w:rsidRDefault="00410C55" w:rsidP="00410C55">
      <w:pPr>
        <w:tabs>
          <w:tab w:val="left" w:pos="1276"/>
        </w:tabs>
        <w:spacing w:after="0" w:line="240" w:lineRule="auto"/>
        <w:ind w:left="1191" w:hanging="1191"/>
        <w:rPr>
          <w:rFonts w:ascii="TH SarabunIT๙" w:hAnsi="TH SarabunIT๙" w:cs="TH SarabunIT๙"/>
          <w:sz w:val="28"/>
        </w:rPr>
      </w:pPr>
      <w:r w:rsidRPr="00956831">
        <w:rPr>
          <w:rFonts w:ascii="TH SarabunIT๙" w:hAnsi="TH SarabunIT๙" w:cs="TH SarabunIT๙"/>
          <w:b/>
          <w:bCs/>
          <w:sz w:val="28"/>
          <w:cs/>
        </w:rPr>
        <w:tab/>
      </w:r>
      <w:r w:rsidRPr="00956831">
        <w:rPr>
          <w:rFonts w:ascii="TH SarabunIT๙" w:hAnsi="TH SarabunIT๙" w:cs="TH SarabunIT๙" w:hint="cs"/>
          <w:sz w:val="28"/>
          <w:cs/>
        </w:rPr>
        <w:t>คุณศรัญญา ดำรงโภคภัณฑ์ นักวิชาการป่าไม้</w:t>
      </w:r>
      <w:r w:rsidRPr="00956831">
        <w:rPr>
          <w:rFonts w:ascii="TH SarabunIT๙" w:hAnsi="TH SarabunIT๙" w:cs="TH SarabunIT๙"/>
          <w:sz w:val="28"/>
        </w:rPr>
        <w:t xml:space="preserve"> </w:t>
      </w:r>
      <w:r w:rsidRPr="00956831">
        <w:rPr>
          <w:rFonts w:ascii="TH SarabunIT๙" w:hAnsi="TH SarabunIT๙" w:cs="TH SarabunIT๙"/>
          <w:sz w:val="28"/>
          <w:cs/>
        </w:rPr>
        <w:t xml:space="preserve">โทรศัพท์เคลื่อนที่ </w:t>
      </w:r>
      <w:r w:rsidRPr="00612B38">
        <w:rPr>
          <w:rFonts w:ascii="TH SarabunIT๙" w:hAnsi="TH SarabunIT๙" w:cs="TH SarabunIT๙"/>
          <w:sz w:val="28"/>
          <w:cs/>
        </w:rPr>
        <w:t xml:space="preserve">08 - 8987 </w:t>
      </w:r>
      <w:r>
        <w:rPr>
          <w:rFonts w:ascii="TH SarabunIT๙" w:hAnsi="TH SarabunIT๙" w:cs="TH SarabunIT๙" w:hint="cs"/>
          <w:sz w:val="28"/>
          <w:cs/>
        </w:rPr>
        <w:t>-</w:t>
      </w:r>
      <w:r w:rsidRPr="00612B38">
        <w:rPr>
          <w:rFonts w:ascii="TH SarabunIT๙" w:hAnsi="TH SarabunIT๙" w:cs="TH SarabunIT๙"/>
          <w:sz w:val="28"/>
          <w:cs/>
        </w:rPr>
        <w:t xml:space="preserve"> 2558</w:t>
      </w:r>
    </w:p>
    <w:p w14:paraId="2A225F38" w14:textId="0732EF12" w:rsidR="00F248B1" w:rsidRPr="00947F5E" w:rsidRDefault="00F248B1" w:rsidP="00410C55">
      <w:pPr>
        <w:tabs>
          <w:tab w:val="left" w:pos="993"/>
        </w:tabs>
        <w:spacing w:after="0" w:line="240" w:lineRule="auto"/>
        <w:ind w:left="1276" w:hanging="283"/>
        <w:jc w:val="thaiDistribute"/>
        <w:rPr>
          <w:rFonts w:ascii="TH SarabunIT๙" w:hAnsi="TH SarabunIT๙" w:cs="TH SarabunIT๙"/>
          <w:sz w:val="28"/>
        </w:rPr>
      </w:pPr>
    </w:p>
    <w:sectPr w:rsidR="00F248B1" w:rsidRPr="00947F5E" w:rsidSect="001D298F">
      <w:pgSz w:w="11906" w:h="16838"/>
      <w:pgMar w:top="1134" w:right="1440" w:bottom="851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5D31"/>
    <w:rsid w:val="00075D31"/>
    <w:rsid w:val="00115636"/>
    <w:rsid w:val="001D298F"/>
    <w:rsid w:val="00254D1E"/>
    <w:rsid w:val="00286300"/>
    <w:rsid w:val="00410C55"/>
    <w:rsid w:val="006F5261"/>
    <w:rsid w:val="0072197A"/>
    <w:rsid w:val="00824D34"/>
    <w:rsid w:val="00837E6B"/>
    <w:rsid w:val="008C256B"/>
    <w:rsid w:val="009103FC"/>
    <w:rsid w:val="00947F5E"/>
    <w:rsid w:val="009C2070"/>
    <w:rsid w:val="009D5161"/>
    <w:rsid w:val="00C673A1"/>
    <w:rsid w:val="00CC05A2"/>
    <w:rsid w:val="00DF12A5"/>
    <w:rsid w:val="00E77929"/>
    <w:rsid w:val="00E95EC7"/>
    <w:rsid w:val="00F248B1"/>
    <w:rsid w:val="00F66EB0"/>
    <w:rsid w:val="00F9119C"/>
    <w:rsid w:val="00F9469D"/>
    <w:rsid w:val="00FD0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141AEF"/>
  <w15:chartTrackingRefBased/>
  <w15:docId w15:val="{26BC78FD-AEF9-44EA-B730-634F08C17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GB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75D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115636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11563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rfd_me@hot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221</Words>
  <Characters>1261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RFD8</dc:creator>
  <cp:keywords/>
  <dc:description/>
  <cp:lastModifiedBy>ส่วนติดตามและประเมินผล สำนักแผนงานและสารสนเทศ</cp:lastModifiedBy>
  <cp:revision>17</cp:revision>
  <cp:lastPrinted>2024-07-10T07:15:00Z</cp:lastPrinted>
  <dcterms:created xsi:type="dcterms:W3CDTF">2024-07-05T10:47:00Z</dcterms:created>
  <dcterms:modified xsi:type="dcterms:W3CDTF">2026-03-05T02:10:00Z</dcterms:modified>
</cp:coreProperties>
</file>