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89559440"/>
    <w:p w14:paraId="0D9C19AA" w14:textId="0D25DDBC" w:rsidR="00FE0039" w:rsidRPr="00A95018" w:rsidRDefault="00D969BA" w:rsidP="00FE0039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B1A7112" wp14:editId="6F7F19CD">
                <wp:simplePos x="0" y="0"/>
                <wp:positionH relativeFrom="margin">
                  <wp:align>right</wp:align>
                </wp:positionH>
                <wp:positionV relativeFrom="paragraph">
                  <wp:posOffset>-209550</wp:posOffset>
                </wp:positionV>
                <wp:extent cx="919480" cy="325755"/>
                <wp:effectExtent l="0" t="0" r="13970" b="1714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14495A" w14:textId="7746F3D6" w:rsidR="00D969BA" w:rsidRPr="00320765" w:rsidRDefault="00D969BA" w:rsidP="00D969BA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1A7112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1.2pt;margin-top:-16.5pt;width:72.4pt;height:25.65pt;z-index:2516858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" fillcolor="white [3201]" strokeweight=".5pt">
                <v:textbox>
                  <w:txbxContent>
                    <w:p w14:paraId="1114495A" w14:textId="7746F3D6" w:rsidR="00D969BA" w:rsidRPr="00320765" w:rsidRDefault="00D969BA" w:rsidP="00D969BA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E0039" w:rsidRPr="00A95018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แบบรายงานแผนการบริหารจัดการความเสี่ยงของกรมป่าไม้ ประจำปีงบประมาณ พ.ศ. </w:t>
      </w:r>
      <w:r w:rsidR="00F40C56" w:rsidRPr="00A95018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2569</w:t>
      </w:r>
    </w:p>
    <w:p w14:paraId="3891557E" w14:textId="56EE404E" w:rsidR="00FE0039" w:rsidRPr="00A95018" w:rsidRDefault="00FE0039" w:rsidP="00FE0039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A95018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สำนักป้องกันรักษาป่าและควบคุมไฟป่า</w:t>
      </w:r>
    </w:p>
    <w:p w14:paraId="34214B2D" w14:textId="2766B6DC" w:rsidR="00FE0039" w:rsidRPr="00A95018" w:rsidRDefault="00FE0039" w:rsidP="00FE0039">
      <w:pPr>
        <w:spacing w:after="12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A95018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กิจกรรม</w:t>
      </w:r>
      <w:r w:rsidR="00EC0D1A" w:rsidRPr="00EC0D1A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เพิ่มประสิทธิภาพ และพัฒนาศักยภาพการป้องกันและปราบปรามการบุกรุกทำลายทรัพยากรป่าไม้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38"/>
        <w:gridCol w:w="2438"/>
        <w:gridCol w:w="1610"/>
        <w:gridCol w:w="2437"/>
        <w:gridCol w:w="2437"/>
        <w:gridCol w:w="2437"/>
        <w:gridCol w:w="1591"/>
      </w:tblGrid>
      <w:tr w:rsidR="00FE0039" w:rsidRPr="00A95018" w14:paraId="364B1ADF" w14:textId="43C1FF39" w:rsidTr="00FE0039">
        <w:trPr>
          <w:trHeight w:val="949"/>
          <w:tblHeader/>
          <w:jc w:val="center"/>
        </w:trPr>
        <w:tc>
          <w:tcPr>
            <w:tcW w:w="2438" w:type="dxa"/>
            <w:shd w:val="clear" w:color="auto" w:fill="CCFFFF"/>
            <w:vAlign w:val="center"/>
          </w:tcPr>
          <w:bookmarkEnd w:id="0"/>
          <w:p w14:paraId="446F01CA" w14:textId="77777777" w:rsidR="00FE0039" w:rsidRPr="00A95018" w:rsidRDefault="00FE0039" w:rsidP="00B01283">
            <w:pPr>
              <w:ind w:left="166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เป้าประสงค์</w:t>
            </w:r>
          </w:p>
          <w:p w14:paraId="5C4C0816" w14:textId="71A4721B" w:rsidR="00FE0039" w:rsidRPr="00A95018" w:rsidRDefault="00FE0039" w:rsidP="00B0128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ในการดำเนินงาน</w:t>
            </w:r>
          </w:p>
        </w:tc>
        <w:tc>
          <w:tcPr>
            <w:tcW w:w="2438" w:type="dxa"/>
            <w:shd w:val="clear" w:color="auto" w:fill="CCFFFF"/>
            <w:vAlign w:val="center"/>
          </w:tcPr>
          <w:p w14:paraId="6BDF164C" w14:textId="4CBA59D6" w:rsidR="00FE0039" w:rsidRPr="00A95018" w:rsidRDefault="00FE0039" w:rsidP="00B0128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</w:t>
            </w:r>
          </w:p>
        </w:tc>
        <w:tc>
          <w:tcPr>
            <w:tcW w:w="1610" w:type="dxa"/>
            <w:shd w:val="clear" w:color="auto" w:fill="CCFFFF"/>
            <w:vAlign w:val="center"/>
          </w:tcPr>
          <w:p w14:paraId="24155377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ค่าระดับ</w:t>
            </w:r>
          </w:p>
          <w:p w14:paraId="612FC535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ความเสี่ยงปัจจุบัน</w:t>
            </w:r>
          </w:p>
          <w:p w14:paraId="00AD7F50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โอกาส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 ×</w:t>
            </w:r>
          </w:p>
          <w:p w14:paraId="5D2C67D5" w14:textId="1AF9D99C" w:rsidR="00FE0039" w:rsidRPr="00A95018" w:rsidRDefault="00FE0039" w:rsidP="00B0128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ผลกระทบ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I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7E1DFC54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 xml:space="preserve">มาตรการเดิมที่ใช้ควบคุม </w:t>
            </w:r>
          </w:p>
          <w:p w14:paraId="0B982F8C" w14:textId="5F6612DE" w:rsidR="00FE0039" w:rsidRPr="00A95018" w:rsidRDefault="00FE0039" w:rsidP="00B0128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Existing Control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7D3A07D3" w14:textId="69EEC9E7" w:rsidR="00FE0039" w:rsidRPr="00A95018" w:rsidRDefault="00FE0039" w:rsidP="00B0128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ปัจจัยเสี่ยง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08C49B68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มาตรการ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ของการบริหารความเสี่ยง</w:t>
            </w:r>
          </w:p>
          <w:p w14:paraId="798A9B40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 xml:space="preserve">ประจำปีงบประมาณ </w:t>
            </w:r>
          </w:p>
          <w:p w14:paraId="0D33D2AE" w14:textId="68957CC4" w:rsidR="00FE0039" w:rsidRPr="00A95018" w:rsidRDefault="00FE0039" w:rsidP="00B0128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 xml:space="preserve">พ.ศ. </w:t>
            </w:r>
            <w:r w:rsidR="00F40C56"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2569</w:t>
            </w:r>
          </w:p>
        </w:tc>
        <w:tc>
          <w:tcPr>
            <w:tcW w:w="1591" w:type="dxa"/>
            <w:shd w:val="clear" w:color="auto" w:fill="CCFFFF"/>
          </w:tcPr>
          <w:p w14:paraId="344D5E79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ค่าระดับ</w:t>
            </w:r>
          </w:p>
          <w:p w14:paraId="172E0CBE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</w:t>
            </w:r>
          </w:p>
          <w:p w14:paraId="5CABA51F" w14:textId="77777777" w:rsidR="00FE0039" w:rsidRPr="00A95018" w:rsidRDefault="00FE0039" w:rsidP="00B01283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ที่คาดหวัง</w:t>
            </w:r>
          </w:p>
          <w:p w14:paraId="0468F44B" w14:textId="3FEA76C5" w:rsidR="00FE0039" w:rsidRPr="00A95018" w:rsidRDefault="00FE0039" w:rsidP="00B0128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โอกาส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 ×ผลกระทบ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I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</w:tr>
      <w:tr w:rsidR="00FB635C" w:rsidRPr="00A95018" w14:paraId="643B5E5A" w14:textId="497098C5" w:rsidTr="00C91ACB">
        <w:trPr>
          <w:trHeight w:val="1472"/>
          <w:jc w:val="center"/>
        </w:trPr>
        <w:tc>
          <w:tcPr>
            <w:tcW w:w="2438" w:type="dxa"/>
          </w:tcPr>
          <w:p w14:paraId="13012CA5" w14:textId="739D8AFE" w:rsidR="00966938" w:rsidRDefault="00FB635C" w:rsidP="00CD2A8E">
            <w:pPr>
              <w:rPr>
                <w:rFonts w:ascii="TH SarabunIT๙" w:eastAsia="Calibri" w:hAnsi="TH SarabunIT๙" w:cs="TH SarabunIT๙"/>
                <w:color w:val="FF0000"/>
                <w:sz w:val="28"/>
                <w:highlight w:val="yellow"/>
              </w:rPr>
            </w:pPr>
            <w:r w:rsidRPr="00CD2A8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เป้าประสงค์</w:t>
            </w:r>
            <w:r w:rsidRPr="00CD2A8E">
              <w:rPr>
                <w:rFonts w:ascii="TH SarabunIT๙" w:eastAsia="Calibri" w:hAnsi="TH SarabunIT๙" w:cs="TH SarabunIT๙"/>
                <w:b/>
                <w:bCs/>
                <w:sz w:val="28"/>
              </w:rPr>
              <w:br/>
            </w:r>
            <w:r w:rsidRPr="00CD2A8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ของการดำเนินงาน</w:t>
            </w:r>
            <w:r w:rsidRPr="00CD2A8E">
              <w:rPr>
                <w:rFonts w:ascii="TH SarabunIT๙" w:eastAsia="Calibri" w:hAnsi="TH SarabunIT๙" w:cs="TH SarabunIT๙"/>
                <w:sz w:val="28"/>
                <w:cs/>
              </w:rPr>
              <w:br/>
            </w:r>
            <w:r w:rsidR="00966938" w:rsidRPr="00966938">
              <w:rPr>
                <w:rFonts w:ascii="TH SarabunIT๙" w:eastAsia="Calibri" w:hAnsi="TH SarabunIT๙" w:cs="TH SarabunIT๙" w:hint="cs"/>
                <w:sz w:val="28"/>
                <w:cs/>
              </w:rPr>
              <w:t>กรมป่าไม้สามารถ</w:t>
            </w:r>
            <w:r w:rsidR="00CD2A8E" w:rsidRPr="00966938">
              <w:rPr>
                <w:rFonts w:ascii="TH SarabunIT๙" w:eastAsia="Calibri" w:hAnsi="TH SarabunIT๙" w:cs="TH SarabunIT๙"/>
                <w:sz w:val="28"/>
                <w:cs/>
              </w:rPr>
              <w:t>ป้องกันและปราบปรามการบุกรุกทำลายทรัพยากรป่าไม้ในพื้นที่ป่า</w:t>
            </w:r>
            <w:r w:rsidR="005C276D">
              <w:rPr>
                <w:rFonts w:ascii="TH SarabunIT๙" w:eastAsia="Calibri" w:hAnsi="TH SarabunIT๙" w:cs="TH SarabunIT๙"/>
                <w:sz w:val="28"/>
              </w:rPr>
              <w:br/>
            </w:r>
            <w:r w:rsidR="00CD2A8E" w:rsidRPr="00966938">
              <w:rPr>
                <w:rFonts w:ascii="TH SarabunIT๙" w:eastAsia="Calibri" w:hAnsi="TH SarabunIT๙" w:cs="TH SarabunIT๙"/>
                <w:sz w:val="28"/>
                <w:cs/>
              </w:rPr>
              <w:t>คงสภาพที่</w:t>
            </w:r>
            <w:r w:rsidR="00892671" w:rsidRPr="00966938">
              <w:rPr>
                <w:rFonts w:ascii="TH SarabunIT๙" w:eastAsia="Calibri" w:hAnsi="TH SarabunIT๙" w:cs="TH SarabunIT๙" w:hint="cs"/>
                <w:sz w:val="28"/>
                <w:cs/>
              </w:rPr>
              <w:t>เ</w:t>
            </w:r>
            <w:r w:rsidR="00CD2A8E" w:rsidRPr="00966938">
              <w:rPr>
                <w:rFonts w:ascii="TH SarabunIT๙" w:eastAsia="Calibri" w:hAnsi="TH SarabunIT๙" w:cs="TH SarabunIT๙"/>
                <w:sz w:val="28"/>
                <w:cs/>
              </w:rPr>
              <w:t>หลืออยู่</w:t>
            </w:r>
            <w:r w:rsidR="005C276D">
              <w:rPr>
                <w:rFonts w:ascii="TH SarabunIT๙" w:eastAsia="Calibri" w:hAnsi="TH SarabunIT๙" w:cs="TH SarabunIT๙"/>
                <w:sz w:val="28"/>
              </w:rPr>
              <w:br/>
            </w:r>
            <w:r w:rsidR="00966938" w:rsidRPr="00966938">
              <w:rPr>
                <w:rFonts w:ascii="TH SarabunIT๙" w:eastAsia="Calibri" w:hAnsi="TH SarabunIT๙" w:cs="TH SarabunIT๙" w:hint="cs"/>
                <w:sz w:val="28"/>
                <w:cs/>
              </w:rPr>
              <w:t>ได้ตามเป้าหมาย</w:t>
            </w:r>
            <w:r w:rsidR="00AB4C7F">
              <w:rPr>
                <w:rFonts w:ascii="TH SarabunIT๙" w:eastAsia="Calibri" w:hAnsi="TH SarabunIT๙" w:cs="TH SarabunIT๙" w:hint="cs"/>
                <w:sz w:val="28"/>
                <w:cs/>
              </w:rPr>
              <w:t>ที่กำหนด</w:t>
            </w:r>
          </w:p>
          <w:p w14:paraId="11BAA4D5" w14:textId="77777777" w:rsidR="00FB635C" w:rsidRPr="00CD2A8E" w:rsidRDefault="00FB635C" w:rsidP="00FB635C">
            <w:pPr>
              <w:spacing w:before="120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</w:p>
          <w:p w14:paraId="12E9E9D3" w14:textId="3A05F5FC" w:rsidR="00FB635C" w:rsidRPr="00CD2A8E" w:rsidRDefault="00FB635C" w:rsidP="00FB635C">
            <w:pPr>
              <w:spacing w:before="120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CD2A8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ตัวชี้วัด</w:t>
            </w:r>
          </w:p>
          <w:p w14:paraId="73A7D4C1" w14:textId="43E8D859" w:rsidR="00FB635C" w:rsidRPr="00CD2A8E" w:rsidRDefault="00D55A68" w:rsidP="00D55A68">
            <w:pPr>
              <w:rPr>
                <w:rFonts w:ascii="TH SarabunIT๙" w:eastAsia="Calibri" w:hAnsi="TH SarabunIT๙" w:cs="TH SarabunIT๙"/>
                <w:spacing w:val="-6"/>
                <w:sz w:val="28"/>
              </w:rPr>
            </w:pPr>
            <w:r w:rsidRPr="00CD2A8E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 xml:space="preserve">พื้นที่ถูกบุกรุกลดลงต่ำกว่าค่าเฉลี่ยย้อนหลัง 3 ปี </w:t>
            </w:r>
          </w:p>
          <w:p w14:paraId="67A5AE98" w14:textId="77777777" w:rsidR="00D55A68" w:rsidRPr="00CD2A8E" w:rsidRDefault="00D55A68" w:rsidP="00D55A68">
            <w:pPr>
              <w:rPr>
                <w:rFonts w:ascii="TH SarabunIT๙" w:eastAsia="Calibri" w:hAnsi="TH SarabunIT๙" w:cs="TH SarabunIT๙"/>
                <w:sz w:val="28"/>
              </w:rPr>
            </w:pPr>
          </w:p>
          <w:p w14:paraId="0899F75D" w14:textId="40524284" w:rsidR="00FB635C" w:rsidRPr="00CD2A8E" w:rsidRDefault="00FB635C" w:rsidP="00FB635C">
            <w:pPr>
              <w:rPr>
                <w:rFonts w:ascii="TH SarabunIT๙" w:eastAsia="Calibri" w:hAnsi="TH SarabunIT๙" w:cs="TH SarabunIT๙"/>
                <w:sz w:val="28"/>
              </w:rPr>
            </w:pPr>
            <w:r w:rsidRPr="00CD2A8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ค่าเป้าหมาย</w:t>
            </w:r>
            <w:r w:rsidRPr="00CD2A8E">
              <w:rPr>
                <w:rFonts w:ascii="TH SarabunIT๙" w:eastAsia="Calibri" w:hAnsi="TH SarabunIT๙" w:cs="TH SarabunIT๙"/>
                <w:sz w:val="28"/>
              </w:rPr>
              <w:t xml:space="preserve"> (Target)</w:t>
            </w:r>
            <w:r w:rsidRPr="00CD2A8E">
              <w:rPr>
                <w:rFonts w:ascii="TH SarabunIT๙" w:eastAsia="Calibri" w:hAnsi="TH SarabunIT๙" w:cs="TH SarabunIT๙"/>
                <w:sz w:val="28"/>
                <w:cs/>
              </w:rPr>
              <w:t xml:space="preserve"> </w:t>
            </w:r>
          </w:p>
          <w:p w14:paraId="34D1EE9D" w14:textId="51A0645D" w:rsidR="00FB635C" w:rsidRPr="00CD2A8E" w:rsidRDefault="0021467A" w:rsidP="00FB635C">
            <w:pPr>
              <w:rPr>
                <w:rFonts w:ascii="TH SarabunIT๙" w:hAnsi="TH SarabunIT๙" w:cs="TH SarabunIT๙"/>
                <w:sz w:val="28"/>
              </w:rPr>
            </w:pPr>
            <w:r w:rsidRPr="00CD2A8E">
              <w:rPr>
                <w:rFonts w:ascii="TH SarabunIT๙" w:eastAsia="Calibri" w:hAnsi="TH SarabunIT๙" w:cs="TH SarabunIT๙"/>
                <w:spacing w:val="-4"/>
                <w:sz w:val="28"/>
                <w:cs/>
              </w:rPr>
              <w:t>ร้อยละ 10</w:t>
            </w:r>
          </w:p>
        </w:tc>
        <w:tc>
          <w:tcPr>
            <w:tcW w:w="2438" w:type="dxa"/>
          </w:tcPr>
          <w:p w14:paraId="1791951C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ความเสี่ยงสำคัญ</w:t>
            </w:r>
          </w:p>
          <w:p w14:paraId="1B33CD5B" w14:textId="6D899628" w:rsidR="00FB635C" w:rsidRDefault="0021467A" w:rsidP="00FB635C">
            <w:pPr>
              <w:rPr>
                <w:rFonts w:ascii="TH SarabunIT๙" w:eastAsia="Calibri" w:hAnsi="TH SarabunIT๙" w:cs="TH SarabunIT๙"/>
                <w:spacing w:val="-6"/>
                <w:sz w:val="28"/>
              </w:rPr>
            </w:pPr>
            <w:r w:rsidRPr="0021467A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พื้นที่ถูกบุกรุกอาจไม่สามารถลดลงได้ต่ำกว่าค่าเฉลี่ยย้อนหลัง 3 ปี ตามเป้าหมายที่กำหนด</w:t>
            </w:r>
          </w:p>
          <w:p w14:paraId="52527BD5" w14:textId="77777777" w:rsidR="0021467A" w:rsidRPr="00A95018" w:rsidRDefault="0021467A" w:rsidP="00FB635C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</w:p>
          <w:p w14:paraId="2D59E377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เป็นความเสี่ยงที่ตกค้าง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มาจากปีงบประมาณ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ที่ผ่านมาหรือไม่</w:t>
            </w:r>
          </w:p>
          <w:p w14:paraId="6C782A0A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A47A749" wp14:editId="48E332BB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39593</wp:posOffset>
                      </wp:positionV>
                      <wp:extent cx="118614" cy="124616"/>
                      <wp:effectExtent l="0" t="0" r="15240" b="27940"/>
                      <wp:wrapNone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423A7D" id="Oval 1" o:spid="_x0000_s1026" style="position:absolute;margin-left:-.3pt;margin-top:3.1pt;width:9.35pt;height:9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" filled="f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ใช่</w:t>
            </w:r>
          </w:p>
          <w:p w14:paraId="58F1AB5B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E8FA1D7" wp14:editId="3F0C1F2D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26447</wp:posOffset>
                      </wp:positionV>
                      <wp:extent cx="118614" cy="124616"/>
                      <wp:effectExtent l="0" t="0" r="15240" b="27940"/>
                      <wp:wrapNone/>
                      <wp:docPr id="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0ED35BE" id="Oval 2" o:spid="_x0000_s1026" style="position:absolute;margin-left:-.3pt;margin-top:2.1pt;width:9.35pt;height: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" fillcolor="black [3213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ไม่ใช่</w:t>
            </w:r>
          </w:p>
          <w:p w14:paraId="640C8A66" w14:textId="30CED790" w:rsidR="00FB635C" w:rsidRPr="00A95018" w:rsidRDefault="00FB635C" w:rsidP="00FB635C">
            <w:pPr>
              <w:rPr>
                <w:rFonts w:ascii="TH SarabunIT๙" w:eastAsia="Calibri" w:hAnsi="TH SarabunIT๙" w:cs="TH SarabunIT๙"/>
                <w:sz w:val="28"/>
              </w:rPr>
            </w:pPr>
          </w:p>
        </w:tc>
        <w:tc>
          <w:tcPr>
            <w:tcW w:w="1610" w:type="dxa"/>
            <w:shd w:val="clear" w:color="auto" w:fill="D9D9D9" w:themeFill="background1" w:themeFillShade="D9"/>
          </w:tcPr>
          <w:p w14:paraId="73F26E58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(ผลการวิเคราะห์</w:t>
            </w:r>
          </w:p>
          <w:p w14:paraId="368025B9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จะปรากฏ</w:t>
            </w:r>
          </w:p>
          <w:p w14:paraId="6D33F881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ภายหลังจาก</w:t>
            </w:r>
          </w:p>
          <w:p w14:paraId="7DD165F2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ที่หน่วยงานจัดทำ</w:t>
            </w:r>
          </w:p>
          <w:p w14:paraId="6540E322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ข้อมูลให้</w:t>
            </w:r>
          </w:p>
          <w:p w14:paraId="055670B0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ฝ่ายเลขานุการฯ</w:t>
            </w:r>
          </w:p>
          <w:p w14:paraId="602DC18A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แล้วเสร็จ)</w:t>
            </w:r>
          </w:p>
          <w:p w14:paraId="50265381" w14:textId="2A87A4ED" w:rsidR="00FB635C" w:rsidRPr="00A95018" w:rsidRDefault="00FB635C" w:rsidP="00FB635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2437" w:type="dxa"/>
          </w:tcPr>
          <w:p w14:paraId="2245F44B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มาตรการเดิมที่ใช้ควบคุม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Existing Control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  <w:p w14:paraId="4FF7F484" w14:textId="77777777" w:rsidR="00C91ACB" w:rsidRPr="00A95018" w:rsidRDefault="00C91ACB" w:rsidP="00C91ACB">
            <w:pPr>
              <w:pStyle w:val="ListParagraph"/>
              <w:numPr>
                <w:ilvl w:val="0"/>
                <w:numId w:val="4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766C57EC" w14:textId="77777777" w:rsidR="00C91ACB" w:rsidRPr="00A95018" w:rsidRDefault="00C91ACB" w:rsidP="00C91ACB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</w:t>
            </w:r>
          </w:p>
          <w:p w14:paraId="3575EF1F" w14:textId="77777777" w:rsidR="00C91ACB" w:rsidRPr="00A95018" w:rsidRDefault="00C91ACB" w:rsidP="00C91ACB">
            <w:pPr>
              <w:pStyle w:val="ListParagraph"/>
              <w:numPr>
                <w:ilvl w:val="0"/>
                <w:numId w:val="4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1D656E08" w14:textId="49B98DBA" w:rsidR="00FB635C" w:rsidRPr="00C91ACB" w:rsidRDefault="00C91ACB" w:rsidP="00C91ACB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</w:t>
            </w:r>
          </w:p>
          <w:p w14:paraId="573AF75B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การประเมิน</w:t>
            </w:r>
          </w:p>
          <w:p w14:paraId="0C303EB8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33C5EFD" wp14:editId="4E14E926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64506</wp:posOffset>
                      </wp:positionV>
                      <wp:extent cx="118614" cy="124616"/>
                      <wp:effectExtent l="0" t="0" r="15240" b="2794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B77C6B2" id="Oval 3" o:spid="_x0000_s1026" style="position:absolute;margin-left:-.35pt;margin-top:5.1pt;width:9.35pt;height:9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" fillcolor="white [3212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เพียงพอ</w:t>
            </w:r>
          </w:p>
          <w:p w14:paraId="31E2D876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13413D76" wp14:editId="6B5DAAFF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51171</wp:posOffset>
                      </wp:positionV>
                      <wp:extent cx="118614" cy="124616"/>
                      <wp:effectExtent l="0" t="0" r="15240" b="27940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09B7D1D" id="Oval 4" o:spid="_x0000_s1026" style="position:absolute;margin-left:-.35pt;margin-top:4.05pt;width:9.35pt;height:9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" fillcolor="black [3213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ไม่เพียงพอ</w:t>
            </w:r>
          </w:p>
          <w:p w14:paraId="6696E282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sz w:val="28"/>
              </w:rPr>
            </w:pPr>
          </w:p>
          <w:p w14:paraId="457C858B" w14:textId="77777777" w:rsidR="00FB635C" w:rsidRPr="00A95018" w:rsidRDefault="00FB635C" w:rsidP="00FB635C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สาเหตุที่ไม่เพียงพอ</w:t>
            </w:r>
          </w:p>
          <w:p w14:paraId="2B4A2DBC" w14:textId="77777777" w:rsidR="00FB635C" w:rsidRPr="00A95018" w:rsidRDefault="00FB635C" w:rsidP="00C91ACB">
            <w:pPr>
              <w:pStyle w:val="ListParagraph"/>
              <w:numPr>
                <w:ilvl w:val="0"/>
                <w:numId w:val="7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57C94177" w14:textId="77777777" w:rsidR="00FB635C" w:rsidRPr="00A95018" w:rsidRDefault="00FB635C" w:rsidP="00FB635C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</w:t>
            </w:r>
          </w:p>
          <w:p w14:paraId="5EE14699" w14:textId="77777777" w:rsidR="00FB635C" w:rsidRPr="00A95018" w:rsidRDefault="00FB635C" w:rsidP="00C91ACB">
            <w:pPr>
              <w:pStyle w:val="ListParagraph"/>
              <w:numPr>
                <w:ilvl w:val="0"/>
                <w:numId w:val="7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729B4AB3" w14:textId="77777777" w:rsidR="00FB635C" w:rsidRPr="00A95018" w:rsidRDefault="00FB635C" w:rsidP="00FB635C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40A3D9BB" w14:textId="77777777" w:rsidR="00C91ACB" w:rsidRDefault="00FB635C" w:rsidP="00C91ACB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568CCFD3" w14:textId="2A639AA3" w:rsidR="00C91ACB" w:rsidRPr="00C91ACB" w:rsidRDefault="00C91ACB" w:rsidP="00C91ACB">
            <w:pPr>
              <w:pStyle w:val="ListParagraph"/>
              <w:numPr>
                <w:ilvl w:val="0"/>
                <w:numId w:val="7"/>
              </w:numPr>
              <w:ind w:left="205" w:hanging="205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  <w:r w:rsidRPr="00C91ACB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</w:t>
            </w:r>
            <w:r>
              <w:rPr>
                <w:rFonts w:ascii="TH SarabunIT๙" w:eastAsia="Calibri" w:hAnsi="TH SarabunIT๙" w:cs="TH SarabunIT๙" w:hint="cs"/>
                <w:sz w:val="28"/>
                <w:szCs w:val="28"/>
                <w:cs/>
              </w:rPr>
              <w:t>...</w:t>
            </w:r>
          </w:p>
          <w:p w14:paraId="023D5984" w14:textId="46B86938" w:rsidR="00C91ACB" w:rsidRPr="00C91ACB" w:rsidRDefault="00C91ACB" w:rsidP="00C91ACB">
            <w:pPr>
              <w:pStyle w:val="ListParagraph"/>
              <w:numPr>
                <w:ilvl w:val="0"/>
                <w:numId w:val="7"/>
              </w:numPr>
              <w:ind w:left="205" w:hanging="205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lastRenderedPageBreak/>
              <w:t>...........................................</w:t>
            </w:r>
            <w:r w:rsidRPr="00C91ACB">
              <w:rPr>
                <w:rFonts w:ascii="TH SarabunIT๙" w:eastAsia="Calibri" w:hAnsi="TH SarabunIT๙" w:cs="TH SarabunIT๙"/>
                <w:sz w:val="28"/>
                <w:cs/>
              </w:rPr>
              <w:t>...........................................</w:t>
            </w:r>
            <w:r>
              <w:rPr>
                <w:rFonts w:ascii="TH SarabunIT๙" w:eastAsia="Calibri" w:hAnsi="TH SarabunIT๙" w:cs="TH SarabunIT๙" w:hint="cs"/>
                <w:sz w:val="28"/>
                <w:cs/>
              </w:rPr>
              <w:t>.........</w:t>
            </w:r>
            <w:r w:rsidRPr="00C91ACB">
              <w:rPr>
                <w:rFonts w:ascii="TH SarabunIT๙" w:eastAsia="Calibri" w:hAnsi="TH SarabunIT๙" w:cs="TH SarabunIT๙"/>
                <w:sz w:val="28"/>
                <w:cs/>
              </w:rPr>
              <w:t>...........................................</w:t>
            </w:r>
            <w:r>
              <w:rPr>
                <w:rFonts w:ascii="TH SarabunIT๙" w:eastAsia="Calibri" w:hAnsi="TH SarabunIT๙" w:cs="TH SarabunIT๙" w:hint="cs"/>
                <w:sz w:val="28"/>
                <w:cs/>
              </w:rPr>
              <w:t>........</w:t>
            </w:r>
          </w:p>
        </w:tc>
        <w:tc>
          <w:tcPr>
            <w:tcW w:w="2437" w:type="dxa"/>
          </w:tcPr>
          <w:p w14:paraId="62F0B46E" w14:textId="77777777" w:rsidR="00FB635C" w:rsidRPr="00A95018" w:rsidRDefault="00FB635C" w:rsidP="00FB635C">
            <w:pPr>
              <w:pStyle w:val="ListParagraph"/>
              <w:numPr>
                <w:ilvl w:val="0"/>
                <w:numId w:val="5"/>
              </w:numPr>
              <w:ind w:left="18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lastRenderedPageBreak/>
              <w:t>....................................................................................................................................</w:t>
            </w:r>
          </w:p>
          <w:p w14:paraId="4746CABC" w14:textId="77777777" w:rsidR="00FB635C" w:rsidRPr="00A95018" w:rsidRDefault="00FB635C" w:rsidP="00FB635C">
            <w:pPr>
              <w:pStyle w:val="ListParagraph"/>
              <w:numPr>
                <w:ilvl w:val="0"/>
                <w:numId w:val="5"/>
              </w:numPr>
              <w:ind w:left="18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....................................................................................................................................</w:t>
            </w:r>
          </w:p>
          <w:p w14:paraId="01DC61EC" w14:textId="77777777" w:rsidR="00FB635C" w:rsidRPr="00A95018" w:rsidRDefault="00FB635C" w:rsidP="00FB635C">
            <w:pPr>
              <w:ind w:left="-40"/>
              <w:rPr>
                <w:rFonts w:ascii="TH SarabunIT๙" w:eastAsia="Calibri" w:hAnsi="TH SarabunIT๙" w:cs="TH SarabunIT๙"/>
                <w:sz w:val="28"/>
              </w:rPr>
            </w:pPr>
          </w:p>
          <w:p w14:paraId="695E5DA4" w14:textId="7EA5431E" w:rsidR="00FB635C" w:rsidRPr="00A95018" w:rsidRDefault="00FB635C" w:rsidP="00FB635C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</w:rPr>
              <w:br/>
            </w:r>
          </w:p>
        </w:tc>
        <w:tc>
          <w:tcPr>
            <w:tcW w:w="2437" w:type="dxa"/>
          </w:tcPr>
          <w:p w14:paraId="29236E8B" w14:textId="77777777" w:rsidR="00FB635C" w:rsidRPr="00A95018" w:rsidRDefault="00FB635C" w:rsidP="00FB635C">
            <w:pPr>
              <w:pStyle w:val="ListParagraph"/>
              <w:numPr>
                <w:ilvl w:val="0"/>
                <w:numId w:val="6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</w:p>
          <w:p w14:paraId="08BF7194" w14:textId="350E6A8A" w:rsidR="00FB635C" w:rsidRPr="00A95018" w:rsidRDefault="00FB635C" w:rsidP="00FB635C">
            <w:pPr>
              <w:pStyle w:val="ListParagraph"/>
              <w:numPr>
                <w:ilvl w:val="0"/>
                <w:numId w:val="6"/>
              </w:numPr>
              <w:ind w:left="233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</w:r>
          </w:p>
        </w:tc>
        <w:tc>
          <w:tcPr>
            <w:tcW w:w="1591" w:type="dxa"/>
            <w:shd w:val="clear" w:color="auto" w:fill="D9D9D9" w:themeFill="background1" w:themeFillShade="D9"/>
          </w:tcPr>
          <w:p w14:paraId="7D3AD54B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(ผลการวิเคราะห์</w:t>
            </w:r>
          </w:p>
          <w:p w14:paraId="5515924F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จะปรากฏ</w:t>
            </w:r>
          </w:p>
          <w:p w14:paraId="379AC87A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ภายหลังจาก</w:t>
            </w:r>
          </w:p>
          <w:p w14:paraId="4809B9C0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ที่หน่วยงานจัดทำ</w:t>
            </w:r>
          </w:p>
          <w:p w14:paraId="3827D4E4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ข้อมูลให้</w:t>
            </w:r>
          </w:p>
          <w:p w14:paraId="6B1EF602" w14:textId="6F914BD1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ฝ่ายเลขานุการฯ</w:t>
            </w:r>
          </w:p>
          <w:p w14:paraId="1DD099FF" w14:textId="77777777" w:rsidR="00FB635C" w:rsidRPr="00A95018" w:rsidRDefault="00FB635C" w:rsidP="00FB635C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แล้วเสร็จ)</w:t>
            </w:r>
          </w:p>
          <w:p w14:paraId="7FA187E4" w14:textId="77777777" w:rsidR="00FB635C" w:rsidRPr="00A95018" w:rsidRDefault="00FB635C" w:rsidP="00FB635C">
            <w:pPr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</w:tbl>
    <w:p w14:paraId="431FE7A0" w14:textId="46A2BB78" w:rsidR="00FE0039" w:rsidRPr="00A95018" w:rsidRDefault="00ED2479" w:rsidP="00FE0039">
      <w:pPr>
        <w:rPr>
          <w:rFonts w:ascii="TH SarabunIT๙" w:hAnsi="TH SarabunIT๙" w:cs="TH SarabunIT๙"/>
        </w:rPr>
      </w:pPr>
      <w:r w:rsidRPr="00A95018">
        <w:rPr>
          <w:rFonts w:ascii="TH SarabunIT๙" w:hAnsi="TH SarabunIT๙" w:cs="TH SarabunIT๙"/>
          <w:noProof/>
          <w:cs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39E0413" wp14:editId="267B4B05">
                <wp:simplePos x="0" y="0"/>
                <wp:positionH relativeFrom="margin">
                  <wp:posOffset>200025</wp:posOffset>
                </wp:positionH>
                <wp:positionV relativeFrom="paragraph">
                  <wp:posOffset>295275</wp:posOffset>
                </wp:positionV>
                <wp:extent cx="3619500" cy="139128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0" cy="1391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842F078" w14:textId="77777777" w:rsidR="004539C7" w:rsidRPr="000C292F" w:rsidRDefault="004539C7" w:rsidP="004539C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ผู้จัดทำข้อมูล......................................................................</w:t>
                            </w:r>
                          </w:p>
                          <w:p w14:paraId="0B0FE238" w14:textId="77777777" w:rsidR="004539C7" w:rsidRPr="000C292F" w:rsidRDefault="004539C7" w:rsidP="004539C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ab/>
                              <w:t xml:space="preserve">   (.....................................................................)</w:t>
                            </w:r>
                          </w:p>
                          <w:p w14:paraId="7B6641C7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......................................................................</w:t>
                            </w:r>
                          </w:p>
                          <w:p w14:paraId="1CF65B6B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วันที่.........เดือน.............................พ.ศ..................    </w:t>
                            </w:r>
                          </w:p>
                          <w:p w14:paraId="321DCF8B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    เบอร์ติดต่อ..........................................................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E0413" id="Text Box 7" o:spid="_x0000_s1027" type="#_x0000_t202" style="position:absolute;margin-left:15.75pt;margin-top:23.25pt;width:285pt;height:109.5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" filled="f" stroked="f" strokeweight=".5pt">
                <v:textbox>
                  <w:txbxContent>
                    <w:p w14:paraId="0842F078" w14:textId="77777777" w:rsidR="004539C7" w:rsidRPr="000C292F" w:rsidRDefault="004539C7" w:rsidP="004539C7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</w:t>
                      </w: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>ผู้จัดทำ</w:t>
                      </w: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>ข้อมูล......................................................................</w:t>
                      </w:r>
                    </w:p>
                    <w:p w14:paraId="0B0FE238" w14:textId="77777777" w:rsidR="004539C7" w:rsidRPr="000C292F" w:rsidRDefault="004539C7" w:rsidP="004539C7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ab/>
                        <w:t xml:space="preserve">   (.....................................................................)</w:t>
                      </w:r>
                    </w:p>
                    <w:p w14:paraId="7B6641C7" w14:textId="77777777" w:rsidR="004539C7" w:rsidRPr="000C292F" w:rsidRDefault="004539C7" w:rsidP="004539C7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......................................................................</w:t>
                      </w:r>
                    </w:p>
                    <w:p w14:paraId="1CF65B6B" w14:textId="77777777" w:rsidR="004539C7" w:rsidRPr="000C292F" w:rsidRDefault="004539C7" w:rsidP="004539C7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วันที่.........เดือน.............................พ.ศ..................    </w:t>
                      </w:r>
                    </w:p>
                    <w:p w14:paraId="321DCF8B" w14:textId="77777777" w:rsidR="004539C7" w:rsidRPr="000C292F" w:rsidRDefault="004539C7" w:rsidP="004539C7">
                      <w:pPr>
                        <w:tabs>
                          <w:tab w:val="left" w:pos="720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    เบอร์ติดต่อ..........................................................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95018">
        <w:rPr>
          <w:rFonts w:ascii="TH SarabunIT๙" w:hAnsi="TH SarabunIT๙" w:cs="TH SarabunIT๙"/>
          <w:noProof/>
          <w:cs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1F4B127" wp14:editId="4C48F8BD">
                <wp:simplePos x="0" y="0"/>
                <wp:positionH relativeFrom="column">
                  <wp:posOffset>5029835</wp:posOffset>
                </wp:positionH>
                <wp:positionV relativeFrom="paragraph">
                  <wp:posOffset>295275</wp:posOffset>
                </wp:positionV>
                <wp:extent cx="4124325" cy="139128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1391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22814A1" w14:textId="77777777" w:rsidR="004539C7" w:rsidRPr="000C292F" w:rsidRDefault="004539C7" w:rsidP="004539C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ผู้รับร</w:t>
                            </w:r>
                            <w:r>
                              <w:rPr>
                                <w:rFonts w:ascii="TH SarabunIT๙" w:eastAsia="Calibri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องแผน</w:t>
                            </w: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</w:t>
                            </w:r>
                          </w:p>
                          <w:p w14:paraId="16AC47B2" w14:textId="77777777" w:rsidR="004539C7" w:rsidRPr="000C292F" w:rsidRDefault="004539C7" w:rsidP="004539C7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      (.....................................................................)</w:t>
                            </w:r>
                          </w:p>
                          <w:p w14:paraId="6A473E05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.......................................................................</w:t>
                            </w:r>
                          </w:p>
                          <w:p w14:paraId="4A233529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>วันที่...........เดือน............................พ.ศ.................</w:t>
                            </w:r>
                            <w:r w:rsidRPr="000C292F">
                              <w:rPr>
                                <w:rFonts w:ascii="TH SarabunIT๙" w:eastAsia="Calibri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F4B127" id="Text Box 8" o:spid="_x0000_s1028" type="#_x0000_t202" style="position:absolute;margin-left:396.05pt;margin-top:23.25pt;width:324.75pt;height:109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" filled="f" stroked="f" strokeweight=".5pt">
                <v:textbox>
                  <w:txbxContent>
                    <w:p w14:paraId="422814A1" w14:textId="77777777" w:rsidR="004539C7" w:rsidRPr="000C292F" w:rsidRDefault="004539C7" w:rsidP="004539C7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</w:t>
                      </w: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>ผู้</w:t>
                      </w: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>รับร</w:t>
                      </w:r>
                      <w:r>
                        <w:rPr>
                          <w:rFonts w:ascii="TH SarabunIT๙" w:eastAsia="Calibri" w:hAnsi="TH SarabunIT๙" w:cs="TH SarabunIT๙" w:hint="cs"/>
                          <w:sz w:val="32"/>
                          <w:szCs w:val="32"/>
                          <w:cs/>
                        </w:rPr>
                        <w:t>องแผน</w:t>
                      </w: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>......................................................................</w:t>
                      </w:r>
                    </w:p>
                    <w:p w14:paraId="16AC47B2" w14:textId="77777777" w:rsidR="004539C7" w:rsidRPr="000C292F" w:rsidRDefault="004539C7" w:rsidP="004539C7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      (.....................................................................)</w:t>
                      </w:r>
                    </w:p>
                    <w:p w14:paraId="6A473E05" w14:textId="77777777" w:rsidR="004539C7" w:rsidRPr="000C292F" w:rsidRDefault="004539C7" w:rsidP="004539C7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.......................................................................</w:t>
                      </w:r>
                    </w:p>
                    <w:p w14:paraId="4A233529" w14:textId="77777777" w:rsidR="004539C7" w:rsidRPr="000C292F" w:rsidRDefault="004539C7" w:rsidP="004539C7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>วันที่...........เดือน............................พ.ศ.................</w:t>
                      </w:r>
                      <w:r w:rsidRPr="000C292F">
                        <w:rPr>
                          <w:rFonts w:ascii="TH SarabunIT๙" w:eastAsia="Calibri" w:hAnsi="TH SarabunIT๙" w:cs="TH SarabunIT๙" w:hint="cs"/>
                          <w:sz w:val="32"/>
                          <w:szCs w:val="32"/>
                          <w:cs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62EF3BF" wp14:editId="195206C5">
                <wp:simplePos x="0" y="0"/>
                <wp:positionH relativeFrom="margin">
                  <wp:posOffset>-57150</wp:posOffset>
                </wp:positionH>
                <wp:positionV relativeFrom="paragraph">
                  <wp:posOffset>1510030</wp:posOffset>
                </wp:positionV>
                <wp:extent cx="9262745" cy="15811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158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323F65" w14:textId="2F7C88A3" w:rsidR="00A95018" w:rsidRPr="0031131B" w:rsidRDefault="00A95018" w:rsidP="00A95018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ฝ่ายเลขานุการฯ คือ </w:t>
                            </w:r>
                            <w:r w:rsidR="00FE3133" w:rsidRPr="00FE3133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สำนักแผนงานและสารสนเทศ โดยส่วนติดตามและประเมินผล ในฐานะ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ฝ่ายเลขานุการคณะ</w:t>
                            </w:r>
                            <w:r w:rsidR="00FE3133" w:rsidRPr="00FE3133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ทำงาน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การบริหารจัดการความเสี่ยงและการควบคุมภายในของกรมป่าไม้</w:t>
                            </w:r>
                          </w:p>
                          <w:p w14:paraId="3DB6EC45" w14:textId="316C3204" w:rsidR="00A95018" w:rsidRPr="0031131B" w:rsidRDefault="00A95018" w:rsidP="00A95018">
                            <w:pPr>
                              <w:spacing w:after="0" w:line="240" w:lineRule="auto"/>
                              <w:ind w:firstLine="851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คอลัมน์สีเทา ฝ่ายเลขานุการ</w:t>
                            </w:r>
                            <w:r w:rsidR="00FE3133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ฯ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เป็นผู้รับผิดชอบการจัดทำข้อมูล</w:t>
                            </w:r>
                          </w:p>
                          <w:p w14:paraId="2D92E018" w14:textId="480B1D5E" w:rsidR="00A95018" w:rsidRPr="0031131B" w:rsidRDefault="00A95018" w:rsidP="00A95018">
                            <w:pPr>
                              <w:tabs>
                                <w:tab w:val="left" w:pos="851"/>
                              </w:tabs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>3. ผู้จัดทำข้อมูล คือ ผู้รับผิดชอบข้อมูล</w:t>
                            </w:r>
                            <w:r w:rsidR="00FE3133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5A61E18C" w14:textId="0F7FF5F6" w:rsidR="00FE3133" w:rsidRDefault="00A95018" w:rsidP="00FE3133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 xml:space="preserve">  4.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>ผู้รับรองแผน คือ ผู้อำนวยการระดับสำนัก/กอง/ศูนย์/กลุ่ม</w:t>
                            </w:r>
                          </w:p>
                          <w:p w14:paraId="3B0B8E66" w14:textId="26F2F4CD" w:rsidR="00FE3133" w:rsidRDefault="00FE3133" w:rsidP="00FE3133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cs/>
                              </w:rPr>
                              <w:t xml:space="preserve">  5. 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184A2A63" w14:textId="77777777" w:rsidR="00FE3133" w:rsidRPr="0031131B" w:rsidRDefault="00FE3133" w:rsidP="00A95018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EF3BF" id="Text Box 5" o:spid="_x0000_s1029" type="#_x0000_t202" style="position:absolute;margin-left:-4.5pt;margin-top:118.9pt;width:729.35pt;height:124.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" filled="f" stroked="f" strokeweight=".5pt">
                <v:textbox>
                  <w:txbxContent>
                    <w:p w14:paraId="57323F65" w14:textId="2F7C88A3" w:rsidR="00A95018" w:rsidRPr="0031131B" w:rsidRDefault="00A95018" w:rsidP="00A95018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 w:rsidRPr="0031131B"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ฝ่ายเลขานุการฯ คือ </w:t>
                      </w:r>
                      <w:r w:rsidR="00FE3133" w:rsidRPr="00FE3133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สำนักแผนงานและสารสนเทศ โดยส่วนติดตามและประเมินผล ในฐานะ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ฝ่ายเลขานุการคณะ</w:t>
                      </w:r>
                      <w:r w:rsidR="00FE3133" w:rsidRPr="00FE3133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ทำงาน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การบริหารจัดการความเสี่ยงและการควบคุมภายในของกรมป่าไม้</w:t>
                      </w:r>
                    </w:p>
                    <w:p w14:paraId="3DB6EC45" w14:textId="316C3204" w:rsidR="00A95018" w:rsidRPr="0031131B" w:rsidRDefault="00A95018" w:rsidP="00A95018">
                      <w:pPr>
                        <w:spacing w:after="0" w:line="240" w:lineRule="auto"/>
                        <w:ind w:firstLine="851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คอลัมน์สีเทา ฝ่ายเลขานุการ</w:t>
                      </w:r>
                      <w:r w:rsidR="00FE3133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ฯ </w:t>
                      </w: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เป็นผู้รับผิดชอบการจัดทำข้อมูล</w:t>
                      </w:r>
                    </w:p>
                    <w:p w14:paraId="2D92E018" w14:textId="480B1D5E" w:rsidR="00A95018" w:rsidRPr="0031131B" w:rsidRDefault="00A95018" w:rsidP="00A95018">
                      <w:pPr>
                        <w:tabs>
                          <w:tab w:val="left" w:pos="851"/>
                        </w:tabs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>3. ผู้จัดทำข้อมูล คือ ผู้รับผิดชอบข้อมูล</w:t>
                      </w:r>
                      <w:r w:rsidR="00FE3133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5A61E18C" w14:textId="0F7FF5F6" w:rsidR="00FE3133" w:rsidRDefault="00A95018" w:rsidP="00FE3133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 xml:space="preserve">  4. </w:t>
                      </w:r>
                      <w:r w:rsidRPr="0031131B"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>ผู้รับรองแผน คือ ผู้อำนวยการระดับสำนัก/กอง/ศูนย์/กลุ่ม</w:t>
                      </w:r>
                    </w:p>
                    <w:p w14:paraId="3B0B8E66" w14:textId="26F2F4CD" w:rsidR="00FE3133" w:rsidRDefault="00FE3133" w:rsidP="00FE3133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cs/>
                        </w:rPr>
                        <w:t xml:space="preserve">  5. </w:t>
                      </w:r>
                      <w:r w:rsidRPr="00FE3133"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184A2A63" w14:textId="77777777" w:rsidR="00FE3133" w:rsidRPr="0031131B" w:rsidRDefault="00FE3133" w:rsidP="00A95018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E0039" w:rsidRPr="00A95018" w:rsidSect="004539C7">
      <w:headerReference w:type="default" r:id="rId7"/>
      <w:pgSz w:w="16838" w:h="11906" w:orient="landscape" w:code="9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F47FD4" w14:textId="77777777" w:rsidR="00F96EE4" w:rsidRDefault="00F96EE4" w:rsidP="004539C7">
      <w:pPr>
        <w:spacing w:after="0" w:line="240" w:lineRule="auto"/>
      </w:pPr>
      <w:r>
        <w:separator/>
      </w:r>
    </w:p>
  </w:endnote>
  <w:endnote w:type="continuationSeparator" w:id="0">
    <w:p w14:paraId="22BF92A7" w14:textId="77777777" w:rsidR="00F96EE4" w:rsidRDefault="00F96EE4" w:rsidP="004539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00C85E" w14:textId="77777777" w:rsidR="00F96EE4" w:rsidRDefault="00F96EE4" w:rsidP="004539C7">
      <w:pPr>
        <w:spacing w:after="0" w:line="240" w:lineRule="auto"/>
      </w:pPr>
      <w:r>
        <w:separator/>
      </w:r>
    </w:p>
  </w:footnote>
  <w:footnote w:type="continuationSeparator" w:id="0">
    <w:p w14:paraId="68F67169" w14:textId="77777777" w:rsidR="00F96EE4" w:rsidRDefault="00F96EE4" w:rsidP="004539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09AEF2" w14:textId="75D897A6" w:rsidR="004539C7" w:rsidRPr="00A95018" w:rsidRDefault="004539C7" w:rsidP="004539C7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A95018">
      <w:rPr>
        <w:rFonts w:ascii="TH SarabunIT๙" w:hAnsi="TH SarabunIT๙" w:cs="TH SarabunIT๙"/>
        <w:sz w:val="32"/>
        <w:szCs w:val="32"/>
        <w:cs/>
      </w:rPr>
      <w:t xml:space="preserve">- </w:t>
    </w:r>
    <w:sdt>
      <w:sdtPr>
        <w:rPr>
          <w:rFonts w:ascii="TH SarabunIT๙" w:hAnsi="TH SarabunIT๙" w:cs="TH SarabunIT๙"/>
          <w:sz w:val="32"/>
          <w:szCs w:val="32"/>
        </w:rPr>
        <w:id w:val="-7435872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A95018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A95018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A95018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A95018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A95018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A95018">
          <w:rPr>
            <w:rFonts w:ascii="TH SarabunIT๙" w:hAnsi="TH SarabunIT๙" w:cs="TH SarabunIT๙"/>
            <w:noProof/>
            <w:sz w:val="32"/>
            <w:szCs w:val="32"/>
            <w:cs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0B7B85"/>
    <w:multiLevelType w:val="hybridMultilevel"/>
    <w:tmpl w:val="F454FF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0E710F"/>
    <w:multiLevelType w:val="hybridMultilevel"/>
    <w:tmpl w:val="048E24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AC236C"/>
    <w:multiLevelType w:val="hybridMultilevel"/>
    <w:tmpl w:val="27986F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C71B67"/>
    <w:multiLevelType w:val="hybridMultilevel"/>
    <w:tmpl w:val="DEE6C602"/>
    <w:lvl w:ilvl="0" w:tplc="0409000F">
      <w:start w:val="1"/>
      <w:numFmt w:val="decimal"/>
      <w:lvlText w:val="%1."/>
      <w:lvlJc w:val="left"/>
      <w:pPr>
        <w:ind w:left="725" w:hanging="360"/>
      </w:pPr>
    </w:lvl>
    <w:lvl w:ilvl="1" w:tplc="04090019" w:tentative="1">
      <w:start w:val="1"/>
      <w:numFmt w:val="lowerLetter"/>
      <w:lvlText w:val="%2."/>
      <w:lvlJc w:val="left"/>
      <w:pPr>
        <w:ind w:left="1445" w:hanging="360"/>
      </w:pPr>
    </w:lvl>
    <w:lvl w:ilvl="2" w:tplc="0409001B" w:tentative="1">
      <w:start w:val="1"/>
      <w:numFmt w:val="lowerRoman"/>
      <w:lvlText w:val="%3."/>
      <w:lvlJc w:val="right"/>
      <w:pPr>
        <w:ind w:left="2165" w:hanging="180"/>
      </w:pPr>
    </w:lvl>
    <w:lvl w:ilvl="3" w:tplc="0409000F" w:tentative="1">
      <w:start w:val="1"/>
      <w:numFmt w:val="decimal"/>
      <w:lvlText w:val="%4."/>
      <w:lvlJc w:val="left"/>
      <w:pPr>
        <w:ind w:left="2885" w:hanging="360"/>
      </w:pPr>
    </w:lvl>
    <w:lvl w:ilvl="4" w:tplc="04090019" w:tentative="1">
      <w:start w:val="1"/>
      <w:numFmt w:val="lowerLetter"/>
      <w:lvlText w:val="%5."/>
      <w:lvlJc w:val="left"/>
      <w:pPr>
        <w:ind w:left="3605" w:hanging="360"/>
      </w:pPr>
    </w:lvl>
    <w:lvl w:ilvl="5" w:tplc="0409001B" w:tentative="1">
      <w:start w:val="1"/>
      <w:numFmt w:val="lowerRoman"/>
      <w:lvlText w:val="%6."/>
      <w:lvlJc w:val="right"/>
      <w:pPr>
        <w:ind w:left="4325" w:hanging="180"/>
      </w:pPr>
    </w:lvl>
    <w:lvl w:ilvl="6" w:tplc="0409000F" w:tentative="1">
      <w:start w:val="1"/>
      <w:numFmt w:val="decimal"/>
      <w:lvlText w:val="%7."/>
      <w:lvlJc w:val="left"/>
      <w:pPr>
        <w:ind w:left="5045" w:hanging="360"/>
      </w:pPr>
    </w:lvl>
    <w:lvl w:ilvl="7" w:tplc="04090019" w:tentative="1">
      <w:start w:val="1"/>
      <w:numFmt w:val="lowerLetter"/>
      <w:lvlText w:val="%8."/>
      <w:lvlJc w:val="left"/>
      <w:pPr>
        <w:ind w:left="5765" w:hanging="360"/>
      </w:pPr>
    </w:lvl>
    <w:lvl w:ilvl="8" w:tplc="0409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4" w15:restartNumberingAfterBreak="0">
    <w:nsid w:val="6FAA1C85"/>
    <w:multiLevelType w:val="hybridMultilevel"/>
    <w:tmpl w:val="12628F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F6047E"/>
    <w:multiLevelType w:val="hybridMultilevel"/>
    <w:tmpl w:val="CF769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083CEE"/>
    <w:multiLevelType w:val="hybridMultilevel"/>
    <w:tmpl w:val="B07065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039"/>
    <w:rsid w:val="0021467A"/>
    <w:rsid w:val="00332E48"/>
    <w:rsid w:val="003A6B92"/>
    <w:rsid w:val="00415A59"/>
    <w:rsid w:val="004539C7"/>
    <w:rsid w:val="004E6DE5"/>
    <w:rsid w:val="00581F33"/>
    <w:rsid w:val="00595F1D"/>
    <w:rsid w:val="005C276D"/>
    <w:rsid w:val="0060031B"/>
    <w:rsid w:val="00880017"/>
    <w:rsid w:val="00892671"/>
    <w:rsid w:val="00921E79"/>
    <w:rsid w:val="00966938"/>
    <w:rsid w:val="00A3414B"/>
    <w:rsid w:val="00A41B03"/>
    <w:rsid w:val="00A95018"/>
    <w:rsid w:val="00AB4C7F"/>
    <w:rsid w:val="00AE4911"/>
    <w:rsid w:val="00B01283"/>
    <w:rsid w:val="00C04AA6"/>
    <w:rsid w:val="00C91ACB"/>
    <w:rsid w:val="00CD2A8E"/>
    <w:rsid w:val="00D55A68"/>
    <w:rsid w:val="00D969BA"/>
    <w:rsid w:val="00E14FEB"/>
    <w:rsid w:val="00EC0D1A"/>
    <w:rsid w:val="00ED2479"/>
    <w:rsid w:val="00F40C56"/>
    <w:rsid w:val="00F96EE4"/>
    <w:rsid w:val="00FB635C"/>
    <w:rsid w:val="00FE0039"/>
    <w:rsid w:val="00FE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C20EE"/>
  <w15:chartTrackingRefBased/>
  <w15:docId w15:val="{335D6ED8-81DE-495C-B9B8-6C60DB49F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0039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0039"/>
    <w:pPr>
      <w:spacing w:after="0" w:line="240" w:lineRule="auto"/>
      <w:ind w:left="720"/>
      <w:contextualSpacing/>
    </w:pPr>
    <w:rPr>
      <w:rFonts w:eastAsiaTheme="minorEastAsia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539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39C7"/>
  </w:style>
  <w:style w:type="paragraph" w:styleId="Footer">
    <w:name w:val="footer"/>
    <w:basedOn w:val="Normal"/>
    <w:link w:val="FooterChar"/>
    <w:uiPriority w:val="99"/>
    <w:unhideWhenUsed/>
    <w:rsid w:val="004539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39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375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DELL</cp:lastModifiedBy>
  <cp:revision>22</cp:revision>
  <dcterms:created xsi:type="dcterms:W3CDTF">2025-02-04T04:07:00Z</dcterms:created>
  <dcterms:modified xsi:type="dcterms:W3CDTF">2026-01-30T03:03:00Z</dcterms:modified>
</cp:coreProperties>
</file>