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27208A58" w:rsidR="00FE27F9" w:rsidRPr="00FE27F9" w:rsidRDefault="0036372B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36372B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2040319" wp14:editId="5EF79DDD">
                <wp:simplePos x="0" y="0"/>
                <wp:positionH relativeFrom="column">
                  <wp:posOffset>7634177</wp:posOffset>
                </wp:positionH>
                <wp:positionV relativeFrom="paragraph">
                  <wp:posOffset>-18976</wp:posOffset>
                </wp:positionV>
                <wp:extent cx="1795780" cy="325755"/>
                <wp:effectExtent l="0" t="0" r="13970" b="1714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B7EFD62" w14:textId="77777777" w:rsidR="0036372B" w:rsidRPr="00320765" w:rsidRDefault="0036372B" w:rsidP="0036372B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04031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1.1pt;margin-top:-1.5pt;width:141.4pt;height:25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" fillcolor="white [3201]" strokeweight=".5pt">
                <v:textbox>
                  <w:txbxContent>
                    <w:p w14:paraId="2B7EFD62" w14:textId="77777777" w:rsidR="0036372B" w:rsidRPr="00320765" w:rsidRDefault="0036372B" w:rsidP="0036372B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36372B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C700193" wp14:editId="4FF93985">
                <wp:simplePos x="0" y="0"/>
                <wp:positionH relativeFrom="column">
                  <wp:posOffset>8506032</wp:posOffset>
                </wp:positionH>
                <wp:positionV relativeFrom="paragraph">
                  <wp:posOffset>-386006</wp:posOffset>
                </wp:positionV>
                <wp:extent cx="919480" cy="325755"/>
                <wp:effectExtent l="0" t="0" r="13970" b="1714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4AD2DD4" w14:textId="77777777" w:rsidR="0036372B" w:rsidRPr="00320765" w:rsidRDefault="0036372B" w:rsidP="0036372B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700193" id="Text Box 3" o:spid="_x0000_s1027" type="#_x0000_t202" style="position:absolute;left:0;text-align:left;margin-left:669.75pt;margin-top:-30.4pt;width:72.4pt;height:25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" fillcolor="white [3201]" strokeweight=".5pt">
                <v:textbox>
                  <w:txbxContent>
                    <w:p w14:paraId="34AD2DD4" w14:textId="77777777" w:rsidR="0036372B" w:rsidRPr="00320765" w:rsidRDefault="0036372B" w:rsidP="0036372B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3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2569</w:t>
      </w:r>
    </w:p>
    <w:p w14:paraId="10BE94E5" w14:textId="77777777" w:rsidR="00FE2350" w:rsidRPr="00390943" w:rsidRDefault="00FE2350" w:rsidP="00FE2350">
      <w:pPr>
        <w:tabs>
          <w:tab w:val="left" w:pos="709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390943">
        <w:rPr>
          <w:rFonts w:ascii="TH SarabunIT๙" w:hAnsi="TH SarabunIT๙" w:cs="TH SarabunIT๙"/>
          <w:b/>
          <w:bCs/>
          <w:sz w:val="28"/>
          <w:cs/>
        </w:rPr>
        <w:t>สำนักจัดการป่านันทนาการ</w:t>
      </w:r>
    </w:p>
    <w:p w14:paraId="0F47F0C8" w14:textId="27F22D3F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0BD5F814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7690E4F9" w14:textId="39BC18AF" w:rsidR="00E21134" w:rsidRPr="00FE27F9" w:rsidRDefault="0016538C" w:rsidP="00E21134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b/>
          <w:bCs/>
          <w:sz w:val="28"/>
        </w:rPr>
        <w:sym w:font="Wingdings" w:char="F0FE"/>
      </w:r>
      <w:r w:rsidR="00E21134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="00E21134"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="00E21134" w:rsidRPr="00FE27F9">
        <w:rPr>
          <w:rFonts w:ascii="TH SarabunIT๙" w:hAnsi="TH SarabunIT๙" w:cs="TH SarabunIT๙"/>
          <w:sz w:val="28"/>
          <w:cs/>
        </w:rPr>
        <w:t xml:space="preserve"> </w:t>
      </w:r>
      <w:r w:rsidR="00E21134" w:rsidRPr="00FE27F9">
        <w:rPr>
          <w:rFonts w:ascii="TH SarabunIT๙" w:hAnsi="TH SarabunIT๙" w:cs="TH SarabunIT๙" w:hint="cs"/>
          <w:sz w:val="28"/>
          <w:cs/>
        </w:rPr>
        <w:t>(</w:t>
      </w:r>
      <w:r w:rsidR="00E21134"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 w:rsidR="00E21134">
        <w:rPr>
          <w:rFonts w:ascii="TH SarabunIT๙" w:hAnsi="TH SarabunIT๙" w:cs="TH SarabunIT๙" w:hint="cs"/>
          <w:sz w:val="28"/>
          <w:cs/>
        </w:rPr>
        <w:t>อาจ</w:t>
      </w:r>
      <w:r w:rsidR="00E21134"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="00E21134" w:rsidRPr="00FE27F9">
        <w:rPr>
          <w:rFonts w:ascii="TH SarabunIT๙" w:hAnsi="TH SarabunIT๙" w:cs="TH SarabunIT๙"/>
          <w:sz w:val="28"/>
        </w:rPr>
        <w:t xml:space="preserve">, </w:t>
      </w:r>
      <w:r w:rsidR="00E21134" w:rsidRPr="00FE27F9">
        <w:rPr>
          <w:rFonts w:ascii="TH SarabunIT๙" w:hAnsi="TH SarabunIT๙" w:cs="TH SarabunIT๙"/>
          <w:sz w:val="28"/>
          <w:cs/>
        </w:rPr>
        <w:t>หน่วยงาน</w:t>
      </w:r>
      <w:r w:rsidR="00E21134">
        <w:rPr>
          <w:rFonts w:ascii="TH SarabunIT๙" w:hAnsi="TH SarabunIT๙" w:cs="TH SarabunIT๙" w:hint="cs"/>
          <w:sz w:val="28"/>
          <w:cs/>
        </w:rPr>
        <w:t>อาจ</w:t>
      </w:r>
      <w:r w:rsidR="00E21134"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="00E21134" w:rsidRPr="00FE27F9">
        <w:rPr>
          <w:rFonts w:ascii="TH SarabunIT๙" w:hAnsi="TH SarabunIT๙" w:cs="TH SarabunIT๙"/>
          <w:sz w:val="28"/>
        </w:rPr>
        <w:t xml:space="preserve">, </w:t>
      </w:r>
      <w:r w:rsidR="00E21134" w:rsidRPr="00FE27F9">
        <w:rPr>
          <w:rFonts w:ascii="TH SarabunIT๙" w:hAnsi="TH SarabunIT๙" w:cs="TH SarabunIT๙"/>
          <w:sz w:val="28"/>
          <w:cs/>
        </w:rPr>
        <w:t>งบประมาณ</w:t>
      </w:r>
      <w:r w:rsidR="00E21134">
        <w:rPr>
          <w:rFonts w:ascii="TH SarabunIT๙" w:hAnsi="TH SarabunIT๙" w:cs="TH SarabunIT๙" w:hint="cs"/>
          <w:sz w:val="28"/>
          <w:cs/>
        </w:rPr>
        <w:t>อาจ</w:t>
      </w:r>
      <w:r w:rsidR="00E21134"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="00E21134" w:rsidRPr="00FE27F9">
        <w:rPr>
          <w:rFonts w:ascii="TH SarabunIT๙" w:hAnsi="TH SarabunIT๙" w:cs="TH SarabunIT๙" w:hint="cs"/>
          <w:sz w:val="28"/>
          <w:cs/>
        </w:rPr>
        <w:t>)</w:t>
      </w:r>
    </w:p>
    <w:p w14:paraId="2FAD2017" w14:textId="77F13D31" w:rsidR="00E21134" w:rsidRPr="0016538C" w:rsidRDefault="00E21134" w:rsidP="0016538C">
      <w:pPr>
        <w:spacing w:after="0" w:line="240" w:lineRule="auto"/>
        <w:ind w:left="2410" w:hanging="1134"/>
        <w:jc w:val="thaiDistribute"/>
        <w:rPr>
          <w:rFonts w:ascii="TH SarabunIT๙" w:hAnsi="TH SarabunIT๙" w:cs="TH SarabunIT๙"/>
          <w:sz w:val="28"/>
          <w:u w:val="dotted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="0016538C" w:rsidRPr="0016538C">
        <w:rPr>
          <w:rFonts w:ascii="TH SarabunIT๙" w:hAnsi="TH SarabunIT๙" w:cs="TH SarabunIT๙" w:hint="cs"/>
          <w:sz w:val="28"/>
          <w:u w:val="dotted"/>
          <w:cs/>
        </w:rPr>
        <w:t xml:space="preserve"> </w:t>
      </w:r>
      <w:r w:rsidR="0016538C" w:rsidRPr="0016538C">
        <w:rPr>
          <w:rFonts w:ascii="TH SarabunIT๙" w:hAnsi="TH SarabunIT๙" w:cs="TH SarabunIT๙"/>
          <w:sz w:val="28"/>
          <w:u w:val="dotted"/>
          <w:cs/>
        </w:rPr>
        <w:t>งบประมาณที่ได้รับการจัดสรรอาจยังไม่เพียงพอต่อการพัฒนาแหล่งนันทนาการ ระบบสาธารณูปโภค สาธารณูปการ สิ่งอำนวยความสะดวก และกำหนดมาตรการรักษาความปลอดภัยแก่ผู้มาใช้บริการไม่ต่อเนื่อง ส่งผลให้สิ่งอำนวยความสะดวกอาจไม่พร้อมต่อการรองรับการให้บริการประชาชน</w:t>
      </w:r>
      <w:r w:rsidR="0016538C">
        <w:rPr>
          <w:rFonts w:ascii="TH SarabunIT๙" w:hAnsi="TH SarabunIT๙" w:cs="TH SarabunIT๙"/>
          <w:sz w:val="28"/>
          <w:u w:val="dotted"/>
          <w:cs/>
        </w:rPr>
        <w:tab/>
      </w:r>
      <w:r w:rsidR="0016538C">
        <w:rPr>
          <w:rFonts w:ascii="TH SarabunIT๙" w:hAnsi="TH SarabunIT๙" w:cs="TH SarabunIT๙"/>
          <w:sz w:val="28"/>
          <w:u w:val="dotted"/>
          <w:cs/>
        </w:rPr>
        <w:tab/>
      </w:r>
      <w:r w:rsidR="0016538C">
        <w:rPr>
          <w:rFonts w:ascii="TH SarabunIT๙" w:hAnsi="TH SarabunIT๙" w:cs="TH SarabunIT๙"/>
          <w:sz w:val="28"/>
          <w:u w:val="dotted"/>
          <w:cs/>
        </w:rPr>
        <w:tab/>
      </w:r>
      <w:r w:rsidR="0016538C">
        <w:rPr>
          <w:rFonts w:ascii="TH SarabunIT๙" w:hAnsi="TH SarabunIT๙" w:cs="TH SarabunIT๙"/>
          <w:sz w:val="28"/>
          <w:u w:val="dotted"/>
          <w:cs/>
        </w:rPr>
        <w:tab/>
      </w:r>
    </w:p>
    <w:p w14:paraId="1FB4E11B" w14:textId="7D02E78C" w:rsidR="00E21134" w:rsidRPr="00D906EC" w:rsidRDefault="0016538C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>
        <w:rPr>
          <w:rFonts w:ascii="TH SarabunIT๙" w:hAnsi="TH SarabunIT๙" w:cs="TH SarabunIT๙"/>
          <w:b/>
          <w:bCs/>
          <w:sz w:val="28"/>
        </w:rPr>
        <w:sym w:font="Wingdings" w:char="F0FE"/>
      </w:r>
      <w:r w:rsidR="00E21134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="00E21134"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="00E21134" w:rsidRPr="00B43CF3">
        <w:rPr>
          <w:rFonts w:ascii="TH SarabunIT๙" w:hAnsi="TH SarabunIT๙" w:cs="TH SarabunIT๙"/>
          <w:sz w:val="28"/>
          <w:cs/>
        </w:rPr>
        <w:t xml:space="preserve"> </w:t>
      </w:r>
      <w:r w:rsidR="00E21134" w:rsidRPr="00B43CF3">
        <w:rPr>
          <w:rFonts w:ascii="TH SarabunIT๙" w:hAnsi="TH SarabunIT๙" w:cs="TH SarabunIT๙" w:hint="cs"/>
          <w:sz w:val="28"/>
          <w:cs/>
        </w:rPr>
        <w:t>(</w:t>
      </w:r>
      <w:r w:rsidR="00E21134"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="00E21134" w:rsidRPr="00B43CF3">
        <w:rPr>
          <w:rFonts w:ascii="TH SarabunIT๙" w:hAnsi="TH SarabunIT๙" w:cs="TH SarabunIT๙" w:hint="cs"/>
          <w:sz w:val="28"/>
          <w:cs/>
        </w:rPr>
        <w:t>อาจ</w:t>
      </w:r>
      <w:r w:rsidR="00E21134"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="00E21134" w:rsidRPr="00B43CF3">
        <w:rPr>
          <w:rFonts w:ascii="TH SarabunIT๙" w:hAnsi="TH SarabunIT๙" w:cs="TH SarabunIT๙"/>
          <w:sz w:val="28"/>
        </w:rPr>
        <w:t xml:space="preserve">, </w:t>
      </w:r>
      <w:r w:rsidR="00E21134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E21134" w:rsidRPr="00B43CF3">
        <w:rPr>
          <w:rFonts w:ascii="TH SarabunIT๙" w:hAnsi="TH SarabunIT๙" w:cs="TH SarabunIT๙" w:hint="cs"/>
          <w:sz w:val="28"/>
          <w:cs/>
        </w:rPr>
        <w:t>อาจ</w:t>
      </w:r>
      <w:r w:rsidR="00E21134"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="00E21134" w:rsidRPr="00B43CF3">
        <w:rPr>
          <w:rFonts w:ascii="TH SarabunIT๙" w:hAnsi="TH SarabunIT๙" w:cs="TH SarabunIT๙"/>
          <w:sz w:val="28"/>
        </w:rPr>
        <w:t xml:space="preserve">, </w:t>
      </w:r>
      <w:r w:rsidR="00E21134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E21134" w:rsidRPr="00B43CF3">
        <w:rPr>
          <w:rFonts w:ascii="TH SarabunIT๙" w:hAnsi="TH SarabunIT๙" w:cs="TH SarabunIT๙" w:hint="cs"/>
          <w:sz w:val="28"/>
          <w:cs/>
        </w:rPr>
        <w:t>อาจ</w:t>
      </w:r>
      <w:r w:rsidR="00E21134"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="00E21134" w:rsidRPr="00B43CF3">
        <w:rPr>
          <w:rFonts w:ascii="TH SarabunIT๙" w:hAnsi="TH SarabunIT๙" w:cs="TH SarabunIT๙" w:hint="cs"/>
          <w:sz w:val="28"/>
          <w:cs/>
        </w:rPr>
        <w:t>)</w:t>
      </w:r>
    </w:p>
    <w:p w14:paraId="792C9EF9" w14:textId="2BAF62BD" w:rsidR="00E21134" w:rsidRDefault="00E21134" w:rsidP="00E21134">
      <w:pPr>
        <w:tabs>
          <w:tab w:val="left" w:pos="2410"/>
          <w:tab w:val="left" w:pos="12758"/>
        </w:tabs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  <w:u w:val="dotted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="0016538C">
        <w:rPr>
          <w:rFonts w:ascii="TH SarabunIT๙" w:hAnsi="TH SarabunIT๙" w:cs="TH SarabunIT๙" w:hint="cs"/>
          <w:sz w:val="28"/>
          <w:u w:val="dotted"/>
          <w:cs/>
        </w:rPr>
        <w:t xml:space="preserve"> 1. </w:t>
      </w:r>
      <w:r w:rsidR="0016538C" w:rsidRPr="0016538C">
        <w:rPr>
          <w:rFonts w:ascii="TH SarabunIT๙" w:hAnsi="TH SarabunIT๙" w:cs="TH SarabunIT๙"/>
          <w:sz w:val="28"/>
          <w:u w:val="dotted"/>
          <w:cs/>
        </w:rPr>
        <w:t>จำนวนเจ้าหน้าที่อาจไม่เพียงพอ ส่งผลให้การปฏิบัติงานล่าช้า และเกิดข้อผิดพลาด</w:t>
      </w:r>
      <w:r w:rsidR="0016538C">
        <w:rPr>
          <w:rFonts w:ascii="TH SarabunIT๙" w:hAnsi="TH SarabunIT๙" w:cs="TH SarabunIT๙"/>
          <w:sz w:val="28"/>
          <w:u w:val="dotted"/>
          <w:cs/>
        </w:rPr>
        <w:tab/>
      </w:r>
      <w:r w:rsidR="0016538C">
        <w:rPr>
          <w:rFonts w:ascii="TH SarabunIT๙" w:hAnsi="TH SarabunIT๙" w:cs="TH SarabunIT๙"/>
          <w:sz w:val="28"/>
          <w:u w:val="dotted"/>
          <w:cs/>
        </w:rPr>
        <w:tab/>
      </w:r>
      <w:r w:rsidR="0016538C">
        <w:rPr>
          <w:rFonts w:ascii="TH SarabunIT๙" w:hAnsi="TH SarabunIT๙" w:cs="TH SarabunIT๙"/>
          <w:sz w:val="28"/>
          <w:u w:val="dotted"/>
          <w:cs/>
        </w:rPr>
        <w:tab/>
      </w:r>
    </w:p>
    <w:p w14:paraId="026BB858" w14:textId="714895C5" w:rsidR="0016538C" w:rsidRPr="00FE27F9" w:rsidRDefault="0016538C" w:rsidP="0016538C">
      <w:pPr>
        <w:pStyle w:val="ListParagraph"/>
        <w:spacing w:after="0"/>
        <w:ind w:left="312" w:firstLine="2098"/>
        <w:contextualSpacing w:val="0"/>
        <w:rPr>
          <w:rFonts w:ascii="TH SarabunIT๙" w:hAnsi="TH SarabunIT๙" w:cs="TH SarabunIT๙"/>
          <w:sz w:val="28"/>
        </w:rPr>
      </w:pPr>
      <w:r w:rsidRPr="0016538C">
        <w:rPr>
          <w:rFonts w:ascii="TH SarabunIT๙" w:eastAsia="Times New Roman" w:hAnsi="TH SarabunIT๙" w:cs="TH SarabunIT๙" w:hint="cs"/>
          <w:spacing w:val="-8"/>
          <w:kern w:val="0"/>
          <w:sz w:val="28"/>
          <w:u w:val="dotted"/>
          <w:cs/>
          <w:lang w:val="en-US"/>
          <w14:ligatures w14:val="none"/>
        </w:rPr>
        <w:t>2. จำนวนเจ้าหน้าที่ที่ปฏิบัติงาน</w:t>
      </w:r>
      <w:r w:rsidRPr="0016538C">
        <w:rPr>
          <w:rFonts w:ascii="TH SarabunIT๙" w:eastAsia="Times New Roman" w:hAnsi="TH SarabunIT๙" w:cs="TH SarabunIT๙" w:hint="cs"/>
          <w:kern w:val="0"/>
          <w:sz w:val="28"/>
          <w:u w:val="dotted"/>
          <w:cs/>
          <w:lang w:val="en-US"/>
          <w14:ligatures w14:val="none"/>
        </w:rPr>
        <w:t>ด้านการ</w:t>
      </w:r>
      <w:r w:rsidRPr="0016538C">
        <w:rPr>
          <w:rFonts w:ascii="TH SarabunIT๙" w:eastAsia="Times New Roman" w:hAnsi="TH SarabunIT๙" w:cs="TH SarabunIT๙" w:hint="cs"/>
          <w:spacing w:val="-8"/>
          <w:kern w:val="0"/>
          <w:sz w:val="28"/>
          <w:u w:val="dotted"/>
          <w:cs/>
          <w:lang w:val="en-US"/>
          <w14:ligatures w14:val="none"/>
        </w:rPr>
        <w:t>ประชาสัมพันธ์ อาจไม่เพียงพอ</w:t>
      </w:r>
      <w:r w:rsidRPr="0016538C">
        <w:rPr>
          <w:rFonts w:ascii="TH SarabunIT๙" w:eastAsia="Times New Roman" w:hAnsi="TH SarabunIT๙" w:cs="TH SarabunIT๙" w:hint="cs"/>
          <w:kern w:val="0"/>
          <w:sz w:val="28"/>
          <w:u w:val="dotted"/>
          <w:cs/>
          <w:lang w:val="en-US"/>
          <w14:ligatures w14:val="none"/>
        </w:rPr>
        <w:t xml:space="preserve">และไม่สอดคล้องกับปริมาณงาน </w:t>
      </w:r>
      <w:r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</w:p>
    <w:p w14:paraId="3FDBB250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A548AA4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8579EC7" w14:textId="2BA42DBC" w:rsidR="00E21134" w:rsidRPr="00FE27F9" w:rsidRDefault="0060070E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b/>
          <w:bCs/>
          <w:sz w:val="28"/>
        </w:rPr>
        <w:sym w:font="Wingdings" w:char="F0FE"/>
      </w:r>
      <w:r w:rsidR="00E21134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="00E21134"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="00E21134" w:rsidRPr="00FE27F9">
        <w:rPr>
          <w:rFonts w:ascii="TH SarabunIT๙" w:hAnsi="TH SarabunIT๙" w:cs="TH SarabunIT๙"/>
          <w:sz w:val="28"/>
          <w:cs/>
        </w:rPr>
        <w:t xml:space="preserve"> </w:t>
      </w:r>
      <w:r w:rsidR="00E21134" w:rsidRPr="00FE27F9">
        <w:rPr>
          <w:rFonts w:ascii="TH SarabunIT๙" w:hAnsi="TH SarabunIT๙" w:cs="TH SarabunIT๙" w:hint="cs"/>
          <w:sz w:val="28"/>
          <w:cs/>
        </w:rPr>
        <w:t>(</w:t>
      </w:r>
      <w:r w:rsidR="00E21134"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 w:rsidR="00E21134">
        <w:rPr>
          <w:rFonts w:ascii="TH SarabunIT๙" w:hAnsi="TH SarabunIT๙" w:cs="TH SarabunIT๙" w:hint="cs"/>
          <w:sz w:val="28"/>
          <w:cs/>
        </w:rPr>
        <w:t>อาจ</w:t>
      </w:r>
      <w:r w:rsidR="00E21134"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="00E21134" w:rsidRPr="00FE27F9">
        <w:rPr>
          <w:rFonts w:ascii="TH SarabunIT๙" w:hAnsi="TH SarabunIT๙" w:cs="TH SarabunIT๙"/>
          <w:sz w:val="28"/>
        </w:rPr>
        <w:t xml:space="preserve">, </w:t>
      </w:r>
      <w:r w:rsidR="00E21134"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 w:rsidR="00E21134">
        <w:rPr>
          <w:rFonts w:ascii="TH SarabunIT๙" w:hAnsi="TH SarabunIT๙" w:cs="TH SarabunIT๙" w:hint="cs"/>
          <w:sz w:val="28"/>
          <w:cs/>
        </w:rPr>
        <w:t>อาจ</w:t>
      </w:r>
      <w:r w:rsidR="00E21134" w:rsidRPr="00FE27F9">
        <w:rPr>
          <w:rFonts w:ascii="TH SarabunIT๙" w:hAnsi="TH SarabunIT๙" w:cs="TH SarabunIT๙"/>
          <w:sz w:val="28"/>
          <w:cs/>
        </w:rPr>
        <w:t>ไม่ชัดเจน</w:t>
      </w:r>
      <w:r w:rsidR="00E21134" w:rsidRPr="00FE27F9">
        <w:rPr>
          <w:rFonts w:ascii="TH SarabunIT๙" w:hAnsi="TH SarabunIT๙" w:cs="TH SarabunIT๙"/>
          <w:sz w:val="28"/>
        </w:rPr>
        <w:t xml:space="preserve">, </w:t>
      </w:r>
      <w:r w:rsidR="00E21134"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 w:rsidR="00E21134">
        <w:rPr>
          <w:rFonts w:ascii="TH SarabunIT๙" w:hAnsi="TH SarabunIT๙" w:cs="TH SarabunIT๙" w:hint="cs"/>
          <w:sz w:val="28"/>
          <w:cs/>
        </w:rPr>
        <w:t>อาจ</w:t>
      </w:r>
      <w:r w:rsidR="00E21134"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="00E21134" w:rsidRPr="00FE27F9">
        <w:rPr>
          <w:rFonts w:ascii="TH SarabunIT๙" w:hAnsi="TH SarabunIT๙" w:cs="TH SarabunIT๙" w:hint="cs"/>
          <w:sz w:val="28"/>
          <w:cs/>
        </w:rPr>
        <w:t>)</w:t>
      </w:r>
    </w:p>
    <w:p w14:paraId="64731307" w14:textId="5BD3AC15" w:rsidR="00E21134" w:rsidRPr="00FE27F9" w:rsidRDefault="00E21134" w:rsidP="0060070E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="0060070E" w:rsidRPr="0060070E">
        <w:rPr>
          <w:rFonts w:ascii="TH SarabunIT๙" w:hAnsi="TH SarabunIT๙" w:cs="TH SarabunIT๙" w:hint="cs"/>
          <w:sz w:val="28"/>
          <w:u w:val="dotted"/>
          <w:cs/>
        </w:rPr>
        <w:t xml:space="preserve"> </w:t>
      </w:r>
      <w:r w:rsidR="0060070E" w:rsidRPr="0060070E">
        <w:rPr>
          <w:rFonts w:ascii="TH SarabunIT๙" w:hAnsi="TH SarabunIT๙" w:cs="TH SarabunIT๙"/>
          <w:sz w:val="28"/>
          <w:u w:val="dotted"/>
          <w:cs/>
        </w:rPr>
        <w:t>ข้อมูลเกี่ยวกับป่านันทนาการเพื่อใช้ในการดำเนินงานด้านประชาสัมพันธ์ อาจไม่เพียงพอ</w:t>
      </w:r>
      <w:r w:rsidR="0060070E">
        <w:rPr>
          <w:rFonts w:ascii="TH SarabunIT๙" w:hAnsi="TH SarabunIT๙" w:cs="TH SarabunIT๙"/>
          <w:sz w:val="28"/>
          <w:u w:val="dotted"/>
          <w:cs/>
        </w:rPr>
        <w:tab/>
      </w:r>
      <w:r w:rsidR="0060070E">
        <w:rPr>
          <w:rFonts w:ascii="TH SarabunIT๙" w:hAnsi="TH SarabunIT๙" w:cs="TH SarabunIT๙"/>
          <w:sz w:val="28"/>
          <w:u w:val="dotted"/>
          <w:cs/>
        </w:rPr>
        <w:tab/>
      </w:r>
      <w:r w:rsidR="0060070E">
        <w:rPr>
          <w:rFonts w:ascii="TH SarabunIT๙" w:hAnsi="TH SarabunIT๙" w:cs="TH SarabunIT๙"/>
          <w:sz w:val="28"/>
          <w:u w:val="dotted"/>
          <w:cs/>
        </w:rPr>
        <w:tab/>
      </w:r>
      <w:r w:rsidR="0060070E">
        <w:rPr>
          <w:rFonts w:ascii="TH SarabunIT๙" w:hAnsi="TH SarabunIT๙" w:cs="TH SarabunIT๙"/>
          <w:sz w:val="28"/>
          <w:u w:val="dotted"/>
          <w:cs/>
        </w:rPr>
        <w:tab/>
      </w:r>
      <w:r w:rsidR="0060070E">
        <w:rPr>
          <w:rFonts w:ascii="TH SarabunIT๙" w:hAnsi="TH SarabunIT๙" w:cs="TH SarabunIT๙"/>
          <w:sz w:val="28"/>
          <w:u w:val="dotted"/>
          <w:cs/>
        </w:rPr>
        <w:tab/>
      </w:r>
      <w:r w:rsidR="0060070E">
        <w:rPr>
          <w:rFonts w:ascii="TH SarabunIT๙" w:hAnsi="TH SarabunIT๙" w:cs="TH SarabunIT๙"/>
          <w:sz w:val="28"/>
          <w:u w:val="dotted"/>
          <w:cs/>
        </w:rPr>
        <w:tab/>
      </w:r>
      <w:r w:rsidR="0060070E">
        <w:rPr>
          <w:rFonts w:ascii="TH SarabunIT๙" w:hAnsi="TH SarabunIT๙" w:cs="TH SarabunIT๙"/>
          <w:sz w:val="28"/>
          <w:u w:val="dotted"/>
          <w:cs/>
        </w:rPr>
        <w:tab/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3C1BC157" w14:textId="77777777" w:rsidR="000259AC" w:rsidRDefault="000259AC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  <w:u w:val="single"/>
        </w:rPr>
      </w:pPr>
    </w:p>
    <w:p w14:paraId="78FAAD08" w14:textId="77777777" w:rsidR="000259AC" w:rsidRDefault="000259AC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  <w:u w:val="single"/>
        </w:rPr>
      </w:pPr>
    </w:p>
    <w:p w14:paraId="2BEEE493" w14:textId="77777777" w:rsidR="000259AC" w:rsidRDefault="000259AC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  <w:u w:val="single"/>
        </w:rPr>
      </w:pPr>
    </w:p>
    <w:p w14:paraId="1D437ABE" w14:textId="77777777" w:rsidR="000259AC" w:rsidRDefault="000259AC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  <w:u w:val="single"/>
        </w:rPr>
      </w:pPr>
    </w:p>
    <w:p w14:paraId="665C29A9" w14:textId="77777777" w:rsidR="000259AC" w:rsidRDefault="000259AC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  <w:u w:val="single"/>
        </w:rPr>
      </w:pPr>
    </w:p>
    <w:p w14:paraId="275F3EA1" w14:textId="77777777" w:rsidR="000259AC" w:rsidRDefault="000259AC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  <w:u w:val="single"/>
        </w:rPr>
      </w:pPr>
    </w:p>
    <w:p w14:paraId="6C18E2E6" w14:textId="77777777" w:rsidR="000259AC" w:rsidRDefault="000259AC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  <w:u w:val="single"/>
        </w:rPr>
      </w:pPr>
    </w:p>
    <w:p w14:paraId="62112142" w14:textId="77777777" w:rsidR="000259AC" w:rsidRDefault="000259AC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  <w:u w:val="single"/>
        </w:rPr>
      </w:pPr>
    </w:p>
    <w:p w14:paraId="191E3524" w14:textId="77777777" w:rsidR="000259AC" w:rsidRDefault="000259AC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  <w:u w:val="single"/>
        </w:rPr>
      </w:pPr>
    </w:p>
    <w:p w14:paraId="59FA2DB2" w14:textId="4635CD9F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lastRenderedPageBreak/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FE27F9" w14:paraId="18146C47" w14:textId="77777777" w:rsidTr="00B26F99">
        <w:trPr>
          <w:tblHeader/>
        </w:trPr>
        <w:tc>
          <w:tcPr>
            <w:tcW w:w="3970" w:type="dxa"/>
          </w:tcPr>
          <w:p w14:paraId="47A1F572" w14:textId="1DCEBFB5" w:rsidR="00390943" w:rsidRPr="00400145" w:rsidRDefault="00390943" w:rsidP="0039094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ของรัฐ</w:t>
            </w:r>
          </w:p>
          <w:p w14:paraId="2B51E491" w14:textId="77777777" w:rsidR="00390943" w:rsidRPr="00400145" w:rsidRDefault="00390943" w:rsidP="0039094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7FBA5375" w14:textId="77777777" w:rsidR="00390943" w:rsidRPr="00400145" w:rsidRDefault="00390943" w:rsidP="00390943">
            <w:pPr>
              <w:jc w:val="center"/>
              <w:rPr>
                <w:rFonts w:ascii="TH SarabunIT๙" w:hAnsi="TH SarabunIT๙" w:cs="TH SarabunIT๙"/>
                <w:b/>
                <w:bCs/>
                <w:spacing w:val="-12"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หรือภารกิจอื่น ๆ ที่สำคัญของหน่วยงาน</w:t>
            </w:r>
            <w:r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ของรัฐ</w:t>
            </w:r>
            <w:r w:rsidRPr="00400145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/</w:t>
            </w:r>
          </w:p>
          <w:p w14:paraId="1838F48D" w14:textId="7222A742" w:rsidR="00FE27F9" w:rsidRPr="00400145" w:rsidRDefault="00390943" w:rsidP="0039094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77777777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6F74A4BC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 w:rsidR="00E2113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E76664" w:rsidRPr="00FE27F9" w14:paraId="3957FCE5" w14:textId="77777777" w:rsidTr="00876E0F">
        <w:trPr>
          <w:trHeight w:val="841"/>
        </w:trPr>
        <w:tc>
          <w:tcPr>
            <w:tcW w:w="3970" w:type="dxa"/>
            <w:shd w:val="clear" w:color="auto" w:fill="auto"/>
          </w:tcPr>
          <w:p w14:paraId="49C7AF5E" w14:textId="4CC43521" w:rsidR="00E76664" w:rsidRPr="00BA6A50" w:rsidRDefault="00E76664" w:rsidP="00E76664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E76664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ภารกิจ</w:t>
            </w:r>
            <w:r w:rsidR="000259AC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28"/>
                <w:szCs w:val="28"/>
                <w:cs/>
              </w:rPr>
              <w:t>ที่ 1</w:t>
            </w:r>
            <w:r w:rsidRPr="00E76664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 xml:space="preserve"> : </w:t>
            </w:r>
            <w:r w:rsidRPr="00BA6A50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กำหนดยุทธศาสตร์ กลยุทธ์ จัดทำแผนพัฒนาแหล่งนันทนาการ ระบบสาธารณูปโภค - สาธารณูปการ สิ่งอำนวยความสะดวก และกำหนดมาตรการรักษาความปลอดภัยแก่ผู้มาใช้บริการ</w:t>
            </w:r>
          </w:p>
          <w:p w14:paraId="34F97976" w14:textId="67490946" w:rsidR="00E76664" w:rsidRDefault="00E76664" w:rsidP="00BA6A50">
            <w:pPr>
              <w:spacing w:after="120"/>
              <w:rPr>
                <w:rFonts w:ascii="TH SarabunIT๙" w:hAnsi="TH SarabunIT๙" w:cs="TH SarabunIT๙"/>
                <w:sz w:val="28"/>
                <w:szCs w:val="28"/>
              </w:rPr>
            </w:pPr>
            <w:r w:rsidRPr="00E76664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 xml:space="preserve">วัตถุประสงค์ : </w:t>
            </w:r>
            <w:r w:rsidRPr="00BA6A50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เพื่อให้แหล่งท่องเที่ยวทางธรรมชาติที่อยู่ในความรับผิดชอบของกรมป่าไม้ ได้รับการพัฒนา</w:t>
            </w:r>
          </w:p>
          <w:p w14:paraId="0A931B35" w14:textId="77777777" w:rsidR="00E76664" w:rsidRDefault="00E76664" w:rsidP="00E76664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0D5336EC" w14:textId="77777777" w:rsidR="00E76664" w:rsidRDefault="00E76664" w:rsidP="00E76664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4E52B022" w14:textId="77777777" w:rsidR="00E76664" w:rsidRDefault="00E76664" w:rsidP="00E76664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74C04AB6" w14:textId="77777777" w:rsidR="00E76664" w:rsidRDefault="00E76664" w:rsidP="00E76664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1B2A8328" w14:textId="553BDDFE" w:rsidR="00E76664" w:rsidRPr="00400145" w:rsidRDefault="00E76664" w:rsidP="00E76664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</w:tc>
        <w:tc>
          <w:tcPr>
            <w:tcW w:w="3827" w:type="dxa"/>
          </w:tcPr>
          <w:p w14:paraId="3BD2D07D" w14:textId="77777777" w:rsidR="00E76664" w:rsidRPr="002B7E50" w:rsidRDefault="00E76664" w:rsidP="00E76664">
            <w:pPr>
              <w:pStyle w:val="ListParagraph"/>
              <w:ind w:left="-23"/>
              <w:rPr>
                <w:rFonts w:ascii="TH SarabunIT๙" w:hAnsi="TH SarabunIT๙" w:cs="TH SarabunIT๙"/>
                <w:sz w:val="32"/>
                <w:szCs w:val="28"/>
              </w:rPr>
            </w:pPr>
            <w:r w:rsidRPr="002B7E50">
              <w:rPr>
                <w:rFonts w:ascii="TH SarabunIT๙" w:hAnsi="TH SarabunIT๙" w:cs="TH SarabunIT๙"/>
                <w:sz w:val="32"/>
                <w:szCs w:val="28"/>
                <w:cs/>
              </w:rPr>
              <w:t>งบประมาณที่ได้รับการจัดสรรอาจยังไม่เพียงพอ</w:t>
            </w:r>
          </w:p>
          <w:p w14:paraId="48F665B4" w14:textId="76C4C5AE" w:rsidR="00E76664" w:rsidRPr="00D43BE2" w:rsidRDefault="00E76664" w:rsidP="00BA6A50">
            <w:pPr>
              <w:pStyle w:val="ListParagraph"/>
              <w:ind w:left="-23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2B7E50">
              <w:rPr>
                <w:rFonts w:ascii="TH SarabunIT๙" w:hAnsi="TH SarabunIT๙" w:cs="TH SarabunIT๙"/>
                <w:sz w:val="32"/>
                <w:szCs w:val="28"/>
                <w:cs/>
              </w:rPr>
              <w:t>ต่อการพัฒนาแหล่งนันทนาการ ระบบสาธารณูปโภค</w:t>
            </w:r>
            <w:r w:rsidR="000259AC">
              <w:rPr>
                <w:rFonts w:ascii="TH SarabunIT๙" w:hAnsi="TH SarabunIT๙" w:cs="TH SarabunIT๙" w:hint="cs"/>
                <w:sz w:val="32"/>
                <w:szCs w:val="28"/>
                <w:cs/>
              </w:rPr>
              <w:t xml:space="preserve"> </w:t>
            </w:r>
            <w:r w:rsidRPr="002B7E50">
              <w:rPr>
                <w:rFonts w:ascii="TH SarabunIT๙" w:hAnsi="TH SarabunIT๙" w:cs="TH SarabunIT๙"/>
                <w:sz w:val="32"/>
                <w:szCs w:val="28"/>
                <w:cs/>
              </w:rPr>
              <w:t>สาธารณูปการ สิ่งอำนวยความสะดวก และกำหนดมาตรการรักษาความปลอดภัยแก่ผู้มาใช้บริการไม่ต่อเนื่อง ส่งผลให้สิ่งอำนวยความสะดวกอาจไม่พร้อมต่อการรองรับการให้บริการประชาชน</w:t>
            </w:r>
          </w:p>
        </w:tc>
        <w:tc>
          <w:tcPr>
            <w:tcW w:w="3827" w:type="dxa"/>
          </w:tcPr>
          <w:p w14:paraId="36F428BF" w14:textId="469A420C" w:rsidR="00BA6A50" w:rsidRDefault="00E76664" w:rsidP="00BA6A50">
            <w:pPr>
              <w:pStyle w:val="ListParagraph"/>
              <w:numPr>
                <w:ilvl w:val="0"/>
                <w:numId w:val="10"/>
              </w:numPr>
              <w:ind w:left="315" w:hanging="315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D31332">
              <w:rPr>
                <w:rFonts w:ascii="TH SarabunIT๙" w:hAnsi="TH SarabunIT๙" w:cs="TH SarabunIT๙"/>
                <w:sz w:val="28"/>
                <w:szCs w:val="28"/>
                <w:cs/>
              </w:rPr>
              <w:t>วิเคราะห์ศักยภาพพื้นที่ และความพร้อมในการพัฒนาระบบสาธารณูปโภค</w:t>
            </w:r>
            <w:r w:rsidRPr="00D31332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</w:t>
            </w:r>
            <w:r w:rsidR="000259AC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ส</w:t>
            </w:r>
            <w:r w:rsidRPr="00D31332">
              <w:rPr>
                <w:rFonts w:ascii="TH SarabunIT๙" w:hAnsi="TH SarabunIT๙" w:cs="TH SarabunIT๙"/>
                <w:sz w:val="28"/>
                <w:szCs w:val="28"/>
                <w:cs/>
              </w:rPr>
              <w:t>าธารณูปการ และสิ่งอำนวยความสะดวก</w:t>
            </w:r>
            <w:r w:rsidRPr="00D31332"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t xml:space="preserve"> </w:t>
            </w:r>
            <w:r w:rsidRPr="00D31332">
              <w:rPr>
                <w:rFonts w:ascii="TH SarabunIT๙" w:hAnsi="TH SarabunIT๙" w:cs="TH SarabunIT๙"/>
                <w:color w:val="000000" w:themeColor="text1"/>
                <w:spacing w:val="-12"/>
                <w:sz w:val="28"/>
                <w:szCs w:val="28"/>
                <w:cs/>
              </w:rPr>
              <w:t>พร้อมจัดลำดับความสำคัญ</w:t>
            </w:r>
            <w:r w:rsidRPr="00D31332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ของพื้นที่แหล่งท่องเที่ยวทางธรรมชาติที่อยู่ในความรับผิดชอบของกรมป่าไม</w:t>
            </w:r>
            <w:r w:rsidRPr="00D31332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้</w:t>
            </w:r>
          </w:p>
          <w:p w14:paraId="22132E52" w14:textId="77777777" w:rsidR="00FD7F94" w:rsidRPr="00FD7F94" w:rsidRDefault="00E76664" w:rsidP="00E76664">
            <w:pPr>
              <w:pStyle w:val="ListParagraph"/>
              <w:numPr>
                <w:ilvl w:val="0"/>
                <w:numId w:val="10"/>
              </w:numPr>
              <w:ind w:left="315" w:hanging="315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BA6A50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จัดประชุมเพื่อทบทวน ปรับปรุง และจัดทำแผนการปฏิบัติงาน ประจำปี</w:t>
            </w:r>
            <w:r w:rsidRPr="00BA6A50">
              <w:rPr>
                <w:rFonts w:ascii="TH SarabunIT๙" w:hAnsi="TH SarabunIT๙" w:cs="TH SarabunIT๙"/>
                <w:color w:val="000000" w:themeColor="text1"/>
                <w:spacing w:val="-6"/>
                <w:sz w:val="28"/>
                <w:szCs w:val="28"/>
                <w:cs/>
              </w:rPr>
              <w:t xml:space="preserve">งบประมาณ </w:t>
            </w:r>
            <w:r w:rsidR="00BA6A50">
              <w:rPr>
                <w:rFonts w:ascii="TH SarabunIT๙" w:hAnsi="TH SarabunIT๙" w:cs="TH SarabunIT๙"/>
                <w:color w:val="000000" w:themeColor="text1"/>
                <w:spacing w:val="-6"/>
                <w:sz w:val="28"/>
                <w:szCs w:val="28"/>
              </w:rPr>
              <w:br/>
            </w:r>
            <w:r w:rsidRPr="00BA6A50">
              <w:rPr>
                <w:rFonts w:ascii="TH SarabunIT๙" w:hAnsi="TH SarabunIT๙" w:cs="TH SarabunIT๙"/>
                <w:color w:val="000000" w:themeColor="text1"/>
                <w:spacing w:val="-6"/>
                <w:sz w:val="28"/>
                <w:szCs w:val="28"/>
                <w:cs/>
              </w:rPr>
              <w:t>พ.ศ. 256</w:t>
            </w:r>
            <w:r w:rsidRPr="00BA6A50">
              <w:rPr>
                <w:rFonts w:ascii="TH SarabunIT๙" w:hAnsi="TH SarabunIT๙" w:cs="TH SarabunIT๙" w:hint="cs"/>
                <w:color w:val="000000" w:themeColor="text1"/>
                <w:spacing w:val="-6"/>
                <w:sz w:val="28"/>
                <w:szCs w:val="28"/>
                <w:cs/>
              </w:rPr>
              <w:t>9</w:t>
            </w:r>
            <w:r w:rsidRPr="00BA6A50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ภายใต้เงื่อนไขหรือ</w:t>
            </w:r>
            <w:r w:rsidRPr="00BA6A50">
              <w:rPr>
                <w:rFonts w:ascii="TH SarabunIT๙" w:hAnsi="TH SarabunIT๙" w:cs="TH SarabunIT๙"/>
                <w:color w:val="000000" w:themeColor="text1"/>
                <w:spacing w:val="-10"/>
                <w:sz w:val="28"/>
                <w:szCs w:val="28"/>
                <w:cs/>
              </w:rPr>
              <w:t>ข้อจำกัดด้าน</w:t>
            </w:r>
            <w:r w:rsidRPr="00BA6A50">
              <w:rPr>
                <w:rFonts w:ascii="TH SarabunIT๙" w:hAnsi="TH SarabunIT๙" w:cs="TH SarabunIT๙" w:hint="cs"/>
                <w:color w:val="000000" w:themeColor="text1"/>
                <w:spacing w:val="-10"/>
                <w:sz w:val="28"/>
                <w:szCs w:val="28"/>
                <w:cs/>
              </w:rPr>
              <w:t>ง</w:t>
            </w:r>
            <w:r w:rsidRPr="00BA6A50">
              <w:rPr>
                <w:rFonts w:ascii="TH SarabunIT๙" w:hAnsi="TH SarabunIT๙" w:cs="TH SarabunIT๙"/>
                <w:color w:val="000000" w:themeColor="text1"/>
                <w:spacing w:val="-10"/>
                <w:sz w:val="28"/>
                <w:szCs w:val="28"/>
                <w:cs/>
              </w:rPr>
              <w:t>บประมาณ</w:t>
            </w:r>
            <w:r w:rsidRPr="00BA6A50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 w:rsidRPr="00FD7F94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โดยมี</w:t>
            </w:r>
            <w:r w:rsidRPr="00FD7F94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การกำหนด</w:t>
            </w:r>
            <w:r w:rsidRPr="00FD7F94">
              <w:rPr>
                <w:rFonts w:ascii="TH SarabunIT๙" w:hAnsi="TH SarabunIT๙" w:cs="TH SarabunIT๙" w:hint="cs"/>
                <w:color w:val="000000" w:themeColor="text1"/>
                <w:spacing w:val="-6"/>
                <w:sz w:val="28"/>
                <w:szCs w:val="28"/>
                <w:cs/>
              </w:rPr>
              <w:t>แนวทางในการปฏิบัติงาน</w:t>
            </w:r>
            <w:r w:rsidRPr="00FD7F94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เพื่อให้สามารถ</w:t>
            </w:r>
            <w:r w:rsidRPr="00FD7F94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ปฏิบัติงานได้ตามงบประมาณที่มีอยู่</w:t>
            </w:r>
          </w:p>
          <w:p w14:paraId="712AAF52" w14:textId="77777777" w:rsidR="00E76664" w:rsidRDefault="00E76664" w:rsidP="00E76664">
            <w:pPr>
              <w:pStyle w:val="ListParagraph"/>
              <w:numPr>
                <w:ilvl w:val="0"/>
                <w:numId w:val="10"/>
              </w:numPr>
              <w:ind w:left="315" w:hanging="315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FD7F94">
              <w:rPr>
                <w:rFonts w:ascii="TH SarabunIT๙" w:hAnsi="TH SarabunIT๙" w:cs="TH SarabunIT๙"/>
                <w:color w:val="000000" w:themeColor="text1"/>
                <w:spacing w:val="-8"/>
                <w:sz w:val="28"/>
                <w:szCs w:val="28"/>
                <w:cs/>
              </w:rPr>
              <w:t>ติดตามผลการดำเนินการ</w:t>
            </w:r>
            <w:r w:rsidRPr="00FD7F94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แนวทางการปฏิบัติงาน อย่างน้อย 1 ครั้ง</w:t>
            </w:r>
          </w:p>
          <w:p w14:paraId="71751E9C" w14:textId="77777777" w:rsidR="0016538C" w:rsidRDefault="0016538C" w:rsidP="00E76664">
            <w:pPr>
              <w:pStyle w:val="ListParagraph"/>
              <w:numPr>
                <w:ilvl w:val="0"/>
                <w:numId w:val="10"/>
              </w:numPr>
              <w:ind w:left="315" w:hanging="315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2FA891DE" w14:textId="7099DE32" w:rsidR="000259AC" w:rsidRPr="00FD7F94" w:rsidRDefault="000259AC" w:rsidP="00E76664">
            <w:pPr>
              <w:pStyle w:val="ListParagraph"/>
              <w:numPr>
                <w:ilvl w:val="0"/>
                <w:numId w:val="10"/>
              </w:numPr>
              <w:ind w:left="315" w:hanging="315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  <w:shd w:val="clear" w:color="auto" w:fill="auto"/>
          </w:tcPr>
          <w:p w14:paraId="04A7EDBC" w14:textId="6FE6DA0A" w:rsidR="00E76664" w:rsidRPr="00400145" w:rsidRDefault="00361419" w:rsidP="00E76664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62F24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ส่วนจัดการพื้นที่</w:t>
            </w:r>
          </w:p>
        </w:tc>
      </w:tr>
      <w:tr w:rsidR="00E76664" w:rsidRPr="00FE27F9" w14:paraId="40F45F28" w14:textId="77777777" w:rsidTr="00876E0F">
        <w:trPr>
          <w:trHeight w:val="841"/>
        </w:trPr>
        <w:tc>
          <w:tcPr>
            <w:tcW w:w="3970" w:type="dxa"/>
            <w:shd w:val="clear" w:color="auto" w:fill="auto"/>
          </w:tcPr>
          <w:p w14:paraId="344DBEF0" w14:textId="7A565849" w:rsidR="00FD7F94" w:rsidRPr="004247AE" w:rsidRDefault="00E76664" w:rsidP="00E76664">
            <w:pPr>
              <w:rPr>
                <w:rFonts w:ascii="TH SarabunIT๙" w:hAnsi="TH SarabunIT๙" w:cs="TH SarabunIT๙"/>
                <w:sz w:val="28"/>
                <w:szCs w:val="28"/>
              </w:rPr>
            </w:pPr>
            <w:r w:rsidRPr="004247AE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ภารกิจ</w:t>
            </w:r>
            <w:r w:rsidR="000259AC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ที่ 2</w:t>
            </w:r>
            <w:r w:rsidRPr="004247AE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Pr="004247AE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>:</w:t>
            </w:r>
            <w:r w:rsidRPr="004247AE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ศึกษา สำรวจ วิเคราะห์พื้นที่ป่าไม้และทรัพยากรธรรมชาติ </w:t>
            </w: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4247AE">
              <w:rPr>
                <w:rFonts w:ascii="TH SarabunIT๙" w:hAnsi="TH SarabunIT๙" w:cs="TH SarabunIT๙"/>
                <w:sz w:val="28"/>
                <w:szCs w:val="28"/>
                <w:cs/>
              </w:rPr>
              <w:t>เพื่อจัดตั้งป่านันทนาการ</w:t>
            </w:r>
          </w:p>
          <w:p w14:paraId="42E43F02" w14:textId="5D296092" w:rsidR="00E76664" w:rsidRPr="002C4B89" w:rsidRDefault="00E76664" w:rsidP="00FD7F94">
            <w:pPr>
              <w:spacing w:before="120"/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</w:pPr>
            <w:r w:rsidRPr="004247AE">
              <w:rPr>
                <w:rFonts w:ascii="TH SarabunIT๙" w:hAnsi="TH SarabunIT๙" w:cs="TH SarabunIT๙"/>
                <w:b/>
                <w:bCs/>
                <w:spacing w:val="-6"/>
                <w:sz w:val="28"/>
                <w:szCs w:val="28"/>
                <w:cs/>
              </w:rPr>
              <w:lastRenderedPageBreak/>
              <w:t>วัตถุประสงค์</w:t>
            </w:r>
            <w:r>
              <w:rPr>
                <w:rFonts w:ascii="TH SarabunIT๙" w:hAnsi="TH SarabunIT๙" w:cs="TH SarabunIT๙" w:hint="cs"/>
                <w:b/>
                <w:bCs/>
                <w:spacing w:val="-6"/>
                <w:sz w:val="28"/>
                <w:szCs w:val="28"/>
                <w:cs/>
              </w:rPr>
              <w:t xml:space="preserve"> </w:t>
            </w:r>
            <w:r w:rsidRPr="004247AE">
              <w:rPr>
                <w:rFonts w:ascii="TH SarabunIT๙" w:hAnsi="TH SarabunIT๙" w:cs="TH SarabunIT๙"/>
                <w:b/>
                <w:bCs/>
                <w:spacing w:val="-6"/>
                <w:sz w:val="28"/>
                <w:szCs w:val="28"/>
              </w:rPr>
              <w:t>:</w:t>
            </w:r>
            <w:r w:rsidRPr="004247AE">
              <w:rPr>
                <w:rFonts w:ascii="TH SarabunIT๙" w:hAnsi="TH SarabunIT๙" w:cs="TH SarabunIT๙"/>
                <w:spacing w:val="-6"/>
                <w:sz w:val="28"/>
                <w:szCs w:val="28"/>
                <w:cs/>
              </w:rPr>
              <w:t xml:space="preserve"> เพื่อสำรวจข้อมูลเบื้องต้นและแบ่งเขต</w:t>
            </w:r>
            <w:r w:rsidRPr="004247AE">
              <w:rPr>
                <w:rFonts w:ascii="TH SarabunIT๙" w:hAnsi="TH SarabunIT๙" w:cs="TH SarabunIT๙"/>
                <w:spacing w:val="-4"/>
                <w:sz w:val="28"/>
                <w:szCs w:val="28"/>
                <w:cs/>
              </w:rPr>
              <w:t>การจัดการ</w:t>
            </w:r>
            <w:r w:rsidRPr="004247AE">
              <w:rPr>
                <w:rFonts w:ascii="TH SarabunIT๙" w:hAnsi="TH SarabunIT๙" w:cs="TH SarabunIT๙"/>
                <w:spacing w:val="-4"/>
                <w:sz w:val="28"/>
                <w:szCs w:val="28"/>
              </w:rPr>
              <w:t xml:space="preserve"> (Management</w:t>
            </w:r>
            <w:r w:rsidRPr="004247AE">
              <w:rPr>
                <w:rFonts w:ascii="TH SarabunIT๙" w:hAnsi="TH SarabunIT๙" w:cs="TH SarabunIT๙"/>
                <w:sz w:val="28"/>
                <w:szCs w:val="28"/>
              </w:rPr>
              <w:t xml:space="preserve"> Zoning) </w:t>
            </w:r>
            <w:r w:rsidRPr="004247AE">
              <w:rPr>
                <w:rFonts w:ascii="TH SarabunIT๙" w:hAnsi="TH SarabunIT๙" w:cs="TH SarabunIT๙"/>
                <w:sz w:val="28"/>
                <w:szCs w:val="28"/>
                <w:cs/>
              </w:rPr>
              <w:t>ของพื้นที่</w:t>
            </w: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4247AE">
              <w:rPr>
                <w:rFonts w:ascii="TH SarabunIT๙" w:hAnsi="TH SarabunIT๙" w:cs="TH SarabunIT๙"/>
                <w:sz w:val="28"/>
                <w:szCs w:val="28"/>
                <w:cs/>
              </w:rPr>
              <w:t>ป่านันทนาการ</w:t>
            </w:r>
          </w:p>
        </w:tc>
        <w:tc>
          <w:tcPr>
            <w:tcW w:w="3827" w:type="dxa"/>
          </w:tcPr>
          <w:p w14:paraId="49520213" w14:textId="59E5D088" w:rsidR="00E76664" w:rsidRPr="00D43BE2" w:rsidRDefault="00E76664" w:rsidP="00E76664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0F4974">
              <w:rPr>
                <w:rFonts w:ascii="TH SarabunIT๙" w:hAnsi="TH SarabunIT๙" w:cs="TH SarabunIT๙" w:hint="cs"/>
                <w:sz w:val="28"/>
                <w:szCs w:val="28"/>
                <w:cs/>
              </w:rPr>
              <w:lastRenderedPageBreak/>
              <w:t>จำนวนเจ้าหน้าที่อาจไม่เพียงพอ ส่งผลให้การปฏิบัติงานล่าช้า และเกิดข้อผิดพลาด</w:t>
            </w:r>
          </w:p>
        </w:tc>
        <w:tc>
          <w:tcPr>
            <w:tcW w:w="3827" w:type="dxa"/>
          </w:tcPr>
          <w:p w14:paraId="58FF8F77" w14:textId="4352083A" w:rsidR="00FD7F94" w:rsidRPr="000F4974" w:rsidRDefault="00E76664" w:rsidP="00FD7F94">
            <w:pPr>
              <w:pStyle w:val="ListParagraph"/>
              <w:numPr>
                <w:ilvl w:val="0"/>
                <w:numId w:val="11"/>
              </w:numPr>
              <w:ind w:left="315" w:hanging="315"/>
              <w:rPr>
                <w:rFonts w:ascii="TH SarabunIT๙" w:hAnsi="TH SarabunIT๙" w:cs="TH SarabunIT๙"/>
                <w:spacing w:val="-8"/>
                <w:sz w:val="28"/>
                <w:szCs w:val="28"/>
              </w:rPr>
            </w:pPr>
            <w:r w:rsidRPr="004247AE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จัดทำ</w:t>
            </w:r>
            <w:r w:rsidRPr="004247AE">
              <w:rPr>
                <w:rFonts w:ascii="TH SarabunIT๙" w:hAnsi="TH SarabunIT๙" w:cs="TH SarabunIT๙"/>
                <w:sz w:val="28"/>
                <w:szCs w:val="28"/>
                <w:cs/>
              </w:rPr>
              <w:t>แนวทางการปฏิบัติงานสำรวจจัดตั้ง</w:t>
            </w:r>
            <w:r w:rsidRPr="004247AE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0F4974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ป่านันทนาการ </w:t>
            </w:r>
            <w:r w:rsidRPr="000F4974">
              <w:rPr>
                <w:rFonts w:ascii="TH SarabunIT๙" w:hAnsi="TH SarabunIT๙" w:cs="TH SarabunIT๙"/>
                <w:spacing w:val="-8"/>
                <w:sz w:val="28"/>
                <w:szCs w:val="28"/>
                <w:cs/>
              </w:rPr>
              <w:t xml:space="preserve">เพื่อใช้ในการปฏิบัติงาน อย่างน้อย ๑ </w:t>
            </w:r>
            <w:r w:rsidRPr="000F4974">
              <w:rPr>
                <w:rFonts w:ascii="TH SarabunIT๙" w:hAnsi="TH SarabunIT๙" w:cs="TH SarabunIT๙" w:hint="cs"/>
                <w:spacing w:val="-8"/>
                <w:sz w:val="28"/>
                <w:szCs w:val="28"/>
                <w:cs/>
              </w:rPr>
              <w:t>ฉบับ</w:t>
            </w:r>
          </w:p>
          <w:p w14:paraId="52CC9948" w14:textId="77777777" w:rsidR="00FD7F94" w:rsidRPr="000F4974" w:rsidRDefault="00E76664" w:rsidP="00FD7F94">
            <w:pPr>
              <w:pStyle w:val="ListParagraph"/>
              <w:numPr>
                <w:ilvl w:val="0"/>
                <w:numId w:val="11"/>
              </w:numPr>
              <w:ind w:left="315" w:hanging="315"/>
              <w:rPr>
                <w:rFonts w:ascii="TH SarabunIT๙" w:hAnsi="TH SarabunIT๙" w:cs="TH SarabunIT๙"/>
                <w:spacing w:val="-8"/>
                <w:sz w:val="28"/>
                <w:szCs w:val="28"/>
              </w:rPr>
            </w:pPr>
            <w:r w:rsidRPr="000F4974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ติดตามความก้าวหน้าผ</w:t>
            </w:r>
            <w:r w:rsidRPr="000F4974">
              <w:rPr>
                <w:rFonts w:ascii="TH SarabunIT๙" w:hAnsi="TH SarabunIT๙" w:cs="TH SarabunIT๙"/>
                <w:spacing w:val="-6"/>
                <w:sz w:val="28"/>
                <w:szCs w:val="28"/>
                <w:cs/>
              </w:rPr>
              <w:t>ลการปฏิบัติงานของเจ้าหน้าที่</w:t>
            </w:r>
            <w:r w:rsidRPr="000F4974">
              <w:rPr>
                <w:rFonts w:ascii="TH SarabunIT๙" w:hAnsi="TH SarabunIT๙" w:cs="TH SarabunIT๙"/>
                <w:spacing w:val="-14"/>
                <w:sz w:val="28"/>
                <w:szCs w:val="28"/>
                <w:cs/>
              </w:rPr>
              <w:t>อย่างต่อเนื่อง เดือนละ ๑ ครั้ง และจัดทำในรูปแบบรายงาน</w:t>
            </w:r>
            <w:r w:rsidRPr="000F4974">
              <w:rPr>
                <w:rFonts w:ascii="TH SarabunIT๙" w:hAnsi="TH SarabunIT๙" w:cs="TH SarabunIT๙"/>
                <w:sz w:val="28"/>
                <w:szCs w:val="28"/>
                <w:cs/>
              </w:rPr>
              <w:t>แห่งละ ๑ เล่ม</w:t>
            </w:r>
          </w:p>
          <w:p w14:paraId="050DD30E" w14:textId="66125AAE" w:rsidR="00E76664" w:rsidRPr="000F4974" w:rsidRDefault="00E76664" w:rsidP="00FD7F94">
            <w:pPr>
              <w:pStyle w:val="ListParagraph"/>
              <w:numPr>
                <w:ilvl w:val="0"/>
                <w:numId w:val="11"/>
              </w:numPr>
              <w:ind w:left="315" w:hanging="315"/>
              <w:rPr>
                <w:rFonts w:ascii="TH SarabunIT๙" w:hAnsi="TH SarabunIT๙" w:cs="TH SarabunIT๙"/>
                <w:spacing w:val="-8"/>
                <w:sz w:val="28"/>
                <w:szCs w:val="28"/>
              </w:rPr>
            </w:pPr>
            <w:r w:rsidRPr="000F4974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ดำเนินการจัดประชุมเพื่อถ่ายทอดองค์ความรู้ และทักษะในการปฏิบัติงาน อย่างน้อย</w:t>
            </w:r>
            <w:r w:rsidR="006B0FD9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</w:t>
            </w:r>
            <w:r w:rsidR="006B0FD9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0F4974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1 ครั้ง </w:t>
            </w:r>
          </w:p>
          <w:p w14:paraId="1FF5FBE6" w14:textId="77777777" w:rsidR="00E76664" w:rsidRPr="000259AC" w:rsidRDefault="0016538C" w:rsidP="0016538C">
            <w:pPr>
              <w:pStyle w:val="ListParagraph"/>
              <w:numPr>
                <w:ilvl w:val="0"/>
                <w:numId w:val="11"/>
              </w:numPr>
              <w:ind w:left="315" w:hanging="315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6A265E47" w14:textId="45C73D27" w:rsidR="000259AC" w:rsidRPr="00F228B2" w:rsidRDefault="000259AC" w:rsidP="0016538C">
            <w:pPr>
              <w:pStyle w:val="ListParagraph"/>
              <w:numPr>
                <w:ilvl w:val="0"/>
                <w:numId w:val="11"/>
              </w:numPr>
              <w:ind w:left="315" w:hanging="315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  <w:shd w:val="clear" w:color="auto" w:fill="auto"/>
          </w:tcPr>
          <w:p w14:paraId="5CFBBFA7" w14:textId="56252530" w:rsidR="00E76664" w:rsidRPr="00400145" w:rsidRDefault="00361419" w:rsidP="00E76664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462F24">
              <w:rPr>
                <w:rFonts w:ascii="TH SarabunIT๙" w:hAnsi="TH SarabunIT๙" w:cs="TH SarabunIT๙" w:hint="cs"/>
                <w:sz w:val="28"/>
                <w:szCs w:val="28"/>
                <w:cs/>
              </w:rPr>
              <w:lastRenderedPageBreak/>
              <w:t>ส่วนจัดการพื้นที่</w:t>
            </w:r>
          </w:p>
        </w:tc>
      </w:tr>
      <w:tr w:rsidR="00E76664" w:rsidRPr="00FE27F9" w14:paraId="608AFD8E" w14:textId="77777777" w:rsidTr="00876E0F">
        <w:trPr>
          <w:trHeight w:val="841"/>
        </w:trPr>
        <w:tc>
          <w:tcPr>
            <w:tcW w:w="3970" w:type="dxa"/>
            <w:shd w:val="clear" w:color="auto" w:fill="auto"/>
          </w:tcPr>
          <w:p w14:paraId="7CBD23E5" w14:textId="27BA526A" w:rsidR="00E76664" w:rsidRPr="00FD7F94" w:rsidRDefault="00E76664" w:rsidP="00E76664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FD7F94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ภารกิจ</w:t>
            </w:r>
            <w:r w:rsidR="0055490D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28"/>
                <w:szCs w:val="28"/>
                <w:cs/>
              </w:rPr>
              <w:t>ที่ 3</w:t>
            </w:r>
            <w:r w:rsidRPr="00FD7F94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</w:rPr>
              <w:t xml:space="preserve"> :</w:t>
            </w:r>
            <w:r w:rsidRPr="00FD7F94"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t xml:space="preserve"> </w:t>
            </w:r>
            <w:r w:rsidRPr="00FD7F94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ดำเนินงานด้านการประชาสัมพันธ์ และการส่งเสริมการท่องเที่ยวในพื้นที่ป่านันทนาการ</w:t>
            </w:r>
          </w:p>
          <w:p w14:paraId="0059AA06" w14:textId="5674C14A" w:rsidR="00E76664" w:rsidRPr="002C4B89" w:rsidRDefault="00E76664" w:rsidP="00BA6A50">
            <w:pPr>
              <w:spacing w:after="120"/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</w:pPr>
            <w:r w:rsidRPr="00FD7F94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วัตถุประสงค์ :</w:t>
            </w:r>
            <w:r w:rsidRPr="00FD7F94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เพื่อเผยแพร่ประชาสัมพันธ์ให้หน่วยงาน และประชาชนทั่วไปได้มีความรู้ความเข้าใจเกี่ยวกับป่านันทนาการในช่องทางต่าง ๆ</w:t>
            </w:r>
          </w:p>
        </w:tc>
        <w:tc>
          <w:tcPr>
            <w:tcW w:w="3827" w:type="dxa"/>
          </w:tcPr>
          <w:p w14:paraId="31CA4DD4" w14:textId="77777777" w:rsidR="00FD7F94" w:rsidRPr="00FD7F94" w:rsidRDefault="00E76664" w:rsidP="00FD7F94">
            <w:pPr>
              <w:pStyle w:val="ListParagraph"/>
              <w:numPr>
                <w:ilvl w:val="0"/>
                <w:numId w:val="12"/>
              </w:numPr>
              <w:ind w:left="313" w:hanging="313"/>
              <w:rPr>
                <w:rFonts w:ascii="TH SarabunIT๙" w:hAnsi="TH SarabunIT๙" w:cs="TH SarabunIT๙"/>
                <w:sz w:val="28"/>
                <w:szCs w:val="28"/>
              </w:rPr>
            </w:pPr>
            <w:r w:rsidRPr="00FD7F94">
              <w:rPr>
                <w:rFonts w:ascii="TH SarabunIT๙" w:hAnsi="TH SarabunIT๙" w:cs="TH SarabunIT๙" w:hint="cs"/>
                <w:spacing w:val="-8"/>
                <w:sz w:val="28"/>
                <w:szCs w:val="28"/>
                <w:cs/>
              </w:rPr>
              <w:t>จำนวนเจ้าหน้าที่ที่ปฏิบัติงาน</w:t>
            </w:r>
            <w:r w:rsidRPr="00FD7F94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ด้านการ</w:t>
            </w:r>
            <w:r w:rsidRPr="00FD7F94">
              <w:rPr>
                <w:rFonts w:ascii="TH SarabunIT๙" w:hAnsi="TH SarabunIT๙" w:cs="TH SarabunIT๙" w:hint="cs"/>
                <w:spacing w:val="-8"/>
                <w:sz w:val="28"/>
                <w:szCs w:val="28"/>
                <w:cs/>
              </w:rPr>
              <w:t>ประชาสัมพันธ์ อาจไม่เพียงพอ</w:t>
            </w:r>
            <w:r w:rsidRPr="00FD7F94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และไม่สอดคล้องกับปริมาณงาน </w:t>
            </w:r>
          </w:p>
          <w:p w14:paraId="0ADC4E8C" w14:textId="2B6DE3D6" w:rsidR="00E76664" w:rsidRPr="00FD7F94" w:rsidRDefault="00E76664" w:rsidP="00FD7F94">
            <w:pPr>
              <w:pStyle w:val="ListParagraph"/>
              <w:numPr>
                <w:ilvl w:val="0"/>
                <w:numId w:val="12"/>
              </w:numPr>
              <w:ind w:left="313" w:hanging="313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D7F94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ข้อมูลเกี่ยวกับป่านันทนาการเพื่อใช้ในการดำเนินงานด้านประชาสัมพันธ์ </w:t>
            </w:r>
            <w:r w:rsidRPr="00FD7F94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FD7F94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อาจไม่เพียงพอ</w:t>
            </w:r>
          </w:p>
        </w:tc>
        <w:tc>
          <w:tcPr>
            <w:tcW w:w="3827" w:type="dxa"/>
          </w:tcPr>
          <w:p w14:paraId="45395205" w14:textId="7A0D998D" w:rsidR="00FD7F94" w:rsidRPr="0016538C" w:rsidRDefault="00E76664" w:rsidP="0016538C">
            <w:pPr>
              <w:pStyle w:val="ListParagraph"/>
              <w:numPr>
                <w:ilvl w:val="0"/>
                <w:numId w:val="13"/>
              </w:numPr>
              <w:ind w:left="315" w:hanging="315"/>
              <w:jc w:val="thaiDistribute"/>
              <w:rPr>
                <w:rFonts w:ascii="TH SarabunIT๙" w:hAnsi="TH SarabunIT๙" w:cs="TH SarabunIT๙"/>
                <w:sz w:val="28"/>
                <w:szCs w:val="28"/>
              </w:rPr>
            </w:pPr>
            <w:r w:rsidRPr="0016538C">
              <w:rPr>
                <w:rFonts w:ascii="TH SarabunIT๙" w:hAnsi="TH SarabunIT๙" w:cs="TH SarabunIT๙" w:hint="cs"/>
                <w:spacing w:val="-6"/>
                <w:sz w:val="28"/>
                <w:szCs w:val="28"/>
                <w:cs/>
              </w:rPr>
              <w:t>มอบหมายให้เจ้าหน้าที่เข้าร่วมการฝึกอบรมและ</w:t>
            </w:r>
            <w:r w:rsidRPr="0016538C">
              <w:rPr>
                <w:rFonts w:ascii="TH SarabunIT๙" w:hAnsi="TH SarabunIT๙" w:cs="TH SarabunIT๙" w:hint="cs"/>
                <w:spacing w:val="-18"/>
                <w:sz w:val="28"/>
                <w:szCs w:val="28"/>
                <w:cs/>
              </w:rPr>
              <w:t xml:space="preserve">หาความรู้ทักษะ </w:t>
            </w:r>
            <w:r w:rsidRPr="0016538C">
              <w:rPr>
                <w:rFonts w:ascii="TH SarabunIT๙" w:hAnsi="TH SarabunIT๙" w:cs="TH SarabunIT๙"/>
                <w:spacing w:val="-18"/>
                <w:sz w:val="28"/>
                <w:szCs w:val="28"/>
                <w:cs/>
              </w:rPr>
              <w:t>และเทคโนโลยี</w:t>
            </w:r>
            <w:r w:rsidRPr="0016538C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ด้านการประชาสัมพันธ์</w:t>
            </w:r>
            <w:r w:rsidRPr="0016538C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อย่างน้อย 2 หลักสูตร</w:t>
            </w:r>
          </w:p>
          <w:p w14:paraId="387E9526" w14:textId="77777777" w:rsidR="00FD7F94" w:rsidRPr="0016538C" w:rsidRDefault="00E76664" w:rsidP="0016538C">
            <w:pPr>
              <w:pStyle w:val="ListParagraph"/>
              <w:numPr>
                <w:ilvl w:val="0"/>
                <w:numId w:val="13"/>
              </w:numPr>
              <w:ind w:left="315" w:hanging="315"/>
              <w:jc w:val="thaiDistribute"/>
              <w:rPr>
                <w:rFonts w:ascii="TH SarabunIT๙" w:hAnsi="TH SarabunIT๙" w:cs="TH SarabunIT๙"/>
                <w:sz w:val="28"/>
                <w:szCs w:val="28"/>
              </w:rPr>
            </w:pPr>
            <w:r w:rsidRPr="0016538C">
              <w:rPr>
                <w:rFonts w:ascii="TH SarabunIT๙" w:hAnsi="TH SarabunIT๙" w:cs="TH SarabunIT๙" w:hint="cs"/>
                <w:spacing w:val="-8"/>
                <w:sz w:val="28"/>
                <w:szCs w:val="28"/>
                <w:cs/>
              </w:rPr>
              <w:t>ติดตามความคืบหน้าของผลการดำเนินงาน สัปดาห์ละ 1 ครั้ง</w:t>
            </w:r>
          </w:p>
          <w:p w14:paraId="590C32F2" w14:textId="77777777" w:rsidR="00E76664" w:rsidRPr="0016538C" w:rsidRDefault="00E76664" w:rsidP="0016538C">
            <w:pPr>
              <w:pStyle w:val="ListParagraph"/>
              <w:numPr>
                <w:ilvl w:val="0"/>
                <w:numId w:val="13"/>
              </w:numPr>
              <w:ind w:left="315" w:hanging="315"/>
              <w:jc w:val="thaiDistribute"/>
              <w:rPr>
                <w:rFonts w:ascii="TH SarabunIT๙" w:hAnsi="TH SarabunIT๙" w:cs="TH SarabunIT๙"/>
                <w:sz w:val="28"/>
              </w:rPr>
            </w:pPr>
            <w:r w:rsidRPr="0016538C">
              <w:rPr>
                <w:rFonts w:ascii="TH SarabunIT๙" w:hAnsi="TH SarabunIT๙" w:cs="TH SarabunIT๙" w:hint="cs"/>
                <w:spacing w:val="-8"/>
                <w:sz w:val="28"/>
                <w:szCs w:val="28"/>
                <w:cs/>
              </w:rPr>
              <w:t>จัดทำแนวทาง/คู่มือเพื่อให้เจ้าหน้าที่ประจำฝ่ายป่านันทนาการจัดทำและรวบรวมข้อมูลเพื่อใช้ในการประชาสัมพันธ์</w:t>
            </w:r>
            <w:r w:rsidRPr="0016538C">
              <w:rPr>
                <w:rFonts w:ascii="TH SarabunIT๙" w:hAnsi="TH SarabunIT๙" w:cs="TH SarabunIT๙"/>
                <w:spacing w:val="-8"/>
                <w:sz w:val="28"/>
                <w:szCs w:val="28"/>
              </w:rPr>
              <w:t xml:space="preserve"> </w:t>
            </w:r>
            <w:r w:rsidRPr="0016538C">
              <w:rPr>
                <w:rFonts w:ascii="TH SarabunIT๙" w:hAnsi="TH SarabunIT๙" w:cs="TH SarabunIT๙" w:hint="cs"/>
                <w:spacing w:val="-8"/>
                <w:sz w:val="28"/>
                <w:szCs w:val="28"/>
                <w:cs/>
              </w:rPr>
              <w:t>จำนวน 1 ฉบับ</w:t>
            </w:r>
          </w:p>
          <w:p w14:paraId="199985F9" w14:textId="77777777" w:rsidR="0016538C" w:rsidRPr="000259AC" w:rsidRDefault="0016538C" w:rsidP="0016538C">
            <w:pPr>
              <w:pStyle w:val="ListParagraph"/>
              <w:numPr>
                <w:ilvl w:val="0"/>
                <w:numId w:val="13"/>
              </w:numPr>
              <w:ind w:left="315" w:hanging="315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pacing w:val="-8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40BE0456" w14:textId="38613448" w:rsidR="000259AC" w:rsidRPr="00FD7F94" w:rsidRDefault="000259AC" w:rsidP="0016538C">
            <w:pPr>
              <w:pStyle w:val="ListParagraph"/>
              <w:numPr>
                <w:ilvl w:val="0"/>
                <w:numId w:val="13"/>
              </w:numPr>
              <w:ind w:left="315" w:hanging="315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pacing w:val="-8"/>
                <w:sz w:val="28"/>
                <w:szCs w:val="28"/>
                <w:cs/>
              </w:rPr>
              <w:lastRenderedPageBreak/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  <w:shd w:val="clear" w:color="auto" w:fill="auto"/>
          </w:tcPr>
          <w:p w14:paraId="54B9374A" w14:textId="21597254" w:rsidR="00E76664" w:rsidRPr="00400145" w:rsidRDefault="00361419" w:rsidP="00E76664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D831CC">
              <w:rPr>
                <w:rFonts w:ascii="TH SarabunIT๙" w:hAnsi="TH SarabunIT๙" w:cs="TH SarabunIT๙" w:hint="cs"/>
                <w:sz w:val="28"/>
                <w:szCs w:val="28"/>
                <w:cs/>
              </w:rPr>
              <w:lastRenderedPageBreak/>
              <w:t>ส่วนเสริมสร้างความร่วมมือ</w:t>
            </w:r>
          </w:p>
        </w:tc>
      </w:tr>
    </w:tbl>
    <w:p w14:paraId="254BE29C" w14:textId="041F8C7F" w:rsidR="00CB70ED" w:rsidRDefault="000259AC">
      <w:r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4BA41BF6">
                <wp:simplePos x="0" y="0"/>
                <wp:positionH relativeFrom="column">
                  <wp:posOffset>4558821</wp:posOffset>
                </wp:positionH>
                <wp:positionV relativeFrom="paragraph">
                  <wp:posOffset>219519</wp:posOffset>
                </wp:positionV>
                <wp:extent cx="3857625" cy="12954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579967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28" type="#_x0000_t202" style="position:absolute;margin-left:358.95pt;margin-top:17.3pt;width:303.75pt;height:10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" filled="f" stroked="f" strokeweight=".5pt">
                <v:textbox>
                  <w:txbxContent>
                    <w:p w14:paraId="48579967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BE3E9D3" wp14:editId="24C3B29F">
                <wp:simplePos x="0" y="0"/>
                <wp:positionH relativeFrom="page">
                  <wp:posOffset>792912</wp:posOffset>
                </wp:positionH>
                <wp:positionV relativeFrom="paragraph">
                  <wp:posOffset>1744992</wp:posOffset>
                </wp:positionV>
                <wp:extent cx="9262745" cy="8953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F22E472" w14:textId="77777777" w:rsidR="000508C6" w:rsidRDefault="000508C6" w:rsidP="000508C6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48A29F4A" w14:textId="77777777" w:rsidR="000508C6" w:rsidRDefault="000508C6" w:rsidP="000508C6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21C5A45D" w14:textId="77777777" w:rsidR="000508C6" w:rsidRDefault="000508C6" w:rsidP="000508C6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35E77062" w14:textId="77777777" w:rsidR="00390943" w:rsidRPr="0031131B" w:rsidRDefault="00390943" w:rsidP="00390943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E3E9D3" id="Text Box 4" o:spid="_x0000_s1029" type="#_x0000_t202" style="position:absolute;margin-left:62.45pt;margin-top:137.4pt;width:729.35pt;height:70.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" filled="f" stroked="f" strokeweight=".5pt">
                <v:textbox>
                  <w:txbxContent>
                    <w:p w14:paraId="0F22E472" w14:textId="77777777" w:rsidR="000508C6" w:rsidRDefault="000508C6" w:rsidP="000508C6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48A29F4A" w14:textId="77777777" w:rsidR="000508C6" w:rsidRDefault="000508C6" w:rsidP="000508C6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21C5A45D" w14:textId="77777777" w:rsidR="000508C6" w:rsidRDefault="000508C6" w:rsidP="000508C6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35E77062" w14:textId="77777777" w:rsidR="00390943" w:rsidRPr="0031131B" w:rsidRDefault="00390943" w:rsidP="00390943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18160939">
                <wp:simplePos x="0" y="0"/>
                <wp:positionH relativeFrom="margin">
                  <wp:align>left</wp:align>
                </wp:positionH>
                <wp:positionV relativeFrom="paragraph">
                  <wp:posOffset>165843</wp:posOffset>
                </wp:positionV>
                <wp:extent cx="3324225" cy="1457325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457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D3208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2E03A3EB" w14:textId="02C6E0FA" w:rsidR="0032556C" w:rsidRPr="00EA5C30" w:rsidRDefault="0050393C" w:rsidP="0050393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5CB429D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30" type="#_x0000_t202" style="position:absolute;margin-left:0;margin-top:13.05pt;width:261.75pt;height:114.75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" filled="f" stroked="f" strokeweight=".5pt">
                <v:textbox>
                  <w:txbxContent>
                    <w:p w14:paraId="70D3208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2E03A3EB" w14:textId="02C6E0FA" w:rsidR="0032556C" w:rsidRPr="00EA5C30" w:rsidRDefault="0050393C" w:rsidP="0050393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5CB429D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CB70ED" w:rsidSect="00DC7F19">
      <w:headerReference w:type="default" r:id="rId7"/>
      <w:pgSz w:w="16838" w:h="11906" w:orient="landscape"/>
      <w:pgMar w:top="993" w:right="851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31E9DC" w14:textId="77777777" w:rsidR="00F27F86" w:rsidRDefault="00F27F86" w:rsidP="000D3B42">
      <w:pPr>
        <w:spacing w:after="0" w:line="240" w:lineRule="auto"/>
      </w:pPr>
      <w:r>
        <w:separator/>
      </w:r>
    </w:p>
  </w:endnote>
  <w:endnote w:type="continuationSeparator" w:id="0">
    <w:p w14:paraId="1331A42D" w14:textId="77777777" w:rsidR="00F27F86" w:rsidRDefault="00F27F86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FB8FDD" w14:textId="77777777" w:rsidR="00F27F86" w:rsidRDefault="00F27F86" w:rsidP="000D3B42">
      <w:pPr>
        <w:spacing w:after="0" w:line="240" w:lineRule="auto"/>
      </w:pPr>
      <w:r>
        <w:separator/>
      </w:r>
    </w:p>
  </w:footnote>
  <w:footnote w:type="continuationSeparator" w:id="0">
    <w:p w14:paraId="74D43F8B" w14:textId="77777777" w:rsidR="00F27F86" w:rsidRDefault="00F27F86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3E8F47D4" w:rsidR="000D3B42" w:rsidRPr="00DC7F19" w:rsidRDefault="00DC7F19" w:rsidP="00DC7F19">
    <w:pPr>
      <w:pStyle w:val="Header"/>
      <w:spacing w:after="120"/>
      <w:jc w:val="center"/>
      <w:rPr>
        <w:rFonts w:ascii="TH SarabunIT๙" w:hAnsi="TH SarabunIT๙" w:cs="TH SarabunIT๙"/>
        <w:sz w:val="32"/>
        <w:szCs w:val="32"/>
      </w:rPr>
    </w:pPr>
    <w:r w:rsidRPr="00DC7F19">
      <w:rPr>
        <w:rFonts w:ascii="TH SarabunIT๙" w:hAnsi="TH SarabunIT๙" w:cs="TH SarabunIT๙"/>
        <w:sz w:val="32"/>
        <w:szCs w:val="32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32"/>
          <w:szCs w:val="32"/>
        </w:rPr>
        <w:id w:val="1538546692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DC7F19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Pr="00DC7F19">
          <w:rPr>
            <w:rFonts w:ascii="TH SarabunIT๙" w:hAnsi="TH SarabunIT๙" w:cs="TH SarabunIT๙"/>
            <w:sz w:val="32"/>
            <w:szCs w:val="32"/>
          </w:rPr>
          <w:instrText xml:space="preserve"> PAGE   \* MERGEFORMAT </w:instrText>
        </w:r>
        <w:r w:rsidRPr="00DC7F19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Pr="00DC7F19">
          <w:rPr>
            <w:rFonts w:ascii="TH SarabunIT๙" w:hAnsi="TH SarabunIT๙" w:cs="TH SarabunIT๙"/>
            <w:noProof/>
            <w:sz w:val="32"/>
            <w:szCs w:val="32"/>
          </w:rPr>
          <w:t>2</w:t>
        </w:r>
        <w:r w:rsidRPr="00DC7F19">
          <w:rPr>
            <w:rFonts w:ascii="TH SarabunIT๙" w:hAnsi="TH SarabunIT๙" w:cs="TH SarabunIT๙"/>
            <w:noProof/>
            <w:sz w:val="32"/>
            <w:szCs w:val="32"/>
          </w:rPr>
          <w:fldChar w:fldCharType="end"/>
        </w:r>
        <w:r w:rsidRPr="00DC7F19">
          <w:rPr>
            <w:rFonts w:ascii="TH SarabunIT๙" w:hAnsi="TH SarabunIT๙" w:cs="TH SarabunIT๙"/>
            <w:noProof/>
            <w:sz w:val="32"/>
            <w:szCs w:val="32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61D043B"/>
    <w:multiLevelType w:val="hybridMultilevel"/>
    <w:tmpl w:val="F43E7574"/>
    <w:lvl w:ilvl="0" w:tplc="0409000F">
      <w:start w:val="1"/>
      <w:numFmt w:val="decimal"/>
      <w:lvlText w:val="%1."/>
      <w:lvlJc w:val="left"/>
      <w:pPr>
        <w:ind w:left="745" w:hanging="360"/>
      </w:pPr>
    </w:lvl>
    <w:lvl w:ilvl="1" w:tplc="04090019" w:tentative="1">
      <w:start w:val="1"/>
      <w:numFmt w:val="lowerLetter"/>
      <w:lvlText w:val="%2."/>
      <w:lvlJc w:val="left"/>
      <w:pPr>
        <w:ind w:left="1465" w:hanging="360"/>
      </w:pPr>
    </w:lvl>
    <w:lvl w:ilvl="2" w:tplc="0409001B" w:tentative="1">
      <w:start w:val="1"/>
      <w:numFmt w:val="lowerRoman"/>
      <w:lvlText w:val="%3."/>
      <w:lvlJc w:val="right"/>
      <w:pPr>
        <w:ind w:left="2185" w:hanging="180"/>
      </w:pPr>
    </w:lvl>
    <w:lvl w:ilvl="3" w:tplc="0409000F" w:tentative="1">
      <w:start w:val="1"/>
      <w:numFmt w:val="decimal"/>
      <w:lvlText w:val="%4."/>
      <w:lvlJc w:val="left"/>
      <w:pPr>
        <w:ind w:left="2905" w:hanging="360"/>
      </w:pPr>
    </w:lvl>
    <w:lvl w:ilvl="4" w:tplc="04090019" w:tentative="1">
      <w:start w:val="1"/>
      <w:numFmt w:val="lowerLetter"/>
      <w:lvlText w:val="%5."/>
      <w:lvlJc w:val="left"/>
      <w:pPr>
        <w:ind w:left="3625" w:hanging="360"/>
      </w:pPr>
    </w:lvl>
    <w:lvl w:ilvl="5" w:tplc="0409001B" w:tentative="1">
      <w:start w:val="1"/>
      <w:numFmt w:val="lowerRoman"/>
      <w:lvlText w:val="%6."/>
      <w:lvlJc w:val="right"/>
      <w:pPr>
        <w:ind w:left="4345" w:hanging="180"/>
      </w:pPr>
    </w:lvl>
    <w:lvl w:ilvl="6" w:tplc="0409000F" w:tentative="1">
      <w:start w:val="1"/>
      <w:numFmt w:val="decimal"/>
      <w:lvlText w:val="%7."/>
      <w:lvlJc w:val="left"/>
      <w:pPr>
        <w:ind w:left="5065" w:hanging="360"/>
      </w:pPr>
    </w:lvl>
    <w:lvl w:ilvl="7" w:tplc="04090019" w:tentative="1">
      <w:start w:val="1"/>
      <w:numFmt w:val="lowerLetter"/>
      <w:lvlText w:val="%8."/>
      <w:lvlJc w:val="left"/>
      <w:pPr>
        <w:ind w:left="5785" w:hanging="360"/>
      </w:pPr>
    </w:lvl>
    <w:lvl w:ilvl="8" w:tplc="0409001B" w:tentative="1">
      <w:start w:val="1"/>
      <w:numFmt w:val="lowerRoman"/>
      <w:lvlText w:val="%9."/>
      <w:lvlJc w:val="right"/>
      <w:pPr>
        <w:ind w:left="6505" w:hanging="180"/>
      </w:pPr>
    </w:lvl>
  </w:abstractNum>
  <w:abstractNum w:abstractNumId="2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3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9C42F2"/>
    <w:multiLevelType w:val="hybridMultilevel"/>
    <w:tmpl w:val="C73CE0C2"/>
    <w:lvl w:ilvl="0" w:tplc="E24C087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3277176"/>
    <w:multiLevelType w:val="hybridMultilevel"/>
    <w:tmpl w:val="C73CE0C2"/>
    <w:lvl w:ilvl="0" w:tplc="E24C087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325224"/>
    <w:multiLevelType w:val="hybridMultilevel"/>
    <w:tmpl w:val="0BF40064"/>
    <w:lvl w:ilvl="0" w:tplc="0409000F">
      <w:start w:val="1"/>
      <w:numFmt w:val="decimal"/>
      <w:lvlText w:val="%1."/>
      <w:lvlJc w:val="left"/>
      <w:pPr>
        <w:ind w:left="745" w:hanging="360"/>
      </w:pPr>
    </w:lvl>
    <w:lvl w:ilvl="1" w:tplc="04090019" w:tentative="1">
      <w:start w:val="1"/>
      <w:numFmt w:val="lowerLetter"/>
      <w:lvlText w:val="%2."/>
      <w:lvlJc w:val="left"/>
      <w:pPr>
        <w:ind w:left="1465" w:hanging="360"/>
      </w:pPr>
    </w:lvl>
    <w:lvl w:ilvl="2" w:tplc="0409001B" w:tentative="1">
      <w:start w:val="1"/>
      <w:numFmt w:val="lowerRoman"/>
      <w:lvlText w:val="%3."/>
      <w:lvlJc w:val="right"/>
      <w:pPr>
        <w:ind w:left="2185" w:hanging="180"/>
      </w:pPr>
    </w:lvl>
    <w:lvl w:ilvl="3" w:tplc="0409000F" w:tentative="1">
      <w:start w:val="1"/>
      <w:numFmt w:val="decimal"/>
      <w:lvlText w:val="%4."/>
      <w:lvlJc w:val="left"/>
      <w:pPr>
        <w:ind w:left="2905" w:hanging="360"/>
      </w:pPr>
    </w:lvl>
    <w:lvl w:ilvl="4" w:tplc="04090019" w:tentative="1">
      <w:start w:val="1"/>
      <w:numFmt w:val="lowerLetter"/>
      <w:lvlText w:val="%5."/>
      <w:lvlJc w:val="left"/>
      <w:pPr>
        <w:ind w:left="3625" w:hanging="360"/>
      </w:pPr>
    </w:lvl>
    <w:lvl w:ilvl="5" w:tplc="0409001B" w:tentative="1">
      <w:start w:val="1"/>
      <w:numFmt w:val="lowerRoman"/>
      <w:lvlText w:val="%6."/>
      <w:lvlJc w:val="right"/>
      <w:pPr>
        <w:ind w:left="4345" w:hanging="180"/>
      </w:pPr>
    </w:lvl>
    <w:lvl w:ilvl="6" w:tplc="0409000F" w:tentative="1">
      <w:start w:val="1"/>
      <w:numFmt w:val="decimal"/>
      <w:lvlText w:val="%7."/>
      <w:lvlJc w:val="left"/>
      <w:pPr>
        <w:ind w:left="5065" w:hanging="360"/>
      </w:pPr>
    </w:lvl>
    <w:lvl w:ilvl="7" w:tplc="04090019" w:tentative="1">
      <w:start w:val="1"/>
      <w:numFmt w:val="lowerLetter"/>
      <w:lvlText w:val="%8."/>
      <w:lvlJc w:val="left"/>
      <w:pPr>
        <w:ind w:left="5785" w:hanging="360"/>
      </w:pPr>
    </w:lvl>
    <w:lvl w:ilvl="8" w:tplc="0409001B" w:tentative="1">
      <w:start w:val="1"/>
      <w:numFmt w:val="lowerRoman"/>
      <w:lvlText w:val="%9."/>
      <w:lvlJc w:val="right"/>
      <w:pPr>
        <w:ind w:left="6505" w:hanging="180"/>
      </w:pPr>
    </w:lvl>
  </w:abstractNum>
  <w:abstractNum w:abstractNumId="10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11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</w:num>
  <w:num w:numId="6">
    <w:abstractNumId w:val="0"/>
  </w:num>
  <w:num w:numId="7">
    <w:abstractNumId w:val="3"/>
  </w:num>
  <w:num w:numId="8">
    <w:abstractNumId w:val="11"/>
  </w:num>
  <w:num w:numId="9">
    <w:abstractNumId w:val="8"/>
  </w:num>
  <w:num w:numId="10">
    <w:abstractNumId w:val="9"/>
  </w:num>
  <w:num w:numId="11">
    <w:abstractNumId w:val="1"/>
  </w:num>
  <w:num w:numId="12">
    <w:abstractNumId w:val="7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259AC"/>
    <w:rsid w:val="000508C6"/>
    <w:rsid w:val="0005678B"/>
    <w:rsid w:val="0006677B"/>
    <w:rsid w:val="0006694A"/>
    <w:rsid w:val="000D3B42"/>
    <w:rsid w:val="000E17A1"/>
    <w:rsid w:val="000E5BD6"/>
    <w:rsid w:val="000F4974"/>
    <w:rsid w:val="00126BB7"/>
    <w:rsid w:val="00130A9C"/>
    <w:rsid w:val="0016538C"/>
    <w:rsid w:val="00190AF5"/>
    <w:rsid w:val="00191EE0"/>
    <w:rsid w:val="001A78E7"/>
    <w:rsid w:val="001F2ABF"/>
    <w:rsid w:val="002362CC"/>
    <w:rsid w:val="002713F3"/>
    <w:rsid w:val="00281569"/>
    <w:rsid w:val="00320765"/>
    <w:rsid w:val="003224C0"/>
    <w:rsid w:val="0032556C"/>
    <w:rsid w:val="00361419"/>
    <w:rsid w:val="00362C41"/>
    <w:rsid w:val="0036372B"/>
    <w:rsid w:val="00390943"/>
    <w:rsid w:val="003A2B30"/>
    <w:rsid w:val="003A5668"/>
    <w:rsid w:val="003E2374"/>
    <w:rsid w:val="00400145"/>
    <w:rsid w:val="004337BE"/>
    <w:rsid w:val="00444AE4"/>
    <w:rsid w:val="00445C6F"/>
    <w:rsid w:val="004915D0"/>
    <w:rsid w:val="004D6981"/>
    <w:rsid w:val="0050393C"/>
    <w:rsid w:val="0051241D"/>
    <w:rsid w:val="00523AB5"/>
    <w:rsid w:val="0055490D"/>
    <w:rsid w:val="00563EF0"/>
    <w:rsid w:val="00587CA6"/>
    <w:rsid w:val="005A6722"/>
    <w:rsid w:val="005B310D"/>
    <w:rsid w:val="005B6DB6"/>
    <w:rsid w:val="005C5829"/>
    <w:rsid w:val="005C5AE8"/>
    <w:rsid w:val="005E1BAF"/>
    <w:rsid w:val="0060070E"/>
    <w:rsid w:val="006901DB"/>
    <w:rsid w:val="006A2222"/>
    <w:rsid w:val="006A5FEE"/>
    <w:rsid w:val="006B0324"/>
    <w:rsid w:val="006B0FD9"/>
    <w:rsid w:val="006B2DE5"/>
    <w:rsid w:val="006E7867"/>
    <w:rsid w:val="00714635"/>
    <w:rsid w:val="00716A27"/>
    <w:rsid w:val="0073527B"/>
    <w:rsid w:val="00772A3A"/>
    <w:rsid w:val="00776984"/>
    <w:rsid w:val="007D52A7"/>
    <w:rsid w:val="007E4E87"/>
    <w:rsid w:val="007F574F"/>
    <w:rsid w:val="007F60C2"/>
    <w:rsid w:val="00866C03"/>
    <w:rsid w:val="00931C01"/>
    <w:rsid w:val="00967FB5"/>
    <w:rsid w:val="009F2E53"/>
    <w:rsid w:val="00A21C84"/>
    <w:rsid w:val="00A50F6E"/>
    <w:rsid w:val="00A6261F"/>
    <w:rsid w:val="00A9671C"/>
    <w:rsid w:val="00AD6120"/>
    <w:rsid w:val="00AF535A"/>
    <w:rsid w:val="00B04C59"/>
    <w:rsid w:val="00B12E09"/>
    <w:rsid w:val="00B26D23"/>
    <w:rsid w:val="00B26F99"/>
    <w:rsid w:val="00B3790C"/>
    <w:rsid w:val="00B407AF"/>
    <w:rsid w:val="00B465BD"/>
    <w:rsid w:val="00B7591C"/>
    <w:rsid w:val="00B7686D"/>
    <w:rsid w:val="00BA6A50"/>
    <w:rsid w:val="00BE199A"/>
    <w:rsid w:val="00BE2032"/>
    <w:rsid w:val="00C33D19"/>
    <w:rsid w:val="00C4262A"/>
    <w:rsid w:val="00CA0B6A"/>
    <w:rsid w:val="00CB70ED"/>
    <w:rsid w:val="00CC3387"/>
    <w:rsid w:val="00D114DE"/>
    <w:rsid w:val="00D43BE2"/>
    <w:rsid w:val="00D45984"/>
    <w:rsid w:val="00D618A4"/>
    <w:rsid w:val="00D667BB"/>
    <w:rsid w:val="00D906EC"/>
    <w:rsid w:val="00DC54EE"/>
    <w:rsid w:val="00DC7F19"/>
    <w:rsid w:val="00E21134"/>
    <w:rsid w:val="00E721AD"/>
    <w:rsid w:val="00E76664"/>
    <w:rsid w:val="00E87B99"/>
    <w:rsid w:val="00EA5C30"/>
    <w:rsid w:val="00F228B2"/>
    <w:rsid w:val="00F27F86"/>
    <w:rsid w:val="00F5370F"/>
    <w:rsid w:val="00F63BA7"/>
    <w:rsid w:val="00F63C60"/>
    <w:rsid w:val="00F75288"/>
    <w:rsid w:val="00F81EBD"/>
    <w:rsid w:val="00FD69E6"/>
    <w:rsid w:val="00FD7F94"/>
    <w:rsid w:val="00FE2350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DC7F19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DC7F19"/>
    <w:rPr>
      <w:rFonts w:eastAsiaTheme="minorEastAsia" w:cs="Times New Roman"/>
      <w:kern w:val="0"/>
      <w:szCs w:val="22"/>
      <w:lang w:val="en-US"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103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4</Pages>
  <Words>861</Words>
  <Characters>4909</Characters>
  <Application>Microsoft Office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11</cp:revision>
  <cp:lastPrinted>2026-01-06T07:51:00Z</cp:lastPrinted>
  <dcterms:created xsi:type="dcterms:W3CDTF">2025-12-19T02:41:00Z</dcterms:created>
  <dcterms:modified xsi:type="dcterms:W3CDTF">2026-01-30T03:42:00Z</dcterms:modified>
</cp:coreProperties>
</file>