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1BE19D0" w:rsidR="00FE27F9" w:rsidRPr="00FE27F9" w:rsidRDefault="00AD261A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AD261A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10BD5C" wp14:editId="2F3D49A4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4ECEAD" w14:textId="77777777" w:rsidR="00AD261A" w:rsidRPr="00320765" w:rsidRDefault="00AD261A" w:rsidP="00AD261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10BD5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B4&#10;V5hb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324ECEAD" w14:textId="77777777" w:rsidR="00AD261A" w:rsidRPr="00320765" w:rsidRDefault="00AD261A" w:rsidP="00AD261A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AD261A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D3EDC89" wp14:editId="4F9F6A4E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1B17AA" w14:textId="77777777" w:rsidR="00AD261A" w:rsidRPr="00320765" w:rsidRDefault="00AD261A" w:rsidP="00AD261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EDC89" id="Text Box 6" o:spid="_x0000_s1027" type="#_x0000_t202" style="position:absolute;left:0;text-align:left;margin-left:669.4pt;margin-top:-30.9pt;width:72.4pt;height:25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CcEu9Z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1A1B17AA" w14:textId="77777777" w:rsidR="00AD261A" w:rsidRPr="00320765" w:rsidRDefault="00AD261A" w:rsidP="00AD261A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3C734736" w14:textId="5928D5B1" w:rsidR="00802687" w:rsidRPr="00802687" w:rsidRDefault="00802687" w:rsidP="00802687">
      <w:pPr>
        <w:spacing w:after="120" w:line="240" w:lineRule="auto"/>
        <w:jc w:val="center"/>
        <w:rPr>
          <w:rFonts w:ascii="TH SarabunIT๙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802687">
        <w:rPr>
          <w:rFonts w:ascii="TH SarabunIT๙" w:hAnsi="TH SarabunIT๙" w:cs="TH SarabunIT๙"/>
          <w:b/>
          <w:bCs/>
          <w:kern w:val="0"/>
          <w:sz w:val="28"/>
          <w:cs/>
          <w:lang w:val="en-US"/>
          <w14:ligatures w14:val="none"/>
        </w:rPr>
        <w:t xml:space="preserve">สำนักจัดการทรัพยากรป่าไม้ที่ </w:t>
      </w:r>
      <w:r w:rsidRPr="00802687">
        <w:rPr>
          <w:rFonts w:ascii="TH SarabunIT๙" w:hAnsi="TH SarabunIT๙" w:cs="TH SarabunIT๙"/>
          <w:b/>
          <w:bCs/>
          <w:kern w:val="0"/>
          <w:sz w:val="28"/>
          <w:lang w:val="en-US"/>
          <w14:ligatures w14:val="none"/>
        </w:rPr>
        <w:t>4</w:t>
      </w:r>
      <w:r w:rsidRPr="00802687">
        <w:rPr>
          <w:rFonts w:ascii="TH SarabunIT๙" w:hAnsi="TH SarabunIT๙" w:cs="TH SarabunIT๙"/>
          <w:b/>
          <w:bCs/>
          <w:kern w:val="0"/>
          <w:sz w:val="28"/>
          <w:cs/>
          <w:lang w:val="en-US"/>
          <w14:ligatures w14:val="none"/>
        </w:rPr>
        <w:t xml:space="preserve"> </w:t>
      </w:r>
      <w:r w:rsidRPr="00802687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สาขานครสวรรค์</w:t>
      </w:r>
    </w:p>
    <w:p w14:paraId="0F47F0C8" w14:textId="3995A30C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D0CBF95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5412A9D5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3C7E0AA6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01072A77" w:rsidR="00E21134" w:rsidRPr="00D906EC" w:rsidRDefault="00CD5927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3507AE4E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6A65E8">
        <w:rPr>
          <w:rFonts w:ascii="TH SarabunIT๙" w:hAnsi="TH SarabunIT๙" w:cs="TH SarabunIT๙" w:hint="cs"/>
          <w:sz w:val="28"/>
          <w:cs/>
        </w:rPr>
        <w:t xml:space="preserve"> </w:t>
      </w:r>
      <w:r w:rsidR="006A65E8" w:rsidRPr="00E55D48">
        <w:rPr>
          <w:rFonts w:ascii="TH SarabunIT๙" w:hAnsi="TH SarabunIT๙" w:cs="TH SarabunIT๙"/>
          <w:color w:val="000000" w:themeColor="text1"/>
          <w:sz w:val="28"/>
          <w:u w:val="dotted"/>
          <w:cs/>
        </w:rPr>
        <w:t>จำนวนอัตรากำลังของบุคลากร</w:t>
      </w:r>
      <w:r w:rsidR="006A65E8" w:rsidRPr="00E55D48">
        <w:rPr>
          <w:rFonts w:ascii="TH SarabunIT๙" w:hAnsi="TH SarabunIT๙" w:cs="TH SarabunIT๙" w:hint="cs"/>
          <w:color w:val="000000" w:themeColor="text1"/>
          <w:sz w:val="28"/>
          <w:u w:val="dotted"/>
          <w:cs/>
        </w:rPr>
        <w:t>อาจ</w:t>
      </w:r>
      <w:r w:rsidR="006A65E8" w:rsidRPr="00E55D48">
        <w:rPr>
          <w:rFonts w:ascii="TH SarabunIT๙" w:hAnsi="TH SarabunIT๙" w:cs="TH SarabunIT๙"/>
          <w:color w:val="000000" w:themeColor="text1"/>
          <w:sz w:val="28"/>
          <w:u w:val="dotted"/>
          <w:cs/>
        </w:rPr>
        <w:t>ไม่สอดคล้องกับปริมาณงาน</w:t>
      </w:r>
      <w:r w:rsidR="00E55D48">
        <w:rPr>
          <w:rFonts w:ascii="TH SarabunIT๙" w:hAnsi="TH SarabunIT๙" w:cs="TH SarabunIT๙"/>
          <w:color w:val="000000" w:themeColor="text1"/>
          <w:sz w:val="28"/>
          <w:u w:val="dotted"/>
          <w:cs/>
        </w:rPr>
        <w:tab/>
      </w:r>
      <w:r w:rsidR="00E55D48">
        <w:rPr>
          <w:rFonts w:ascii="TH SarabunIT๙" w:hAnsi="TH SarabunIT๙" w:cs="TH SarabunIT๙"/>
          <w:color w:val="000000" w:themeColor="text1"/>
          <w:sz w:val="28"/>
          <w:u w:val="dotted"/>
          <w:cs/>
        </w:rPr>
        <w:tab/>
      </w:r>
      <w:r w:rsidR="00E55D48">
        <w:rPr>
          <w:rFonts w:ascii="TH SarabunIT๙" w:hAnsi="TH SarabunIT๙" w:cs="TH SarabunIT๙"/>
          <w:color w:val="000000" w:themeColor="text1"/>
          <w:sz w:val="28"/>
          <w:u w:val="dotted"/>
          <w:cs/>
        </w:rPr>
        <w:tab/>
      </w:r>
    </w:p>
    <w:p w14:paraId="3FDBB250" w14:textId="6ADDC143" w:rsidR="00E21134" w:rsidRPr="00FE27F9" w:rsidRDefault="00CD5927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="00E21134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sz w:val="28"/>
          <w:cs/>
        </w:rPr>
        <w:t>(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เช่น </w:t>
      </w:r>
      <w:r w:rsidR="00E21134">
        <w:rPr>
          <w:rFonts w:ascii="TH SarabunIT๙" w:hAnsi="TH SarabunIT๙" w:cs="TH SarabunIT๙" w:hint="cs"/>
          <w:sz w:val="28"/>
          <w:cs/>
        </w:rPr>
        <w:t>หน่วยงานอาจ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 w:rsidR="00E21134">
        <w:rPr>
          <w:rFonts w:ascii="TH SarabunIT๙" w:hAnsi="TH SarabunIT๙" w:cs="TH SarabunIT๙"/>
          <w:sz w:val="28"/>
          <w:cs/>
        </w:rPr>
        <w:br/>
      </w:r>
      <w:r w:rsidR="00E21134"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>
        <w:rPr>
          <w:rFonts w:ascii="TH SarabunIT๙" w:hAnsi="TH SarabunIT๙" w:cs="TH SarabunIT๙" w:hint="cs"/>
          <w:sz w:val="28"/>
          <w:cs/>
        </w:rPr>
        <w:t>บ้</w:t>
      </w:r>
      <w:r w:rsidR="00E21134"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="00E21134"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="00E21134"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02B6A548" w:rsidR="00E21134" w:rsidRPr="006A65E8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6A65E8" w:rsidRPr="006A65E8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6A65E8" w:rsidRPr="006A65E8">
        <w:rPr>
          <w:rFonts w:ascii="TH SarabunIT๙" w:eastAsia="Times New Roman" w:hAnsi="TH SarabunIT๙" w:cs="TH SarabunIT๙" w:hint="cs"/>
          <w:color w:val="000000" w:themeColor="text1"/>
          <w:kern w:val="0"/>
          <w:sz w:val="28"/>
          <w:u w:val="dotted"/>
          <w:cs/>
          <w:lang w:val="en-US"/>
          <w14:ligatures w14:val="none"/>
        </w:rPr>
        <w:t>อุปกรณ์ในการปฏิบัติงาน อาจมีการชำรุด เสื่อมสมรรถภาพ</w:t>
      </w:r>
      <w:r w:rsidR="006A65E8" w:rsidRPr="006A65E8">
        <w:rPr>
          <w:rFonts w:ascii="TH SarabunIT๙" w:hAnsi="TH SarabunIT๙" w:cs="TH SarabunIT๙" w:hint="cs"/>
          <w:color w:val="000000" w:themeColor="text1"/>
          <w:sz w:val="28"/>
          <w:u w:val="dotted"/>
          <w:cs/>
        </w:rPr>
        <w:t xml:space="preserve"> </w:t>
      </w:r>
      <w:r w:rsidR="006A65E8" w:rsidRPr="006A65E8">
        <w:rPr>
          <w:rFonts w:ascii="TH SarabunIT๙" w:eastAsia="Times New Roman" w:hAnsi="TH SarabunIT๙" w:cs="TH SarabunIT๙" w:hint="cs"/>
          <w:color w:val="000000" w:themeColor="text1"/>
          <w:sz w:val="28"/>
          <w:u w:val="dotted"/>
          <w:cs/>
        </w:rPr>
        <w:t>ส่งผลให้เสียค่าใช้จ่ายในการซ่อมบำรุง</w:t>
      </w:r>
      <w:r w:rsidR="00E55D48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E55D48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E55D48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E55D48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E55D48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E55D48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</w:p>
    <w:p w14:paraId="48579EC7" w14:textId="7B554F9F" w:rsidR="00E21134" w:rsidRPr="00FE27F9" w:rsidRDefault="00CD5927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E21134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sz w:val="28"/>
          <w:cs/>
        </w:rPr>
        <w:t>(</w:t>
      </w:r>
      <w:r w:rsidR="00E21134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E21134"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2118A0FE" w:rsidR="00E21134" w:rsidRPr="00802687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</w:t>
      </w:r>
      <w:r w:rsidRPr="00802687">
        <w:rPr>
          <w:rFonts w:ascii="TH SarabunIT๙" w:hAnsi="TH SarabunIT๙" w:cs="TH SarabunIT๙" w:hint="cs"/>
          <w:sz w:val="28"/>
          <w:cs/>
        </w:rPr>
        <w:t>อ</w:t>
      </w:r>
      <w:r w:rsidR="00802687" w:rsidRPr="00802687">
        <w:rPr>
          <w:rFonts w:ascii="TH SarabunIT๙" w:hAnsi="TH SarabunIT๙" w:cs="TH SarabunIT๙" w:hint="cs"/>
          <w:sz w:val="28"/>
          <w:cs/>
        </w:rPr>
        <w:t xml:space="preserve"> </w:t>
      </w:r>
      <w:r w:rsidR="00802687" w:rsidRPr="00802687">
        <w:rPr>
          <w:rFonts w:ascii="TH SarabunIT๙" w:eastAsia="Times New Roman" w:hAnsi="TH SarabunIT๙" w:cs="TH SarabunIT๙" w:hint="cs"/>
          <w:sz w:val="28"/>
          <w:u w:val="dotted"/>
          <w:cs/>
        </w:rPr>
        <w:t>เรื่องร้องเรียนบางกรณีอาจไม่สามารถแจ้งยุติเรื่องได้ เนื่องจากมีความเกี่ยวข้องหลายหน่วยงาน ในการตรวจสอบจึงใช้ระยะเวลาปิดเรื่องที่นานขึ้น</w:t>
      </w:r>
      <w:r w:rsidR="00E55D48">
        <w:rPr>
          <w:rFonts w:ascii="TH SarabunIT๙" w:eastAsia="Times New Roman" w:hAnsi="TH SarabunIT๙" w:cs="TH SarabunIT๙"/>
          <w:sz w:val="28"/>
          <w:u w:val="dotted"/>
          <w:cs/>
        </w:rPr>
        <w:tab/>
      </w:r>
      <w:r w:rsidR="00E55D48">
        <w:rPr>
          <w:rFonts w:ascii="TH SarabunIT๙" w:eastAsia="Times New Roman" w:hAnsi="TH SarabunIT๙" w:cs="TH SarabunIT๙"/>
          <w:sz w:val="28"/>
          <w:u w:val="dotted"/>
          <w:cs/>
        </w:rPr>
        <w:tab/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802687">
        <w:trPr>
          <w:tblHeader/>
        </w:trPr>
        <w:tc>
          <w:tcPr>
            <w:tcW w:w="3970" w:type="dxa"/>
          </w:tcPr>
          <w:p w14:paraId="1D8D5D38" w14:textId="1BA8B1C3" w:rsidR="00677525" w:rsidRPr="00802687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80268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802687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802687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80268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802687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802687" w:rsidRPr="00FE27F9" w14:paraId="3957FCE5" w14:textId="77777777" w:rsidTr="008102FF">
        <w:trPr>
          <w:trHeight w:val="841"/>
        </w:trPr>
        <w:tc>
          <w:tcPr>
            <w:tcW w:w="3970" w:type="dxa"/>
          </w:tcPr>
          <w:p w14:paraId="13D55C24" w14:textId="77777777" w:rsidR="00802687" w:rsidRPr="00802687" w:rsidRDefault="00802687" w:rsidP="00802687">
            <w:pP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 xml:space="preserve">ภารกิจที่ 1 </w:t>
            </w:r>
            <w:r w:rsidRPr="00802687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  <w:t xml:space="preserve">: </w:t>
            </w:r>
          </w:p>
          <w:p w14:paraId="7B3C8932" w14:textId="77777777" w:rsidR="00802687" w:rsidRPr="00802687" w:rsidRDefault="00802687" w:rsidP="00802687">
            <w:pPr>
              <w:pStyle w:val="ListParagraph"/>
              <w:numPr>
                <w:ilvl w:val="0"/>
                <w:numId w:val="10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>สนับสนุนการปฏิบัติงานต่าง ๆ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ของเจ้าหน้าที่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ในสังกัดสำนักจัดการทรัพยากรป่าไม้</w:t>
            </w:r>
          </w:p>
          <w:p w14:paraId="5C68453D" w14:textId="77777777" w:rsidR="00802687" w:rsidRPr="00802687" w:rsidRDefault="00802687" w:rsidP="00802687">
            <w:pPr>
              <w:pStyle w:val="ListParagraph"/>
              <w:numPr>
                <w:ilvl w:val="0"/>
                <w:numId w:val="10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บริหารจัดการเรื่องร้องเรียน</w:t>
            </w:r>
          </w:p>
          <w:p w14:paraId="27351B97" w14:textId="77777777" w:rsidR="00802687" w:rsidRPr="00802687" w:rsidRDefault="00802687" w:rsidP="00802687">
            <w:pP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>วัตถุประสงค์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:  </w:t>
            </w:r>
          </w:p>
          <w:p w14:paraId="3B702EF2" w14:textId="77777777" w:rsidR="00802687" w:rsidRPr="00802687" w:rsidRDefault="00802687" w:rsidP="00802687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เพื่อควบคุมการเบิกจ่ายงบประมาณให้เป็นไปตามระเบียบ และข้อกฎหมายโดยเคร่งครัด</w:t>
            </w:r>
          </w:p>
          <w:p w14:paraId="73CE6C3C" w14:textId="77777777" w:rsidR="00802687" w:rsidRPr="00802687" w:rsidRDefault="00802687" w:rsidP="00802687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เพื่อวางแผนการใช้จ่ายงบประมาณให้เป็นไปอย่างต่อเนื่องและมีประสิทธิภาพ</w:t>
            </w:r>
          </w:p>
          <w:p w14:paraId="1B2A8328" w14:textId="1EC35A40" w:rsidR="00802687" w:rsidRPr="00802687" w:rsidRDefault="00802687" w:rsidP="00802687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เพื่อกำหนดมาตรการและแนวทางปฏิบัติ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ในการจัดการเรื่องร้องเรียนการทุจริต</w:t>
            </w:r>
          </w:p>
        </w:tc>
        <w:tc>
          <w:tcPr>
            <w:tcW w:w="3827" w:type="dxa"/>
          </w:tcPr>
          <w:p w14:paraId="48F665B4" w14:textId="7CA63A29" w:rsidR="00802687" w:rsidRPr="00802687" w:rsidRDefault="00802687" w:rsidP="00802687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spacing w:val="-4"/>
                <w:sz w:val="28"/>
                <w:szCs w:val="28"/>
                <w:cs/>
              </w:rPr>
              <w:lastRenderedPageBreak/>
              <w:t>เรื่องร้องเรียนบางกรณีอาจไม่สามารถแจ้งยุติเรื่องได้</w:t>
            </w:r>
            <w:r w:rsidRPr="00802687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เนื่องจากมีความเกี่ยวข้องหลายหน่วยงาน 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ในการตรวจสอบจึงใช้ระยะเวลาปิดเรื่องที่นานขึ้น</w:t>
            </w:r>
          </w:p>
        </w:tc>
        <w:tc>
          <w:tcPr>
            <w:tcW w:w="3827" w:type="dxa"/>
          </w:tcPr>
          <w:p w14:paraId="6DEA3BBA" w14:textId="77777777" w:rsidR="00802687" w:rsidRPr="00802687" w:rsidRDefault="00802687" w:rsidP="00802687">
            <w:pPr>
              <w:pStyle w:val="ListParagraph"/>
              <w:numPr>
                <w:ilvl w:val="0"/>
                <w:numId w:val="12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ประสานส่วนที่รับผิดชอบในเรื่องร้องเรียนดังกล่าว ให้เร่งดำเนินการ</w:t>
            </w:r>
          </w:p>
          <w:p w14:paraId="29288329" w14:textId="63866EAE" w:rsidR="00802687" w:rsidRPr="00802687" w:rsidRDefault="00802687" w:rsidP="00802687">
            <w:pPr>
              <w:pStyle w:val="ListParagraph"/>
              <w:numPr>
                <w:ilvl w:val="0"/>
                <w:numId w:val="12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ติดตามผลการดำเนินงานจากหน่วยงาน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ที่รับผิดชอบเรื่องร้องเรียนร้องทุกข์</w:t>
            </w:r>
          </w:p>
          <w:p w14:paraId="6C19B1FA" w14:textId="77777777" w:rsidR="00802687" w:rsidRPr="00802687" w:rsidRDefault="00802687" w:rsidP="00802687">
            <w:pPr>
              <w:pStyle w:val="ListParagraph"/>
              <w:numPr>
                <w:ilvl w:val="0"/>
                <w:numId w:val="12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สรุปผลการดำเนินงานเป็นระยะ เพื่อรายงานผู้บังคับบัญชาทราบทุกไตรมาส</w:t>
            </w:r>
          </w:p>
          <w:p w14:paraId="231AB14F" w14:textId="77777777" w:rsidR="00802687" w:rsidRPr="00802687" w:rsidRDefault="00802687" w:rsidP="00802687">
            <w:pPr>
              <w:pStyle w:val="ListParagraph"/>
              <w:numPr>
                <w:ilvl w:val="0"/>
                <w:numId w:val="12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4C6212C7" w:rsidR="00802687" w:rsidRPr="00802687" w:rsidRDefault="00802687" w:rsidP="00802687">
            <w:pPr>
              <w:pStyle w:val="ListParagraph"/>
              <w:numPr>
                <w:ilvl w:val="0"/>
                <w:numId w:val="12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04A7EDBC" w14:textId="6B6FE657" w:rsidR="00802687" w:rsidRPr="00802687" w:rsidRDefault="00802687" w:rsidP="0080268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ส่วนอำนวยการ</w:t>
            </w:r>
          </w:p>
        </w:tc>
      </w:tr>
      <w:tr w:rsidR="00802687" w:rsidRPr="00FE27F9" w14:paraId="1BF9F1A2" w14:textId="77777777" w:rsidTr="008102FF">
        <w:trPr>
          <w:trHeight w:val="841"/>
        </w:trPr>
        <w:tc>
          <w:tcPr>
            <w:tcW w:w="3970" w:type="dxa"/>
          </w:tcPr>
          <w:p w14:paraId="3C6FDADC" w14:textId="4F9056C8" w:rsidR="00802687" w:rsidRPr="00802687" w:rsidRDefault="00802687" w:rsidP="00802687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802687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 xml:space="preserve">ภารกิจที่ 2 </w:t>
            </w:r>
            <w:r w:rsidRPr="00802687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ป้องกันและปราบปรามการบุกรุกทำลายทรัพยากรป่าไม้</w:t>
            </w:r>
          </w:p>
          <w:p w14:paraId="2A2BEDCF" w14:textId="77777777" w:rsidR="00802687" w:rsidRPr="00802687" w:rsidRDefault="00802687" w:rsidP="00802687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>วัตถุประสงค์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</w:t>
            </w:r>
            <w:r w:rsidRPr="00802687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5C9CC65C" w14:textId="2CCB0F27" w:rsidR="00802687" w:rsidRPr="00802687" w:rsidRDefault="00802687" w:rsidP="00802687">
            <w:pPr>
              <w:pStyle w:val="ListParagraph"/>
              <w:numPr>
                <w:ilvl w:val="0"/>
                <w:numId w:val="13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เพื่อหยุดยั้งการบุกรุกทำลาย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12"/>
                <w:sz w:val="28"/>
                <w:szCs w:val="28"/>
                <w:cs/>
              </w:rPr>
              <w:t>ทรัพยากรป่าไม้</w:t>
            </w:r>
            <w:r>
              <w:rPr>
                <w:rFonts w:ascii="TH SarabunIT๙" w:hAnsi="TH SarabunIT๙" w:cs="TH SarabunIT๙"/>
                <w:color w:val="000000" w:themeColor="text1"/>
                <w:spacing w:val="-12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โดยความร่วมมือกับหน่วยงานที่เกี่ยวข้อง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6"/>
                <w:sz w:val="28"/>
                <w:szCs w:val="28"/>
                <w:cs/>
              </w:rPr>
              <w:t>ของทุกระดับทุกภาคส่วน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รวมทั้งส่งเสริม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การมีส่วนร่วม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8"/>
                <w:sz w:val="28"/>
                <w:szCs w:val="28"/>
                <w:cs/>
              </w:rPr>
              <w:t>ของภาคประชาชนในการเฝ้าระวัง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>และดูแลรักษาทรัพยากรป่าไม้การสร้างเครือข่าย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14"/>
                <w:sz w:val="28"/>
                <w:szCs w:val="28"/>
                <w:cs/>
              </w:rPr>
              <w:t>ความร่วมมือในการป้องกัน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รักษาป่าไม่ให้พื้นที่ป่าไม้ลดลง</w:t>
            </w:r>
          </w:p>
          <w:p w14:paraId="3BC6E33A" w14:textId="37070834" w:rsidR="00802687" w:rsidRPr="00802687" w:rsidRDefault="00802687" w:rsidP="00802687">
            <w:pPr>
              <w:pStyle w:val="ListParagraph"/>
              <w:numPr>
                <w:ilvl w:val="0"/>
                <w:numId w:val="13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เพื่อการป้องกัน ปราบปรามและอนุรักษ์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>ทรัพยากรป่าไม้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10"/>
                <w:sz w:val="28"/>
                <w:szCs w:val="28"/>
                <w:cs/>
              </w:rPr>
              <w:t>ให้เกิดประโยชน์ต่อประชาชนสูงสุด</w:t>
            </w:r>
          </w:p>
        </w:tc>
        <w:tc>
          <w:tcPr>
            <w:tcW w:w="3827" w:type="dxa"/>
          </w:tcPr>
          <w:p w14:paraId="5808097A" w14:textId="15D007F2" w:rsidR="00802687" w:rsidRPr="00802687" w:rsidRDefault="00802687" w:rsidP="00802687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อุปกรณ์ในการปฏิบัติงาน อาจมีการชำรุด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เสื่อมสมรรถภาพ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ส่งผลให้เสียค่าใช้จ่ายในการซ่อมบำรุง</w:t>
            </w:r>
          </w:p>
        </w:tc>
        <w:tc>
          <w:tcPr>
            <w:tcW w:w="3827" w:type="dxa"/>
          </w:tcPr>
          <w:p w14:paraId="67AAEC85" w14:textId="40FD2D16" w:rsidR="00802687" w:rsidRPr="00802687" w:rsidRDefault="00802687" w:rsidP="00802687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สำรวจ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ตรวจสอบเครื่องมือและอุปกรณ์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ที่ใช้ในการ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ปฏิบัติงานป้องกันรักษาป่า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ให้อยู่ในสภาพสมบูรณ์ และพร้อมใช้งาน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อยู่เสมอ อย่างน้อยเดือนล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ะ 1 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ครั้ง</w:t>
            </w:r>
          </w:p>
          <w:p w14:paraId="3E94F72C" w14:textId="77777777" w:rsidR="00802687" w:rsidRPr="00802687" w:rsidRDefault="00802687" w:rsidP="00802687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กำหนดมาตรการให้มีการซ่อมบำรุงอุปกรณ์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2"/>
                <w:sz w:val="28"/>
                <w:szCs w:val="28"/>
                <w:cs/>
              </w:rPr>
              <w:t>ปฏิบัติงานตามช่วงเวลา และให้มีการตรวจเช็ค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อยู่เป็นประจำ</w:t>
            </w:r>
          </w:p>
          <w:p w14:paraId="11DB2985" w14:textId="77777777" w:rsidR="00802687" w:rsidRDefault="00802687" w:rsidP="00802687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ติดตามมาตรการการซ่อมบำรุงอุปกรณ์เพื่อให้อุปกรณ์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อยู่ในสภาพสมบูรณ์ และพร้อมใช้งาน</w:t>
            </w:r>
          </w:p>
          <w:p w14:paraId="68E42576" w14:textId="77777777" w:rsidR="00802687" w:rsidRDefault="00802687" w:rsidP="00802687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1A72C14C" w14:textId="77777777" w:rsidR="00802687" w:rsidRDefault="00802687" w:rsidP="00802687">
            <w:pPr>
              <w:pStyle w:val="ListParagraph"/>
              <w:numPr>
                <w:ilvl w:val="0"/>
                <w:numId w:val="14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47606C41" w14:textId="47F4EE9C" w:rsidR="00802687" w:rsidRPr="00802687" w:rsidRDefault="00802687" w:rsidP="00802687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14:paraId="10C06E42" w14:textId="77777777" w:rsidR="00802687" w:rsidRPr="00802687" w:rsidRDefault="00802687" w:rsidP="00802687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ส่วนป้องกันรักษาป่า</w:t>
            </w:r>
          </w:p>
          <w:p w14:paraId="5925D8C5" w14:textId="41528F67" w:rsidR="00802687" w:rsidRPr="00802687" w:rsidRDefault="00802687" w:rsidP="00802687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และควบคุมไฟป่า</w:t>
            </w:r>
          </w:p>
        </w:tc>
      </w:tr>
      <w:tr w:rsidR="00BD178D" w:rsidRPr="00FE27F9" w14:paraId="413D2B82" w14:textId="77777777" w:rsidTr="008102FF">
        <w:trPr>
          <w:trHeight w:val="841"/>
        </w:trPr>
        <w:tc>
          <w:tcPr>
            <w:tcW w:w="3970" w:type="dxa"/>
          </w:tcPr>
          <w:p w14:paraId="48B7DE32" w14:textId="6D1DA05C" w:rsidR="00BD178D" w:rsidRPr="00802687" w:rsidRDefault="00BD178D" w:rsidP="00BD178D">
            <w:pP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lastRenderedPageBreak/>
              <w:t xml:space="preserve">ภารกิจที่ 3 </w:t>
            </w:r>
            <w:r w:rsidRPr="00802687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Pr="00802687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50D3F8D5" w14:textId="6B697686" w:rsidR="00BD178D" w:rsidRPr="00802687" w:rsidRDefault="00BD178D" w:rsidP="00BD178D">
            <w:pPr>
              <w:pStyle w:val="ListParagraph"/>
              <w:numPr>
                <w:ilvl w:val="0"/>
                <w:numId w:val="15"/>
              </w:numPr>
              <w:spacing w:after="20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เป็นผู้แทนกรมป่าไม้ในระดับจังหวัด 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เพื่อดำเนินการเกี่ยวกับการประสานงาน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ด้านป่าไม้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12"/>
                <w:sz w:val="28"/>
                <w:szCs w:val="28"/>
                <w:cs/>
              </w:rPr>
              <w:t>ในพื้นที่จังหวัด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นครสวรรค์ </w:t>
            </w:r>
          </w:p>
          <w:p w14:paraId="6EFDE6F5" w14:textId="5429C682" w:rsidR="00BD178D" w:rsidRPr="00802687" w:rsidRDefault="00BD178D" w:rsidP="00BD178D">
            <w:pPr>
              <w:pStyle w:val="ListParagraph"/>
              <w:numPr>
                <w:ilvl w:val="0"/>
                <w:numId w:val="15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ส่งเสริมสนับสนุนความร่วมมือในงานด้านป่าไม้ ตลอดจนการให้คำปรึกษา บริการงานวิชาการ 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ให้แก่ประชาชนภาครัฐและภาคเอกชน 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ในพื้นที่จังหวัดนครสวรรค์</w:t>
            </w:r>
          </w:p>
          <w:p w14:paraId="1D922E35" w14:textId="77777777" w:rsidR="00BD178D" w:rsidRPr="00802687" w:rsidRDefault="00BD178D" w:rsidP="00BD178D">
            <w:pP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>วัตถุประสงค์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:</w:t>
            </w:r>
          </w:p>
          <w:p w14:paraId="6AE459BF" w14:textId="77777777" w:rsidR="00BD178D" w:rsidRPr="00802687" w:rsidRDefault="00BD178D" w:rsidP="00BD178D">
            <w:pPr>
              <w:pStyle w:val="ListParagraph"/>
              <w:numPr>
                <w:ilvl w:val="0"/>
                <w:numId w:val="16"/>
              </w:numPr>
              <w:spacing w:after="20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เพื่อประสานดำเนินการร่วมกับ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10"/>
                <w:sz w:val="28"/>
                <w:szCs w:val="28"/>
                <w:cs/>
              </w:rPr>
              <w:t>ทุกภาคส่วน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เกี่ยวกับงานป้องกันการบุกรุกทำลายทรัพยากรป่าไม้ 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การควบคุมไฟป่า และการแก้ไขปัญหาที่ดินป่าไม้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รวมทั้งร่วมตรวจสอบเบื้องต้น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>ในการออกหนังสือรับรองไม้ ผลิตภัณฑ์ไม้และถ่านไม้ ให้เป็นไปตามกฎหมายและระเบียบ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>ที่เกี่ยวข้อ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ง</w:t>
            </w:r>
          </w:p>
          <w:p w14:paraId="096F4705" w14:textId="63746E8F" w:rsidR="00BD178D" w:rsidRPr="00802687" w:rsidRDefault="00BD178D" w:rsidP="00BD178D">
            <w:pPr>
              <w:pStyle w:val="ListParagraph"/>
              <w:numPr>
                <w:ilvl w:val="0"/>
                <w:numId w:val="16"/>
              </w:numPr>
              <w:spacing w:after="20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เป็นหน่วยบริการงาน</w:t>
            </w:r>
            <w:r w:rsidRPr="00802687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  <w:cs/>
              </w:rPr>
              <w:t>อนุญาตด้านป่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pacing w:val="-8"/>
                <w:sz w:val="28"/>
                <w:szCs w:val="28"/>
                <w:cs/>
              </w:rPr>
              <w:t>า</w:t>
            </w:r>
            <w:r w:rsidRPr="00802687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  <w:cs/>
              </w:rPr>
              <w:t>ไม้</w:t>
            </w:r>
            <w:r w:rsidRPr="00802687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  <w:cs/>
              </w:rPr>
              <w:br/>
              <w:t>ในพื้นที่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งานรับเรื่อง</w:t>
            </w:r>
            <w:r w:rsidRPr="00802687">
              <w:rPr>
                <w:rFonts w:ascii="TH SarabunIT๙" w:hAnsi="TH SarabunIT๙" w:cs="TH SarabunIT๙"/>
                <w:color w:val="000000" w:themeColor="text1"/>
                <w:spacing w:val="-10"/>
                <w:sz w:val="28"/>
                <w:szCs w:val="28"/>
                <w:cs/>
              </w:rPr>
              <w:t>ร้องเรียน และงาน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บริการวิชาการด้านไม้</w:t>
            </w:r>
          </w:p>
        </w:tc>
        <w:tc>
          <w:tcPr>
            <w:tcW w:w="3827" w:type="dxa"/>
          </w:tcPr>
          <w:p w14:paraId="0D04329B" w14:textId="602DA464" w:rsidR="00BD178D" w:rsidRPr="00802687" w:rsidRDefault="00BD178D" w:rsidP="00BD178D">
            <w:pPr>
              <w:rPr>
                <w:rFonts w:ascii="TH SarabunIT๙" w:hAnsi="TH SarabunIT๙" w:cs="TH SarabunIT๙"/>
                <w:spacing w:val="-4"/>
                <w:sz w:val="28"/>
                <w:cs/>
              </w:rPr>
            </w:pPr>
            <w:r w:rsidRPr="007C6F5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จำนวนอัตรากำลังของบุคลากร</w:t>
            </w:r>
            <w:r w:rsidRPr="007C6F5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อาจ</w:t>
            </w:r>
            <w:r w:rsidRPr="007C6F5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ไม่</w:t>
            </w:r>
            <w:r w:rsidRPr="007C6F57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  <w:cs/>
              </w:rPr>
              <w:t>สอดคล้องกับปริมาณ</w:t>
            </w:r>
            <w:r w:rsidRPr="007C6F5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งาน</w:t>
            </w:r>
          </w:p>
        </w:tc>
        <w:tc>
          <w:tcPr>
            <w:tcW w:w="3827" w:type="dxa"/>
          </w:tcPr>
          <w:p w14:paraId="65AE6888" w14:textId="4528B2DC" w:rsidR="00BD178D" w:rsidRPr="00802687" w:rsidRDefault="00BD178D" w:rsidP="00BD178D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ส่งเสริมให้เจ้าหน้าที่เข้าร่วมสัมมนา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หรือหลักสูตรออนไลน์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และออนไซ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ต์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เพื่อช่วย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เพิ่มพูนทักษะ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แก่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เจ้าหน้าที่ 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และเพื่อ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สามารถทำงานได้อย่างมีประสิทธิภาพและหลากหลายรูปแบบมากขึ้น อย่างน้อย 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1</w:t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หลักสูตร/คน/ปี</w:t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เพื่อให้สามารถทำงานได้หลากหลายหน้าที่</w:t>
            </w:r>
          </w:p>
          <w:p w14:paraId="7076F513" w14:textId="4562861A" w:rsidR="00BD178D" w:rsidRPr="00802687" w:rsidRDefault="00BD178D" w:rsidP="00BD178D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ติดตามความก้าวหน้าการเข้าร่วมอบรม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ของเจ้าหน้าที่ทุกไตรมาส</w:t>
            </w:r>
          </w:p>
          <w:p w14:paraId="461D69F3" w14:textId="1CF8C4E5" w:rsidR="00BD178D" w:rsidRDefault="00BD178D" w:rsidP="00BD178D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จัดหาคู่มือ ระเบียบ ข้อกฎหมายที่เกี่ยวข้องให้แก่เจ้าหน้าที่เพื่อเป็นคู่มือสำหรับ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802687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การปฏิบัติงาน</w:t>
            </w:r>
          </w:p>
          <w:p w14:paraId="0EA63A78" w14:textId="0D23DAA2" w:rsidR="00BD178D" w:rsidRDefault="00BD178D" w:rsidP="00BD178D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33873911" w14:textId="08949F27" w:rsidR="00BD178D" w:rsidRPr="00802687" w:rsidRDefault="00BD178D" w:rsidP="00BD178D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75162917" w14:textId="77777777" w:rsidR="00BD178D" w:rsidRPr="00802687" w:rsidRDefault="00BD178D" w:rsidP="00BD178D">
            <w:p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2552" w:type="dxa"/>
          </w:tcPr>
          <w:p w14:paraId="414EE49C" w14:textId="77777777" w:rsidR="00BD178D" w:rsidRPr="00BD17E9" w:rsidRDefault="00BD178D" w:rsidP="00BD178D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D17E9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ศูนย์ป่าไม้นครสวรรค์</w:t>
            </w:r>
          </w:p>
          <w:p w14:paraId="6E334DD1" w14:textId="77777777" w:rsidR="00BD178D" w:rsidRPr="00802687" w:rsidRDefault="00BD178D" w:rsidP="00BD178D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</w:tr>
      <w:tr w:rsidR="00BD178D" w:rsidRPr="00FE27F9" w14:paraId="7C06D54C" w14:textId="77777777" w:rsidTr="008102FF">
        <w:trPr>
          <w:trHeight w:val="841"/>
        </w:trPr>
        <w:tc>
          <w:tcPr>
            <w:tcW w:w="3970" w:type="dxa"/>
          </w:tcPr>
          <w:p w14:paraId="23D6FA57" w14:textId="66007702" w:rsidR="00BD178D" w:rsidRPr="00BD17E9" w:rsidRDefault="00BD178D" w:rsidP="00BD178D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BD17E9">
              <w:rPr>
                <w:rFonts w:ascii="TH SarabunIT๙" w:hAnsi="TH SarabunIT๙" w:cs="TH SarabunIT๙" w:hint="cs"/>
                <w:b/>
                <w:bCs/>
                <w:color w:val="000000" w:themeColor="text1"/>
                <w:spacing w:val="-8"/>
                <w:sz w:val="28"/>
                <w:szCs w:val="28"/>
                <w:cs/>
              </w:rPr>
              <w:t xml:space="preserve">ภารกิจที่ 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pacing w:val="-8"/>
                <w:sz w:val="28"/>
                <w:szCs w:val="28"/>
                <w:cs/>
              </w:rPr>
              <w:t>4</w:t>
            </w:r>
            <w:r w:rsidRPr="00BD17E9">
              <w:rPr>
                <w:rFonts w:ascii="TH SarabunIT๙" w:hAnsi="TH SarabunIT๙" w:cs="TH SarabunIT๙" w:hint="cs"/>
                <w:b/>
                <w:bCs/>
                <w:color w:val="000000" w:themeColor="text1"/>
                <w:spacing w:val="-8"/>
                <w:sz w:val="28"/>
                <w:szCs w:val="28"/>
                <w:cs/>
              </w:rPr>
              <w:t xml:space="preserve"> </w:t>
            </w:r>
            <w:r w:rsidRPr="00BD17E9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</w:rPr>
              <w:t xml:space="preserve">: </w:t>
            </w:r>
            <w:r w:rsidRPr="00BD17E9">
              <w:rPr>
                <w:rFonts w:ascii="TH SarabunIT๙" w:hAnsi="TH SarabunIT๙" w:cs="TH SarabunIT๙" w:hint="cs"/>
                <w:color w:val="000000" w:themeColor="text1"/>
                <w:spacing w:val="-8"/>
                <w:sz w:val="28"/>
                <w:szCs w:val="28"/>
                <w:cs/>
              </w:rPr>
              <w:t>ปฏิบัติงานตามแผนงาน/งบประมาณเป้าหมาย เพื่อให้บรรลุผลตามวัตถุประสงค์ที่กรมป่าไม้</w:t>
            </w:r>
            <w:r w:rsidRPr="00BD17E9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กำหนด</w:t>
            </w:r>
          </w:p>
          <w:p w14:paraId="4C46D290" w14:textId="094EA903" w:rsidR="00BD178D" w:rsidRPr="00802687" w:rsidRDefault="00BD178D" w:rsidP="00BD178D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  <w:r w:rsidRPr="00BD17E9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lastRenderedPageBreak/>
              <w:t>วัตถุประสงค์</w:t>
            </w:r>
            <w:r w:rsidRPr="00BD17E9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: </w:t>
            </w:r>
            <w:r w:rsidRPr="00BD17E9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เพื่อเพิ่ม</w:t>
            </w:r>
            <w:r w:rsidRPr="00BD17E9">
              <w:rPr>
                <w:rFonts w:ascii="TH SarabunIT๙" w:hAnsi="TH SarabunIT๙" w:cs="TH SarabunIT๙" w:hint="cs"/>
                <w:color w:val="000000" w:themeColor="text1"/>
                <w:spacing w:val="-8"/>
                <w:sz w:val="28"/>
                <w:szCs w:val="28"/>
                <w:cs/>
              </w:rPr>
              <w:t>ประสิทธิภาพการปฏิบัติงาน</w:t>
            </w:r>
            <w:r w:rsidRPr="00BD17E9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ตามแผนและยุทธศาสตร์ที่กำหนดไว้</w:t>
            </w:r>
          </w:p>
        </w:tc>
        <w:tc>
          <w:tcPr>
            <w:tcW w:w="3827" w:type="dxa"/>
          </w:tcPr>
          <w:p w14:paraId="5408C15E" w14:textId="370D6D3E" w:rsidR="00BD178D" w:rsidRPr="007C6F57" w:rsidRDefault="00BD178D" w:rsidP="00BD178D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6E3A0C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จำนวนอัตรากำลังของบุคลากร</w:t>
            </w:r>
            <w:r w:rsidRPr="006E3A0C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อาจ</w:t>
            </w:r>
            <w:r w:rsidRPr="006E3A0C">
              <w:rPr>
                <w:rFonts w:ascii="TH SarabunIT๙" w:hAnsi="TH SarabunIT๙" w:cs="TH SarabunIT๙"/>
                <w:sz w:val="28"/>
                <w:szCs w:val="28"/>
                <w:cs/>
              </w:rPr>
              <w:t>ไม่</w:t>
            </w:r>
            <w:r w:rsidRPr="006E3A0C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สอดคล้องกับปริมาณ</w:t>
            </w:r>
            <w:r w:rsidRPr="006E3A0C">
              <w:rPr>
                <w:rFonts w:ascii="TH SarabunIT๙" w:hAnsi="TH SarabunIT๙" w:cs="TH SarabunIT๙"/>
                <w:sz w:val="28"/>
                <w:szCs w:val="28"/>
                <w:cs/>
              </w:rPr>
              <w:t>งาน</w:t>
            </w:r>
          </w:p>
        </w:tc>
        <w:tc>
          <w:tcPr>
            <w:tcW w:w="3827" w:type="dxa"/>
          </w:tcPr>
          <w:p w14:paraId="7A04CCFC" w14:textId="55F894B1" w:rsidR="00BD178D" w:rsidRPr="00BD178D" w:rsidRDefault="00BD178D" w:rsidP="00BD178D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D178D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ส่งเสริมให้เจ้าหน้าที่ เข้าร่วมสัมมนา หรือหลักสูตรออนไลน์</w:t>
            </w:r>
            <w:r w:rsidRPr="00BD178D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และออนไซ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ต์</w:t>
            </w:r>
            <w:r w:rsidRPr="00BD178D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เพื่อช่วย</w:t>
            </w:r>
            <w:r w:rsidRPr="00BD178D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เพิ่มพูนทักษะ</w:t>
            </w:r>
            <w:r w:rsidRPr="00BD178D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แก่</w:t>
            </w:r>
            <w:r w:rsidRPr="00BD178D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เจ้าหน้าที่ </w:t>
            </w:r>
            <w:r w:rsidRPr="00BD178D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และเพื่อ</w:t>
            </w:r>
            <w:r w:rsidRPr="00BD178D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สามารถทำงานได้อย่างมีประสิทธิภาพและหลากหลาย</w:t>
            </w:r>
            <w:r w:rsidRPr="00BD178D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 xml:space="preserve">รูปแบบมากขึ้น อย่างน้อย </w:t>
            </w:r>
            <w:r w:rsidRPr="00BD178D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 xml:space="preserve">1 </w:t>
            </w:r>
            <w:r w:rsidRPr="00BD178D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หลักสูตร/</w:t>
            </w:r>
            <w:r w:rsidRPr="00BD178D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 xml:space="preserve">1 </w:t>
            </w:r>
            <w:r w:rsidRPr="00BD178D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คน/ปี</w:t>
            </w:r>
            <w:r w:rsidRPr="00BD178D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เพื่อให้สามารถทำงานได้หลากหลายหน้าที่</w:t>
            </w:r>
          </w:p>
          <w:p w14:paraId="07E76CE7" w14:textId="3C6D2BEF" w:rsidR="00BD178D" w:rsidRPr="00BD178D" w:rsidRDefault="00BD178D" w:rsidP="00BD178D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D178D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ติดตามความก้าวหน้าการเข้าร่วมอบรม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BD178D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ของเจ้าหน้าที่ทุกไตรมาส</w:t>
            </w:r>
          </w:p>
          <w:p w14:paraId="5169805C" w14:textId="77777777" w:rsidR="00BD178D" w:rsidRDefault="00BD178D" w:rsidP="00BD178D">
            <w:pPr>
              <w:pStyle w:val="ListParagraph"/>
              <w:numPr>
                <w:ilvl w:val="0"/>
                <w:numId w:val="18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D178D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จัดหาคู่มือ ระเบียบ ข้อกฎหมายที่เกี่ยวข้องให้แก่เจ้าหน้าที่เพื่อเป็นคู่มือสำหรับ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BD178D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การปฏิบัติงาน</w:t>
            </w:r>
          </w:p>
          <w:p w14:paraId="05B01DFA" w14:textId="77777777" w:rsidR="00BD178D" w:rsidRDefault="00BD178D" w:rsidP="00BD178D">
            <w:pPr>
              <w:pStyle w:val="ListParagraph"/>
              <w:numPr>
                <w:ilvl w:val="0"/>
                <w:numId w:val="18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6EEF11EE" w14:textId="4E44D231" w:rsidR="00BD178D" w:rsidRPr="00BD178D" w:rsidRDefault="00BD178D" w:rsidP="00BD178D">
            <w:pPr>
              <w:pStyle w:val="ListParagraph"/>
              <w:numPr>
                <w:ilvl w:val="0"/>
                <w:numId w:val="18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06B021BB" w14:textId="77777777" w:rsidR="00BD178D" w:rsidRPr="00A60128" w:rsidRDefault="00BD178D" w:rsidP="00BD178D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A6012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ศูนย์ป่าไม้อุทัยธานี</w:t>
            </w:r>
          </w:p>
          <w:p w14:paraId="648FCF0B" w14:textId="77777777" w:rsidR="00BD178D" w:rsidRPr="00802687" w:rsidRDefault="00BD178D" w:rsidP="00BD178D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</w:tr>
    </w:tbl>
    <w:p w14:paraId="254BE29C" w14:textId="6F9A5176" w:rsidR="00CB70ED" w:rsidRDefault="00E44903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A38B19" wp14:editId="7F6576E0">
                <wp:simplePos x="0" y="0"/>
                <wp:positionH relativeFrom="page">
                  <wp:posOffset>752475</wp:posOffset>
                </wp:positionH>
                <wp:positionV relativeFrom="paragraph">
                  <wp:posOffset>2114550</wp:posOffset>
                </wp:positionV>
                <wp:extent cx="9262745" cy="8953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ED36D6" w14:textId="77777777" w:rsidR="005E46F0" w:rsidRDefault="005E46F0" w:rsidP="005E46F0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645DAD65" w14:textId="77777777" w:rsidR="005E46F0" w:rsidRDefault="005E46F0" w:rsidP="005E46F0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78D1ECFB" w14:textId="77777777" w:rsidR="005E46F0" w:rsidRDefault="005E46F0" w:rsidP="005E46F0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63ECCC7A" w14:textId="77777777" w:rsidR="00E44903" w:rsidRPr="0031131B" w:rsidRDefault="00E44903" w:rsidP="00E44903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38B19" id="Text Box 7" o:spid="_x0000_s1028" type="#_x0000_t202" style="position:absolute;margin-left:59.25pt;margin-top:166.5pt;width:729.35pt;height:70.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" filled="f" stroked="f" strokeweight=".5pt">
                <v:textbox>
                  <w:txbxContent>
                    <w:p w14:paraId="61ED36D6" w14:textId="77777777" w:rsidR="005E46F0" w:rsidRDefault="005E46F0" w:rsidP="005E46F0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645DAD65" w14:textId="77777777" w:rsidR="005E46F0" w:rsidRDefault="005E46F0" w:rsidP="005E46F0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78D1ECFB" w14:textId="77777777" w:rsidR="005E46F0" w:rsidRDefault="005E46F0" w:rsidP="005E46F0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63ECCC7A" w14:textId="77777777" w:rsidR="00E44903" w:rsidRPr="0031131B" w:rsidRDefault="00E44903" w:rsidP="00E44903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02687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0E340FA3">
                <wp:simplePos x="0" y="0"/>
                <wp:positionH relativeFrom="column">
                  <wp:posOffset>5041900</wp:posOffset>
                </wp:positionH>
                <wp:positionV relativeFrom="paragraph">
                  <wp:posOffset>681355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9" type="#_x0000_t202" style="position:absolute;margin-left:397pt;margin-top:53.6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i7R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02687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7771468B">
                <wp:simplePos x="0" y="0"/>
                <wp:positionH relativeFrom="margin">
                  <wp:posOffset>0</wp:posOffset>
                </wp:positionH>
                <wp:positionV relativeFrom="paragraph">
                  <wp:posOffset>675640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0" type="#_x0000_t202" style="position:absolute;margin-left:0;margin-top:53.2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E008C" w14:textId="77777777" w:rsidR="009867DC" w:rsidRDefault="009867DC" w:rsidP="000D3B42">
      <w:pPr>
        <w:spacing w:after="0" w:line="240" w:lineRule="auto"/>
      </w:pPr>
      <w:r>
        <w:separator/>
      </w:r>
    </w:p>
  </w:endnote>
  <w:endnote w:type="continuationSeparator" w:id="0">
    <w:p w14:paraId="341F8578" w14:textId="77777777" w:rsidR="009867DC" w:rsidRDefault="009867DC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7EEF4" w14:textId="77777777" w:rsidR="009867DC" w:rsidRDefault="009867DC" w:rsidP="000D3B42">
      <w:pPr>
        <w:spacing w:after="0" w:line="240" w:lineRule="auto"/>
      </w:pPr>
      <w:r>
        <w:separator/>
      </w:r>
    </w:p>
  </w:footnote>
  <w:footnote w:type="continuationSeparator" w:id="0">
    <w:p w14:paraId="7607C27F" w14:textId="77777777" w:rsidR="009867DC" w:rsidRDefault="009867DC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03EF7"/>
    <w:multiLevelType w:val="hybridMultilevel"/>
    <w:tmpl w:val="868290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51F4A"/>
    <w:multiLevelType w:val="hybridMultilevel"/>
    <w:tmpl w:val="36B881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466282"/>
    <w:multiLevelType w:val="hybridMultilevel"/>
    <w:tmpl w:val="E3C481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8337D5"/>
    <w:multiLevelType w:val="hybridMultilevel"/>
    <w:tmpl w:val="3C3C1CEC"/>
    <w:lvl w:ilvl="0" w:tplc="0409000F">
      <w:start w:val="1"/>
      <w:numFmt w:val="decimal"/>
      <w:lvlText w:val="%1."/>
      <w:lvlJc w:val="left"/>
      <w:pPr>
        <w:ind w:left="745" w:hanging="360"/>
      </w:pPr>
    </w:lvl>
    <w:lvl w:ilvl="1" w:tplc="04090019" w:tentative="1">
      <w:start w:val="1"/>
      <w:numFmt w:val="lowerLetter"/>
      <w:lvlText w:val="%2."/>
      <w:lvlJc w:val="left"/>
      <w:pPr>
        <w:ind w:left="1465" w:hanging="360"/>
      </w:pPr>
    </w:lvl>
    <w:lvl w:ilvl="2" w:tplc="0409001B" w:tentative="1">
      <w:start w:val="1"/>
      <w:numFmt w:val="lowerRoman"/>
      <w:lvlText w:val="%3."/>
      <w:lvlJc w:val="right"/>
      <w:pPr>
        <w:ind w:left="2185" w:hanging="180"/>
      </w:pPr>
    </w:lvl>
    <w:lvl w:ilvl="3" w:tplc="0409000F" w:tentative="1">
      <w:start w:val="1"/>
      <w:numFmt w:val="decimal"/>
      <w:lvlText w:val="%4."/>
      <w:lvlJc w:val="left"/>
      <w:pPr>
        <w:ind w:left="2905" w:hanging="360"/>
      </w:pPr>
    </w:lvl>
    <w:lvl w:ilvl="4" w:tplc="04090019" w:tentative="1">
      <w:start w:val="1"/>
      <w:numFmt w:val="lowerLetter"/>
      <w:lvlText w:val="%5."/>
      <w:lvlJc w:val="left"/>
      <w:pPr>
        <w:ind w:left="3625" w:hanging="360"/>
      </w:pPr>
    </w:lvl>
    <w:lvl w:ilvl="5" w:tplc="0409001B" w:tentative="1">
      <w:start w:val="1"/>
      <w:numFmt w:val="lowerRoman"/>
      <w:lvlText w:val="%6."/>
      <w:lvlJc w:val="right"/>
      <w:pPr>
        <w:ind w:left="4345" w:hanging="180"/>
      </w:pPr>
    </w:lvl>
    <w:lvl w:ilvl="6" w:tplc="0409000F" w:tentative="1">
      <w:start w:val="1"/>
      <w:numFmt w:val="decimal"/>
      <w:lvlText w:val="%7."/>
      <w:lvlJc w:val="left"/>
      <w:pPr>
        <w:ind w:left="5065" w:hanging="360"/>
      </w:pPr>
    </w:lvl>
    <w:lvl w:ilvl="7" w:tplc="04090019" w:tentative="1">
      <w:start w:val="1"/>
      <w:numFmt w:val="lowerLetter"/>
      <w:lvlText w:val="%8."/>
      <w:lvlJc w:val="left"/>
      <w:pPr>
        <w:ind w:left="5785" w:hanging="360"/>
      </w:pPr>
    </w:lvl>
    <w:lvl w:ilvl="8" w:tplc="0409001B" w:tentative="1">
      <w:start w:val="1"/>
      <w:numFmt w:val="lowerRoman"/>
      <w:lvlText w:val="%9."/>
      <w:lvlJc w:val="right"/>
      <w:pPr>
        <w:ind w:left="6505" w:hanging="180"/>
      </w:pPr>
    </w:lvl>
  </w:abstractNum>
  <w:abstractNum w:abstractNumId="10" w15:restartNumberingAfterBreak="0">
    <w:nsid w:val="4EAC664E"/>
    <w:multiLevelType w:val="hybridMultilevel"/>
    <w:tmpl w:val="078A8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8546C0"/>
    <w:multiLevelType w:val="hybridMultilevel"/>
    <w:tmpl w:val="D3C6EF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A8442B"/>
    <w:multiLevelType w:val="hybridMultilevel"/>
    <w:tmpl w:val="BFEA1E40"/>
    <w:lvl w:ilvl="0" w:tplc="0809000F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491" w:hanging="360"/>
      </w:pPr>
    </w:lvl>
    <w:lvl w:ilvl="2" w:tplc="0809001B" w:tentative="1">
      <w:start w:val="1"/>
      <w:numFmt w:val="lowerRoman"/>
      <w:lvlText w:val="%3."/>
      <w:lvlJc w:val="right"/>
      <w:pPr>
        <w:ind w:left="4211" w:hanging="180"/>
      </w:pPr>
    </w:lvl>
    <w:lvl w:ilvl="3" w:tplc="0809000F" w:tentative="1">
      <w:start w:val="1"/>
      <w:numFmt w:val="decimal"/>
      <w:lvlText w:val="%4."/>
      <w:lvlJc w:val="left"/>
      <w:pPr>
        <w:ind w:left="4931" w:hanging="360"/>
      </w:pPr>
    </w:lvl>
    <w:lvl w:ilvl="4" w:tplc="08090019" w:tentative="1">
      <w:start w:val="1"/>
      <w:numFmt w:val="lowerLetter"/>
      <w:lvlText w:val="%5."/>
      <w:lvlJc w:val="left"/>
      <w:pPr>
        <w:ind w:left="5651" w:hanging="360"/>
      </w:pPr>
    </w:lvl>
    <w:lvl w:ilvl="5" w:tplc="0809001B" w:tentative="1">
      <w:start w:val="1"/>
      <w:numFmt w:val="lowerRoman"/>
      <w:lvlText w:val="%6."/>
      <w:lvlJc w:val="right"/>
      <w:pPr>
        <w:ind w:left="6371" w:hanging="180"/>
      </w:pPr>
    </w:lvl>
    <w:lvl w:ilvl="6" w:tplc="0809000F" w:tentative="1">
      <w:start w:val="1"/>
      <w:numFmt w:val="decimal"/>
      <w:lvlText w:val="%7."/>
      <w:lvlJc w:val="left"/>
      <w:pPr>
        <w:ind w:left="7091" w:hanging="360"/>
      </w:pPr>
    </w:lvl>
    <w:lvl w:ilvl="7" w:tplc="08090019" w:tentative="1">
      <w:start w:val="1"/>
      <w:numFmt w:val="lowerLetter"/>
      <w:lvlText w:val="%8."/>
      <w:lvlJc w:val="left"/>
      <w:pPr>
        <w:ind w:left="7811" w:hanging="360"/>
      </w:pPr>
    </w:lvl>
    <w:lvl w:ilvl="8" w:tplc="0809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3" w15:restartNumberingAfterBreak="0">
    <w:nsid w:val="582E2B51"/>
    <w:multiLevelType w:val="hybridMultilevel"/>
    <w:tmpl w:val="528071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5" w15:restartNumberingAfterBreak="0">
    <w:nsid w:val="76E50EF2"/>
    <w:multiLevelType w:val="hybridMultilevel"/>
    <w:tmpl w:val="1C0C3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0"/>
  </w:num>
  <w:num w:numId="7">
    <w:abstractNumId w:val="2"/>
  </w:num>
  <w:num w:numId="8">
    <w:abstractNumId w:val="16"/>
  </w:num>
  <w:num w:numId="9">
    <w:abstractNumId w:val="8"/>
  </w:num>
  <w:num w:numId="10">
    <w:abstractNumId w:val="11"/>
  </w:num>
  <w:num w:numId="11">
    <w:abstractNumId w:val="5"/>
  </w:num>
  <w:num w:numId="12">
    <w:abstractNumId w:val="10"/>
  </w:num>
  <w:num w:numId="13">
    <w:abstractNumId w:val="3"/>
  </w:num>
  <w:num w:numId="14">
    <w:abstractNumId w:val="9"/>
  </w:num>
  <w:num w:numId="15">
    <w:abstractNumId w:val="13"/>
  </w:num>
  <w:num w:numId="16">
    <w:abstractNumId w:val="12"/>
  </w:num>
  <w:num w:numId="17">
    <w:abstractNumId w:val="15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399E"/>
    <w:rsid w:val="001A78E7"/>
    <w:rsid w:val="001F2ABF"/>
    <w:rsid w:val="0020680C"/>
    <w:rsid w:val="002713F3"/>
    <w:rsid w:val="00281569"/>
    <w:rsid w:val="00320765"/>
    <w:rsid w:val="003224C0"/>
    <w:rsid w:val="0032556C"/>
    <w:rsid w:val="00362AB5"/>
    <w:rsid w:val="00362C41"/>
    <w:rsid w:val="003A2B30"/>
    <w:rsid w:val="003A5668"/>
    <w:rsid w:val="003E2374"/>
    <w:rsid w:val="00400145"/>
    <w:rsid w:val="004337BE"/>
    <w:rsid w:val="004350DB"/>
    <w:rsid w:val="00444AE4"/>
    <w:rsid w:val="00445C6F"/>
    <w:rsid w:val="00446D1B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5E46F0"/>
    <w:rsid w:val="00677525"/>
    <w:rsid w:val="006901DB"/>
    <w:rsid w:val="006A2222"/>
    <w:rsid w:val="006A5FEE"/>
    <w:rsid w:val="006A65E8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02687"/>
    <w:rsid w:val="00866C03"/>
    <w:rsid w:val="00870017"/>
    <w:rsid w:val="00872168"/>
    <w:rsid w:val="00931C01"/>
    <w:rsid w:val="00933FF9"/>
    <w:rsid w:val="00943EFC"/>
    <w:rsid w:val="009867DC"/>
    <w:rsid w:val="00A21C84"/>
    <w:rsid w:val="00A50F6E"/>
    <w:rsid w:val="00A6261F"/>
    <w:rsid w:val="00A9671C"/>
    <w:rsid w:val="00AD261A"/>
    <w:rsid w:val="00AF535A"/>
    <w:rsid w:val="00B26D23"/>
    <w:rsid w:val="00B3790C"/>
    <w:rsid w:val="00B407AF"/>
    <w:rsid w:val="00B7591C"/>
    <w:rsid w:val="00BD178D"/>
    <w:rsid w:val="00BE199A"/>
    <w:rsid w:val="00BE2032"/>
    <w:rsid w:val="00C33D19"/>
    <w:rsid w:val="00C4262A"/>
    <w:rsid w:val="00CA0B6A"/>
    <w:rsid w:val="00CB70ED"/>
    <w:rsid w:val="00CC3387"/>
    <w:rsid w:val="00CD5927"/>
    <w:rsid w:val="00D114DE"/>
    <w:rsid w:val="00D43BE2"/>
    <w:rsid w:val="00D45984"/>
    <w:rsid w:val="00D618A4"/>
    <w:rsid w:val="00D906EC"/>
    <w:rsid w:val="00DC54EE"/>
    <w:rsid w:val="00E21134"/>
    <w:rsid w:val="00E44903"/>
    <w:rsid w:val="00E55D48"/>
    <w:rsid w:val="00E721AD"/>
    <w:rsid w:val="00E87B99"/>
    <w:rsid w:val="00EA5C30"/>
    <w:rsid w:val="00F228B2"/>
    <w:rsid w:val="00F5370F"/>
    <w:rsid w:val="00F648A5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1034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9</cp:revision>
  <cp:lastPrinted>2024-06-21T02:16:00Z</cp:lastPrinted>
  <dcterms:created xsi:type="dcterms:W3CDTF">2025-12-25T03:21:00Z</dcterms:created>
  <dcterms:modified xsi:type="dcterms:W3CDTF">2026-01-30T03:47:00Z</dcterms:modified>
</cp:coreProperties>
</file>