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32E13B9E" w:rsidR="00FE27F9" w:rsidRPr="00FE27F9" w:rsidRDefault="009F0FDA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9F0FDA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27B123C" wp14:editId="167745D7">
                <wp:simplePos x="0" y="0"/>
                <wp:positionH relativeFrom="column">
                  <wp:posOffset>7730836</wp:posOffset>
                </wp:positionH>
                <wp:positionV relativeFrom="paragraph">
                  <wp:posOffset>35519</wp:posOffset>
                </wp:positionV>
                <wp:extent cx="1795780" cy="325755"/>
                <wp:effectExtent l="0" t="0" r="13970" b="17145"/>
                <wp:wrapNone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116501" w14:textId="77777777" w:rsidR="009F0FDA" w:rsidRPr="00320765" w:rsidRDefault="009F0FDA" w:rsidP="009F0FDA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7B123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8.75pt;margin-top:2.8pt;width:141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" fillcolor="white [3201]" strokeweight=".5pt">
                <v:textbox>
                  <w:txbxContent>
                    <w:p w14:paraId="2A116501" w14:textId="77777777" w:rsidR="009F0FDA" w:rsidRPr="00320765" w:rsidRDefault="009F0FDA" w:rsidP="009F0FDA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9F0FDA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BF0BDD" wp14:editId="5437176B">
                <wp:simplePos x="0" y="0"/>
                <wp:positionH relativeFrom="column">
                  <wp:posOffset>8602691</wp:posOffset>
                </wp:positionH>
                <wp:positionV relativeFrom="paragraph">
                  <wp:posOffset>-309921</wp:posOffset>
                </wp:positionV>
                <wp:extent cx="9194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9165E3" w14:textId="77777777" w:rsidR="009F0FDA" w:rsidRPr="00320765" w:rsidRDefault="009F0FDA" w:rsidP="009F0FDA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BF0BDD" id="_x0000_s1027" type="#_x0000_t202" style="position:absolute;left:0;text-align:left;margin-left:677.4pt;margin-top:-24.4pt;width:72.4pt;height:2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" fillcolor="white [3201]" strokeweight=".5pt">
                <v:textbox>
                  <w:txbxContent>
                    <w:p w14:paraId="149165E3" w14:textId="77777777" w:rsidR="009F0FDA" w:rsidRPr="00320765" w:rsidRDefault="009F0FDA" w:rsidP="009F0FDA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25</w:t>
      </w:r>
      <w:r w:rsidR="00787722">
        <w:rPr>
          <w:rFonts w:ascii="TH SarabunIT๙" w:hAnsi="TH SarabunIT๙" w:cs="TH SarabunIT๙" w:hint="cs"/>
          <w:b/>
          <w:bCs/>
          <w:sz w:val="28"/>
          <w:cs/>
        </w:rPr>
        <w:t>69</w:t>
      </w:r>
    </w:p>
    <w:p w14:paraId="709FEB88" w14:textId="60895D33" w:rsidR="00314C61" w:rsidRDefault="00A60C50" w:rsidP="00314C61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A60C50">
        <w:rPr>
          <w:rFonts w:ascii="TH SarabunIT๙" w:hAnsi="TH SarabunIT๙" w:cs="TH SarabunIT๙"/>
          <w:b/>
          <w:bCs/>
          <w:sz w:val="28"/>
          <w:cs/>
        </w:rPr>
        <w:t>สำนักวิจัยและพัฒนาการป่าไม้</w:t>
      </w:r>
    </w:p>
    <w:p w14:paraId="0F47F0C8" w14:textId="38C820D2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5F4641CE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125A8EFD" w14:textId="77777777" w:rsidR="009A1F9B" w:rsidRPr="00FE27F9" w:rsidRDefault="009A1F9B" w:rsidP="009A1F9B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74914D3" w14:textId="522545A7" w:rsidR="009A1F9B" w:rsidRPr="00FE27F9" w:rsidRDefault="009A1F9B" w:rsidP="009A1F9B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4639A09" w14:textId="3996EEB6" w:rsidR="00FE27F9" w:rsidRPr="00D906EC" w:rsidRDefault="002B5568" w:rsidP="009A1F9B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="009A1F9B"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="009A1F9B" w:rsidRPr="00B43CF3">
        <w:rPr>
          <w:rFonts w:ascii="TH SarabunIT๙" w:hAnsi="TH SarabunIT๙" w:cs="TH SarabunIT๙"/>
          <w:sz w:val="28"/>
          <w:cs/>
        </w:rPr>
        <w:t xml:space="preserve"> </w:t>
      </w:r>
      <w:r w:rsidR="009A1F9B" w:rsidRPr="00B43CF3">
        <w:rPr>
          <w:rFonts w:ascii="TH SarabunIT๙" w:hAnsi="TH SarabunIT๙" w:cs="TH SarabunIT๙" w:hint="cs"/>
          <w:sz w:val="28"/>
          <w:cs/>
        </w:rPr>
        <w:t>(</w:t>
      </w:r>
      <w:r w:rsidR="009A1F9B"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="009A1F9B" w:rsidRPr="00B43CF3">
        <w:rPr>
          <w:rFonts w:ascii="TH SarabunIT๙" w:hAnsi="TH SarabunIT๙" w:cs="TH SarabunIT๙" w:hint="cs"/>
          <w:sz w:val="28"/>
          <w:cs/>
        </w:rPr>
        <w:t>อาจ</w:t>
      </w:r>
      <w:r w:rsidR="009A1F9B"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="009A1F9B" w:rsidRPr="00B43CF3">
        <w:rPr>
          <w:rFonts w:ascii="TH SarabunIT๙" w:hAnsi="TH SarabunIT๙" w:cs="TH SarabunIT๙"/>
          <w:sz w:val="28"/>
        </w:rPr>
        <w:t xml:space="preserve">, </w:t>
      </w:r>
      <w:r w:rsidR="009A1F9B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9A1F9B" w:rsidRPr="00B43CF3">
        <w:rPr>
          <w:rFonts w:ascii="TH SarabunIT๙" w:hAnsi="TH SarabunIT๙" w:cs="TH SarabunIT๙" w:hint="cs"/>
          <w:sz w:val="28"/>
          <w:cs/>
        </w:rPr>
        <w:t>อาจ</w:t>
      </w:r>
      <w:r w:rsidR="009A1F9B"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="009A1F9B" w:rsidRPr="00B43CF3">
        <w:rPr>
          <w:rFonts w:ascii="TH SarabunIT๙" w:hAnsi="TH SarabunIT๙" w:cs="TH SarabunIT๙"/>
          <w:sz w:val="28"/>
        </w:rPr>
        <w:t xml:space="preserve">, </w:t>
      </w:r>
      <w:r w:rsidR="009A1F9B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9A1F9B" w:rsidRPr="00B43CF3">
        <w:rPr>
          <w:rFonts w:ascii="TH SarabunIT๙" w:hAnsi="TH SarabunIT๙" w:cs="TH SarabunIT๙" w:hint="cs"/>
          <w:sz w:val="28"/>
          <w:cs/>
        </w:rPr>
        <w:t>อาจ</w:t>
      </w:r>
      <w:r w:rsidR="009A1F9B"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="009A1F9B" w:rsidRPr="00B43CF3">
        <w:rPr>
          <w:rFonts w:ascii="TH SarabunIT๙" w:hAnsi="TH SarabunIT๙" w:cs="TH SarabunIT๙" w:hint="cs"/>
          <w:sz w:val="28"/>
          <w:cs/>
        </w:rPr>
        <w:t>)</w:t>
      </w:r>
    </w:p>
    <w:p w14:paraId="4B0EFC2F" w14:textId="07859102" w:rsidR="00D22469" w:rsidRDefault="00787722" w:rsidP="00787722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C700D4">
        <w:rPr>
          <w:rFonts w:ascii="TH SarabunIT๙" w:hAnsi="TH SarabunIT๙" w:cs="TH SarabunIT๙" w:hint="cs"/>
          <w:sz w:val="28"/>
          <w:cs/>
        </w:rPr>
        <w:t xml:space="preserve"> </w:t>
      </w:r>
      <w:r w:rsidR="00C700D4" w:rsidRPr="00C700D4">
        <w:rPr>
          <w:rFonts w:ascii="TH SarabunIT๙" w:hAnsi="TH SarabunIT๙" w:cs="TH SarabunIT๙"/>
          <w:sz w:val="28"/>
          <w:u w:val="dotted"/>
          <w:cs/>
        </w:rPr>
        <w:t>บุคลากรผู้ใช้งานระบบฐานข้อมูลใหม่ อาจยังขาดทักษะในการใช้ระบบ และต้องใช้เวลาในการเรียนรู้เพิ่มเติม ซึ่งส่งผลให้การดำเนินงานในระยะแรกขาดประสิทธิภาพได้</w:t>
      </w:r>
    </w:p>
    <w:p w14:paraId="5A49B9B0" w14:textId="0D42490D" w:rsidR="009A1F9B" w:rsidRPr="00FE27F9" w:rsidRDefault="00193BE9" w:rsidP="009A1F9B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9A1F9B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="009A1F9B"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="009A1F9B"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="009A1F9B" w:rsidRPr="00FE27F9">
        <w:rPr>
          <w:rFonts w:ascii="TH SarabunIT๙" w:hAnsi="TH SarabunIT๙" w:cs="TH SarabunIT๙"/>
          <w:sz w:val="28"/>
          <w:cs/>
        </w:rPr>
        <w:t xml:space="preserve"> </w:t>
      </w:r>
      <w:r w:rsidR="009A1F9B" w:rsidRPr="00FE27F9">
        <w:rPr>
          <w:rFonts w:ascii="TH SarabunIT๙" w:hAnsi="TH SarabunIT๙" w:cs="TH SarabunIT๙" w:hint="cs"/>
          <w:sz w:val="28"/>
          <w:cs/>
        </w:rPr>
        <w:t>(</w:t>
      </w:r>
      <w:r w:rsidR="009A1F9B" w:rsidRPr="00FE27F9">
        <w:rPr>
          <w:rFonts w:ascii="TH SarabunIT๙" w:hAnsi="TH SarabunIT๙" w:cs="TH SarabunIT๙"/>
          <w:sz w:val="28"/>
          <w:cs/>
        </w:rPr>
        <w:t xml:space="preserve">เช่น </w:t>
      </w:r>
      <w:r w:rsidR="009A1F9B">
        <w:rPr>
          <w:rFonts w:ascii="TH SarabunIT๙" w:hAnsi="TH SarabunIT๙" w:cs="TH SarabunIT๙" w:hint="cs"/>
          <w:sz w:val="28"/>
          <w:cs/>
        </w:rPr>
        <w:t>หน่วยงานอาจ</w:t>
      </w:r>
      <w:r w:rsidR="009A1F9B"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="009A1F9B" w:rsidRPr="00FE27F9">
        <w:rPr>
          <w:rFonts w:ascii="TH SarabunIT๙" w:hAnsi="TH SarabunIT๙" w:cs="TH SarabunIT๙"/>
          <w:sz w:val="28"/>
        </w:rPr>
        <w:t xml:space="preserve">, </w:t>
      </w:r>
      <w:r w:rsidR="009A1F9B"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 w:rsidR="009A1F9B">
        <w:rPr>
          <w:rFonts w:ascii="TH SarabunIT๙" w:hAnsi="TH SarabunIT๙" w:cs="TH SarabunIT๙" w:hint="cs"/>
          <w:sz w:val="28"/>
          <w:cs/>
        </w:rPr>
        <w:t>อาจ</w:t>
      </w:r>
      <w:r w:rsidR="009A1F9B"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 w:rsidR="009A1F9B">
        <w:rPr>
          <w:rFonts w:ascii="TH SarabunIT๙" w:hAnsi="TH SarabunIT๙" w:cs="TH SarabunIT๙"/>
          <w:sz w:val="28"/>
          <w:cs/>
        </w:rPr>
        <w:br/>
      </w:r>
      <w:r w:rsidR="009A1F9B"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="009A1F9B" w:rsidRPr="00FE27F9">
        <w:rPr>
          <w:rFonts w:ascii="TH SarabunIT๙" w:hAnsi="TH SarabunIT๙" w:cs="TH SarabunIT๙"/>
          <w:sz w:val="28"/>
        </w:rPr>
        <w:t xml:space="preserve">, </w:t>
      </w:r>
      <w:r w:rsidR="009A1F9B">
        <w:rPr>
          <w:rFonts w:ascii="TH SarabunIT๙" w:hAnsi="TH SarabunIT๙" w:cs="TH SarabunIT๙" w:hint="cs"/>
          <w:sz w:val="28"/>
          <w:cs/>
        </w:rPr>
        <w:t>บ้</w:t>
      </w:r>
      <w:r w:rsidR="009A1F9B"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 w:rsidR="009A1F9B">
        <w:rPr>
          <w:rFonts w:ascii="TH SarabunIT๙" w:hAnsi="TH SarabunIT๙" w:cs="TH SarabunIT๙" w:hint="cs"/>
          <w:sz w:val="28"/>
          <w:cs/>
        </w:rPr>
        <w:t>อาจ</w:t>
      </w:r>
      <w:r w:rsidR="009A1F9B"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="009A1F9B"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="009A1F9B"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="009A1F9B" w:rsidRPr="00FE27F9">
        <w:rPr>
          <w:rFonts w:ascii="TH SarabunIT๙" w:hAnsi="TH SarabunIT๙" w:cs="TH SarabunIT๙" w:hint="cs"/>
          <w:sz w:val="28"/>
          <w:cs/>
        </w:rPr>
        <w:t>)</w:t>
      </w:r>
    </w:p>
    <w:p w14:paraId="59656C4D" w14:textId="445F1BE0" w:rsidR="009A1F9B" w:rsidRPr="00193BE9" w:rsidRDefault="009A1F9B" w:rsidP="00193BE9">
      <w:pPr>
        <w:spacing w:after="0" w:line="240" w:lineRule="auto"/>
        <w:ind w:left="2410" w:hanging="1134"/>
        <w:jc w:val="thaiDistribute"/>
        <w:rPr>
          <w:rFonts w:ascii="TH SarabunIT๙" w:hAnsi="TH SarabunIT๙" w:cs="TH SarabunIT๙"/>
          <w:sz w:val="28"/>
          <w:u w:val="dotted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193BE9">
        <w:rPr>
          <w:rFonts w:ascii="TH SarabunIT๙" w:hAnsi="TH SarabunIT๙" w:cs="TH SarabunIT๙" w:hint="cs"/>
          <w:sz w:val="28"/>
          <w:cs/>
        </w:rPr>
        <w:t xml:space="preserve"> </w:t>
      </w:r>
      <w:r w:rsidR="00F90D88" w:rsidRPr="00F90D88">
        <w:rPr>
          <w:rFonts w:ascii="TH SarabunIT๙" w:hAnsi="TH SarabunIT๙" w:cs="TH SarabunIT๙"/>
          <w:sz w:val="28"/>
          <w:u w:val="dotted"/>
          <w:cs/>
        </w:rPr>
        <w:t>ยานพาหนะของหน่วยงานภาคสนามสำหรับใช้ลงพื้นที่เก็บรวบรวมข้อมูลในโครงการศึกษาศักยภาพการกักเก็บคาร์บอนในพื้นที่ป่าไม้ อาจมีสภาพไม่พร้อมและรถยนต์เสื่อมสภาพตามอายุการใช้งาน มีความเสี่ยงอาจจะส่งผลให้เกิดอุบัติเหตุในการปฏิบัติงานในพื้นที่ทุรกันดารได้</w:t>
      </w:r>
      <w:r w:rsidR="00193BE9">
        <w:rPr>
          <w:rFonts w:ascii="TH SarabunIT๙" w:hAnsi="TH SarabunIT๙" w:cs="TH SarabunIT๙"/>
          <w:sz w:val="28"/>
          <w:u w:val="dotted"/>
          <w:cs/>
        </w:rPr>
        <w:tab/>
      </w:r>
      <w:r w:rsidR="00193BE9">
        <w:rPr>
          <w:rFonts w:ascii="TH SarabunIT๙" w:hAnsi="TH SarabunIT๙" w:cs="TH SarabunIT๙"/>
          <w:sz w:val="28"/>
          <w:u w:val="dotted"/>
          <w:cs/>
        </w:rPr>
        <w:tab/>
      </w:r>
      <w:r w:rsidR="00193BE9">
        <w:rPr>
          <w:rFonts w:ascii="TH SarabunIT๙" w:hAnsi="TH SarabunIT๙" w:cs="TH SarabunIT๙"/>
          <w:sz w:val="28"/>
          <w:u w:val="dotted"/>
          <w:cs/>
        </w:rPr>
        <w:tab/>
      </w:r>
      <w:r w:rsidR="00193BE9">
        <w:rPr>
          <w:rFonts w:ascii="TH SarabunIT๙" w:hAnsi="TH SarabunIT๙" w:cs="TH SarabunIT๙"/>
          <w:sz w:val="28"/>
          <w:u w:val="dotted"/>
          <w:cs/>
        </w:rPr>
        <w:tab/>
      </w:r>
      <w:r w:rsidR="00193BE9">
        <w:rPr>
          <w:rFonts w:ascii="TH SarabunIT๙" w:hAnsi="TH SarabunIT๙" w:cs="TH SarabunIT๙"/>
          <w:sz w:val="28"/>
          <w:u w:val="dotted"/>
          <w:cs/>
        </w:rPr>
        <w:tab/>
      </w:r>
      <w:r w:rsidR="00193BE9">
        <w:rPr>
          <w:rFonts w:ascii="TH SarabunIT๙" w:hAnsi="TH SarabunIT๙" w:cs="TH SarabunIT๙"/>
          <w:sz w:val="28"/>
          <w:u w:val="dotted"/>
          <w:cs/>
        </w:rPr>
        <w:tab/>
      </w:r>
    </w:p>
    <w:p w14:paraId="22F8BE3C" w14:textId="2DBFC4A3" w:rsidR="009A1F9B" w:rsidRPr="00FE27F9" w:rsidRDefault="002B5568" w:rsidP="009A1F9B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9A1F9B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="009A1F9B"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="009A1F9B"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="009A1F9B" w:rsidRPr="00FE27F9">
        <w:rPr>
          <w:rFonts w:ascii="TH SarabunIT๙" w:hAnsi="TH SarabunIT๙" w:cs="TH SarabunIT๙"/>
          <w:sz w:val="28"/>
          <w:cs/>
        </w:rPr>
        <w:t xml:space="preserve"> </w:t>
      </w:r>
      <w:r w:rsidR="009A1F9B" w:rsidRPr="00FE27F9">
        <w:rPr>
          <w:rFonts w:ascii="TH SarabunIT๙" w:hAnsi="TH SarabunIT๙" w:cs="TH SarabunIT๙" w:hint="cs"/>
          <w:sz w:val="28"/>
          <w:cs/>
        </w:rPr>
        <w:t>(</w:t>
      </w:r>
      <w:r w:rsidR="009A1F9B"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 w:rsidR="009A1F9B">
        <w:rPr>
          <w:rFonts w:ascii="TH SarabunIT๙" w:hAnsi="TH SarabunIT๙" w:cs="TH SarabunIT๙" w:hint="cs"/>
          <w:sz w:val="28"/>
          <w:cs/>
        </w:rPr>
        <w:t>อาจ</w:t>
      </w:r>
      <w:r w:rsidR="009A1F9B"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="009A1F9B" w:rsidRPr="00FE27F9">
        <w:rPr>
          <w:rFonts w:ascii="TH SarabunIT๙" w:hAnsi="TH SarabunIT๙" w:cs="TH SarabunIT๙"/>
          <w:sz w:val="28"/>
        </w:rPr>
        <w:t xml:space="preserve">, </w:t>
      </w:r>
      <w:r w:rsidR="009A1F9B"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 w:rsidR="009A1F9B">
        <w:rPr>
          <w:rFonts w:ascii="TH SarabunIT๙" w:hAnsi="TH SarabunIT๙" w:cs="TH SarabunIT๙" w:hint="cs"/>
          <w:sz w:val="28"/>
          <w:cs/>
        </w:rPr>
        <w:t>อาจ</w:t>
      </w:r>
      <w:r w:rsidR="009A1F9B" w:rsidRPr="00FE27F9">
        <w:rPr>
          <w:rFonts w:ascii="TH SarabunIT๙" w:hAnsi="TH SarabunIT๙" w:cs="TH SarabunIT๙"/>
          <w:sz w:val="28"/>
          <w:cs/>
        </w:rPr>
        <w:t>ไม่ชัดเจน</w:t>
      </w:r>
      <w:r w:rsidR="009A1F9B" w:rsidRPr="00FE27F9">
        <w:rPr>
          <w:rFonts w:ascii="TH SarabunIT๙" w:hAnsi="TH SarabunIT๙" w:cs="TH SarabunIT๙"/>
          <w:sz w:val="28"/>
        </w:rPr>
        <w:t xml:space="preserve">, </w:t>
      </w:r>
      <w:r w:rsidR="009A1F9B"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 w:rsidR="009A1F9B">
        <w:rPr>
          <w:rFonts w:ascii="TH SarabunIT๙" w:hAnsi="TH SarabunIT๙" w:cs="TH SarabunIT๙" w:hint="cs"/>
          <w:sz w:val="28"/>
          <w:cs/>
        </w:rPr>
        <w:t>อาจ</w:t>
      </w:r>
      <w:r w:rsidR="009A1F9B"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="009A1F9B" w:rsidRPr="00FE27F9">
        <w:rPr>
          <w:rFonts w:ascii="TH SarabunIT๙" w:hAnsi="TH SarabunIT๙" w:cs="TH SarabunIT๙" w:hint="cs"/>
          <w:sz w:val="28"/>
          <w:cs/>
        </w:rPr>
        <w:t>)</w:t>
      </w:r>
    </w:p>
    <w:p w14:paraId="3BA6CBBB" w14:textId="0B8E119A" w:rsidR="009A1F9B" w:rsidRPr="00C700D4" w:rsidRDefault="009A1F9B" w:rsidP="00EC619A">
      <w:pPr>
        <w:spacing w:after="0" w:line="240" w:lineRule="auto"/>
        <w:ind w:left="2410" w:hanging="1134"/>
        <w:rPr>
          <w:rFonts w:ascii="TH SarabunIT๙" w:hAnsi="TH SarabunIT๙" w:cs="TH SarabunIT๙"/>
          <w:sz w:val="28"/>
          <w:u w:val="dotted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C700D4">
        <w:rPr>
          <w:rFonts w:ascii="TH SarabunIT๙" w:hAnsi="TH SarabunIT๙" w:cs="TH SarabunIT๙" w:hint="cs"/>
          <w:sz w:val="28"/>
          <w:cs/>
        </w:rPr>
        <w:t xml:space="preserve"> </w:t>
      </w:r>
      <w:r w:rsidR="00C700D4" w:rsidRPr="00C700D4">
        <w:rPr>
          <w:rFonts w:ascii="TH SarabunIT๙" w:hAnsi="TH SarabunIT๙" w:cs="TH SarabunIT๙" w:hint="cs"/>
          <w:sz w:val="28"/>
          <w:u w:val="dotted"/>
          <w:cs/>
        </w:rPr>
        <w:t xml:space="preserve">1. </w:t>
      </w:r>
      <w:r w:rsidR="00C700D4" w:rsidRPr="00C700D4">
        <w:rPr>
          <w:rFonts w:ascii="TH SarabunIT๙" w:hAnsi="TH SarabunIT๙" w:cs="TH SarabunIT๙"/>
          <w:sz w:val="28"/>
          <w:u w:val="dotted"/>
          <w:cs/>
        </w:rPr>
        <w:t>ความล่าช้าในการพัฒนาระบบฐานข้อมูลใหม่เนื่องจากความล่าช้าของระยะเวลาในการดำเนินงานจัดจ้าง</w:t>
      </w:r>
      <w:r w:rsidR="00C700D4" w:rsidRPr="00C700D4">
        <w:rPr>
          <w:rFonts w:ascii="TH SarabunIT๙" w:hAnsi="TH SarabunIT๙" w:cs="TH SarabunIT๙" w:hint="cs"/>
          <w:sz w:val="28"/>
          <w:u w:val="dotted"/>
          <w:cs/>
        </w:rPr>
        <w:t xml:space="preserve"> </w:t>
      </w:r>
      <w:r w:rsidR="00C700D4" w:rsidRPr="00C700D4">
        <w:rPr>
          <w:rFonts w:ascii="TH SarabunIT๙" w:hAnsi="TH SarabunIT๙" w:cs="TH SarabunIT๙"/>
          <w:sz w:val="28"/>
          <w:u w:val="dotted"/>
          <w:cs/>
        </w:rPr>
        <w:t>อาจส่งผลต่อความไม่ต่อเนื่องในการจัดเก็บและบันทึกข้อมูล</w:t>
      </w:r>
      <w:r w:rsidR="00EC619A">
        <w:rPr>
          <w:rFonts w:ascii="TH SarabunIT๙" w:hAnsi="TH SarabunIT๙" w:cs="TH SarabunIT๙"/>
          <w:sz w:val="28"/>
          <w:u w:val="dotted"/>
          <w:cs/>
        </w:rPr>
        <w:br/>
      </w:r>
      <w:r w:rsidR="00EC619A">
        <w:rPr>
          <w:rFonts w:ascii="TH SarabunIT๙" w:hAnsi="TH SarabunIT๙" w:cs="TH SarabunIT๙" w:hint="cs"/>
          <w:sz w:val="28"/>
          <w:u w:val="dotted"/>
          <w:cs/>
        </w:rPr>
        <w:t xml:space="preserve">   </w:t>
      </w:r>
      <w:r w:rsidR="00C700D4" w:rsidRPr="00C700D4">
        <w:rPr>
          <w:rFonts w:ascii="TH SarabunIT๙" w:hAnsi="TH SarabunIT๙" w:cs="TH SarabunIT๙"/>
          <w:sz w:val="28"/>
          <w:u w:val="dotted"/>
          <w:cs/>
        </w:rPr>
        <w:t>ระหว่างช่วงเปลี่ยนผ่านจากระบบเก่าสู่ระบบใหม่และอาจทำให้ข้อมูลบางส่วนสูญหายหรือไม่ครบถ้วน</w:t>
      </w:r>
      <w:r w:rsidR="00C700D4">
        <w:rPr>
          <w:rFonts w:ascii="TH SarabunIT๙" w:hAnsi="TH SarabunIT๙" w:cs="TH SarabunIT๙"/>
          <w:sz w:val="28"/>
          <w:u w:val="dotted"/>
          <w:cs/>
        </w:rPr>
        <w:tab/>
      </w:r>
      <w:r w:rsidR="00C700D4">
        <w:rPr>
          <w:rFonts w:ascii="TH SarabunIT๙" w:hAnsi="TH SarabunIT๙" w:cs="TH SarabunIT๙"/>
          <w:sz w:val="28"/>
          <w:u w:val="dotted"/>
          <w:cs/>
        </w:rPr>
        <w:tab/>
      </w:r>
      <w:r w:rsidR="00C700D4">
        <w:rPr>
          <w:rFonts w:ascii="TH SarabunIT๙" w:hAnsi="TH SarabunIT๙" w:cs="TH SarabunIT๙"/>
          <w:sz w:val="28"/>
          <w:u w:val="dotted"/>
          <w:cs/>
        </w:rPr>
        <w:tab/>
      </w:r>
      <w:r w:rsidR="00C700D4">
        <w:rPr>
          <w:rFonts w:ascii="TH SarabunIT๙" w:hAnsi="TH SarabunIT๙" w:cs="TH SarabunIT๙"/>
          <w:sz w:val="28"/>
          <w:u w:val="dotted"/>
          <w:cs/>
        </w:rPr>
        <w:tab/>
      </w:r>
      <w:r w:rsidR="00C700D4">
        <w:rPr>
          <w:rFonts w:ascii="TH SarabunIT๙" w:hAnsi="TH SarabunIT๙" w:cs="TH SarabunIT๙"/>
          <w:sz w:val="28"/>
          <w:u w:val="dotted"/>
          <w:cs/>
        </w:rPr>
        <w:tab/>
      </w:r>
      <w:r w:rsidR="00C700D4">
        <w:rPr>
          <w:rFonts w:ascii="TH SarabunIT๙" w:hAnsi="TH SarabunIT๙" w:cs="TH SarabunIT๙"/>
          <w:sz w:val="28"/>
          <w:u w:val="dotted"/>
          <w:cs/>
        </w:rPr>
        <w:tab/>
      </w:r>
      <w:r w:rsidR="00F90D88">
        <w:rPr>
          <w:rFonts w:ascii="TH SarabunIT๙" w:hAnsi="TH SarabunIT๙" w:cs="TH SarabunIT๙"/>
          <w:sz w:val="28"/>
          <w:u w:val="dotted"/>
          <w:cs/>
        </w:rPr>
        <w:tab/>
      </w:r>
    </w:p>
    <w:p w14:paraId="2A557C43" w14:textId="05955668" w:rsidR="00C700D4" w:rsidRPr="00FE27F9" w:rsidRDefault="00C700D4" w:rsidP="00EC619A">
      <w:pPr>
        <w:spacing w:after="0" w:line="240" w:lineRule="auto"/>
        <w:ind w:left="2410"/>
        <w:rPr>
          <w:rFonts w:ascii="TH SarabunIT๙" w:hAnsi="TH SarabunIT๙" w:cs="TH SarabunIT๙"/>
          <w:sz w:val="28"/>
        </w:rPr>
      </w:pPr>
      <w:r w:rsidRPr="00C700D4">
        <w:rPr>
          <w:rFonts w:ascii="TH SarabunIT๙" w:hAnsi="TH SarabunIT๙" w:cs="TH SarabunIT๙" w:hint="cs"/>
          <w:sz w:val="28"/>
          <w:u w:val="dotted"/>
          <w:cs/>
        </w:rPr>
        <w:t xml:space="preserve">2. </w:t>
      </w:r>
      <w:r w:rsidRPr="00C700D4">
        <w:rPr>
          <w:rFonts w:ascii="TH SarabunIT๙" w:hAnsi="TH SarabunIT๙" w:cs="TH SarabunIT๙"/>
          <w:sz w:val="28"/>
          <w:u w:val="dotted"/>
          <w:cs/>
        </w:rPr>
        <w:t>หากการพัฒนาระบบฐานข้อมูลสำหรับจัดเก็บ วิเคราะห์ และแสดงผลข้อมูลของการสำรวจทรัพยากรป่าไม้ยังเกิดช่องโหว่ หรือขาดมาตรการป้องกันที่รัดกุม อาจส่งผล</w:t>
      </w:r>
      <w:r w:rsidR="00EC619A">
        <w:rPr>
          <w:rFonts w:ascii="TH SarabunIT๙" w:hAnsi="TH SarabunIT๙" w:cs="TH SarabunIT๙"/>
          <w:sz w:val="28"/>
          <w:u w:val="dotted"/>
          <w:cs/>
        </w:rPr>
        <w:br/>
      </w:r>
      <w:r w:rsidR="00EC619A">
        <w:rPr>
          <w:rFonts w:ascii="TH SarabunIT๙" w:hAnsi="TH SarabunIT๙" w:cs="TH SarabunIT๙" w:hint="cs"/>
          <w:sz w:val="28"/>
          <w:u w:val="dotted"/>
          <w:cs/>
        </w:rPr>
        <w:t xml:space="preserve">    </w:t>
      </w:r>
      <w:r w:rsidRPr="00C700D4">
        <w:rPr>
          <w:rFonts w:ascii="TH SarabunIT๙" w:hAnsi="TH SarabunIT๙" w:cs="TH SarabunIT๙"/>
          <w:sz w:val="28"/>
          <w:u w:val="dotted"/>
          <w:cs/>
        </w:rPr>
        <w:t>ต่อความปลอดภัยของข้อมูล (</w:t>
      </w:r>
      <w:r w:rsidRPr="00C700D4">
        <w:rPr>
          <w:rFonts w:ascii="TH SarabunIT๙" w:hAnsi="TH SarabunIT๙" w:cs="TH SarabunIT๙"/>
          <w:sz w:val="28"/>
          <w:u w:val="dotted"/>
        </w:rPr>
        <w:t>Data Security)</w:t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26DC00B2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1445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969"/>
        <w:gridCol w:w="2693"/>
      </w:tblGrid>
      <w:tr w:rsidR="00FE27F9" w:rsidRPr="00FE27F9" w14:paraId="18146C47" w14:textId="77777777" w:rsidTr="00EC619A">
        <w:trPr>
          <w:tblHeader/>
        </w:trPr>
        <w:tc>
          <w:tcPr>
            <w:tcW w:w="3970" w:type="dxa"/>
          </w:tcPr>
          <w:p w14:paraId="6DB7DADB" w14:textId="5F1794D8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="00896A9D" w:rsidRPr="00896A9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ของรัฐ</w:t>
            </w:r>
          </w:p>
          <w:p w14:paraId="4153F18E" w14:textId="56B2F027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4C66A0F0" w14:textId="2611BAE8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หรือภารกิจอื่น ๆ ที่สำคัญของหน่วยงาน</w:t>
            </w:r>
            <w:r w:rsidR="00896A9D" w:rsidRPr="00896A9D"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  <w:cs/>
              </w:rPr>
              <w:t>ของรัฐ</w:t>
            </w: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/</w:t>
            </w:r>
          </w:p>
          <w:p w14:paraId="1838F48D" w14:textId="721AAADC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969" w:type="dxa"/>
          </w:tcPr>
          <w:p w14:paraId="6F250DD1" w14:textId="02060FEC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1401473A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</w:t>
            </w:r>
            <w:r w:rsidR="00787722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69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2241AD" w:rsidRPr="00FE27F9" w14:paraId="65530148" w14:textId="77777777" w:rsidTr="00EC619A">
        <w:trPr>
          <w:trHeight w:val="1127"/>
        </w:trPr>
        <w:tc>
          <w:tcPr>
            <w:tcW w:w="3970" w:type="dxa"/>
            <w:vMerge w:val="restart"/>
          </w:tcPr>
          <w:p w14:paraId="36900596" w14:textId="77777777" w:rsidR="002241AD" w:rsidRPr="00B71DA2" w:rsidRDefault="002241AD" w:rsidP="00102F6E">
            <w:pPr>
              <w:rPr>
                <w:rFonts w:ascii="TH SarabunIT๙" w:hAnsi="TH SarabunIT๙" w:cs="TH SarabunIT๙"/>
                <w:sz w:val="28"/>
                <w:szCs w:val="28"/>
                <w:lang w:eastAsia="en-GB"/>
              </w:rPr>
            </w:pPr>
            <w:r w:rsidRPr="00B71DA2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ภารกิจ </w:t>
            </w:r>
            <w:r w:rsidRPr="00B71DA2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:</w:t>
            </w:r>
            <w:r w:rsidRPr="00B71DA2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</w:t>
            </w:r>
            <w:r w:rsidRPr="00B71DA2">
              <w:rPr>
                <w:rFonts w:ascii="TH SarabunIT๙" w:hAnsi="TH SarabunIT๙" w:cs="TH SarabunIT๙"/>
                <w:sz w:val="28"/>
                <w:szCs w:val="28"/>
                <w:cs/>
                <w:lang w:eastAsia="en-GB"/>
              </w:rPr>
              <w:t>ศึกษา วิจัย ส่งเสริม</w:t>
            </w:r>
            <w:r w:rsidRPr="00B71DA2">
              <w:rPr>
                <w:rFonts w:ascii="TH SarabunIT๙" w:hAnsi="TH SarabunIT๙" w:cs="TH SarabunIT๙" w:hint="cs"/>
                <w:sz w:val="28"/>
                <w:szCs w:val="28"/>
                <w:cs/>
                <w:lang w:eastAsia="en-GB"/>
              </w:rPr>
              <w:t>แ</w:t>
            </w:r>
            <w:r w:rsidRPr="00B71DA2">
              <w:rPr>
                <w:rFonts w:ascii="TH SarabunIT๙" w:hAnsi="TH SarabunIT๙" w:cs="TH SarabunIT๙"/>
                <w:sz w:val="28"/>
                <w:szCs w:val="28"/>
                <w:cs/>
                <w:lang w:eastAsia="en-GB"/>
              </w:rPr>
              <w:t>ละสนับสนุน</w:t>
            </w:r>
            <w:r w:rsidRPr="00B71DA2">
              <w:rPr>
                <w:rFonts w:ascii="TH SarabunIT๙" w:hAnsi="TH SarabunIT๙" w:cs="TH SarabunIT๙"/>
                <w:sz w:val="28"/>
                <w:szCs w:val="28"/>
                <w:cs/>
                <w:lang w:eastAsia="en-GB"/>
              </w:rPr>
              <w:br/>
              <w:t>การขับเคลื่อนงานป่าไม้</w:t>
            </w:r>
            <w:r w:rsidRPr="00B71DA2">
              <w:rPr>
                <w:rFonts w:ascii="TH SarabunIT๙" w:hAnsi="TH SarabunIT๙" w:cs="TH SarabunIT๙"/>
                <w:sz w:val="28"/>
                <w:szCs w:val="28"/>
                <w:cs/>
                <w:lang w:eastAsia="en-GB"/>
              </w:rPr>
              <w:br/>
            </w:r>
            <w:r w:rsidRPr="00B71DA2">
              <w:rPr>
                <w:rFonts w:ascii="TH SarabunIT๙" w:hAnsi="TH SarabunIT๙" w:cs="TH SarabunIT๙"/>
                <w:spacing w:val="-14"/>
                <w:sz w:val="28"/>
                <w:szCs w:val="28"/>
                <w:cs/>
                <w:lang w:eastAsia="en-GB"/>
              </w:rPr>
              <w:t>เพื่อรองรับการกักเก็บคาร์บอน</w:t>
            </w:r>
            <w:r w:rsidRPr="00B71DA2">
              <w:rPr>
                <w:rFonts w:ascii="TH SarabunIT๙" w:hAnsi="TH SarabunIT๙" w:cs="TH SarabunIT๙"/>
                <w:sz w:val="28"/>
                <w:szCs w:val="28"/>
                <w:cs/>
                <w:lang w:eastAsia="en-GB"/>
              </w:rPr>
              <w:t xml:space="preserve"> และเพิ่มการกักเก็บคาร์บอนในพื้นที่ป่าไม้</w:t>
            </w:r>
          </w:p>
          <w:p w14:paraId="4E332C99" w14:textId="77777777" w:rsidR="002241AD" w:rsidRPr="00B71DA2" w:rsidRDefault="002241AD" w:rsidP="00102F6E">
            <w:pPr>
              <w:spacing w:before="120"/>
              <w:rPr>
                <w:rFonts w:ascii="TH SarabunIT๙" w:hAnsi="TH SarabunIT๙" w:cs="TH SarabunIT๙"/>
                <w:sz w:val="28"/>
                <w:szCs w:val="28"/>
              </w:rPr>
            </w:pPr>
            <w:r w:rsidRPr="00B71DA2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lastRenderedPageBreak/>
              <w:t>วัตถุประสงค์</w:t>
            </w:r>
            <w:r w:rsidRPr="00B71DA2">
              <w:rPr>
                <w:rFonts w:ascii="TH SarabunIT๙" w:hAnsi="TH SarabunIT๙" w:cs="TH SarabunIT๙"/>
                <w:sz w:val="28"/>
                <w:szCs w:val="28"/>
              </w:rPr>
              <w:t xml:space="preserve"> :</w:t>
            </w:r>
          </w:p>
          <w:p w14:paraId="0AE66AF6" w14:textId="77777777" w:rsidR="002241AD" w:rsidRPr="00102F6E" w:rsidRDefault="002241AD" w:rsidP="00102F6E">
            <w:pPr>
              <w:pStyle w:val="ListParagraph"/>
              <w:numPr>
                <w:ilvl w:val="0"/>
                <w:numId w:val="8"/>
              </w:numPr>
              <w:ind w:left="227" w:hanging="227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B71DA2">
              <w:rPr>
                <w:rFonts w:ascii="TH SarabunIT๙" w:hAnsi="TH SarabunIT๙" w:cs="TH SarabunIT๙"/>
                <w:sz w:val="28"/>
                <w:szCs w:val="28"/>
                <w:cs/>
              </w:rPr>
              <w:t>เพื่อศึกษาปริมาณการกักเก็บคาร์บอนกรณีฐาน</w:t>
            </w:r>
            <w:r w:rsidRPr="00102F6E">
              <w:rPr>
                <w:rFonts w:ascii="TH SarabunIT๙" w:hAnsi="TH SarabunIT๙" w:cs="TH SarabunIT๙"/>
                <w:sz w:val="28"/>
                <w:szCs w:val="28"/>
                <w:cs/>
              </w:rPr>
              <w:t>ในพื้นที่ป่าไม้</w:t>
            </w:r>
          </w:p>
          <w:p w14:paraId="71863AD6" w14:textId="044721B0" w:rsidR="002241AD" w:rsidRPr="00102F6E" w:rsidRDefault="002241AD" w:rsidP="00102F6E">
            <w:pPr>
              <w:pStyle w:val="ListParagraph"/>
              <w:numPr>
                <w:ilvl w:val="0"/>
                <w:numId w:val="8"/>
              </w:numPr>
              <w:ind w:left="227" w:hanging="227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102F6E">
              <w:rPr>
                <w:rFonts w:ascii="TH SarabunIT๙" w:hAnsi="TH SarabunIT๙" w:cs="TH SarabunIT๙"/>
                <w:sz w:val="28"/>
                <w:szCs w:val="28"/>
                <w:cs/>
              </w:rPr>
              <w:t>เพื่อศึกษาศักยภาพการกักเก็บคาร์บอนในพื้นที่ป่าไม้</w:t>
            </w:r>
          </w:p>
        </w:tc>
        <w:tc>
          <w:tcPr>
            <w:tcW w:w="3827" w:type="dxa"/>
          </w:tcPr>
          <w:p w14:paraId="458C2345" w14:textId="14C42920" w:rsidR="002241AD" w:rsidRPr="00F90D88" w:rsidRDefault="002241AD" w:rsidP="00F90D88">
            <w:pPr>
              <w:pStyle w:val="ListParagraph"/>
              <w:numPr>
                <w:ilvl w:val="0"/>
                <w:numId w:val="10"/>
              </w:numPr>
              <w:ind w:left="313" w:hanging="313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bookmarkStart w:id="0" w:name="_Hlk218502569"/>
            <w:r w:rsidRPr="00F90D8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lastRenderedPageBreak/>
              <w:t>ยานพาหนะ</w:t>
            </w:r>
            <w:r w:rsidRPr="00F90D8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ของหน่วยงานภาคสนามสำหรับใช้ลงพื้นที่</w:t>
            </w:r>
            <w:r w:rsidRPr="00F90D88">
              <w:rPr>
                <w:rFonts w:ascii="TH SarabunIT๙" w:hAnsi="TH SarabunIT๙" w:cs="TH SarabunIT๙" w:hint="cs"/>
                <w:color w:val="000000" w:themeColor="text1"/>
                <w:spacing w:val="-10"/>
                <w:sz w:val="28"/>
                <w:szCs w:val="28"/>
                <w:cs/>
              </w:rPr>
              <w:t>เก็บรวบรวมข้อมูลในโครงการ</w:t>
            </w:r>
            <w:r w:rsidRPr="00F90D8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ศึกษาศักยภาพการกักเก็บคาร์บอนในพื้นที่ป่าไม้</w:t>
            </w:r>
            <w:r w:rsidRPr="00F90D8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 อาจมีสภาพไม่พร้อมและรถยนต์เสื่อมสภาพตามอายุการใช้งาน มี</w:t>
            </w:r>
            <w:r w:rsidRPr="00F90D8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ความเสี่ยง</w:t>
            </w:r>
            <w:r w:rsidRPr="00F90D8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อาจจะส่งผล</w:t>
            </w:r>
            <w:r w:rsidRPr="00F90D8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lastRenderedPageBreak/>
              <w:t>ให้เกิดอุบัติเหตุในการ</w:t>
            </w:r>
            <w:r w:rsidRPr="00F90D8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ปฏิบัติงาน</w:t>
            </w:r>
            <w:r w:rsidRPr="00F90D8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ในพื้นที่ทุรกันดารได้</w:t>
            </w:r>
            <w:bookmarkEnd w:id="0"/>
          </w:p>
        </w:tc>
        <w:tc>
          <w:tcPr>
            <w:tcW w:w="3969" w:type="dxa"/>
          </w:tcPr>
          <w:p w14:paraId="4B7CDE3D" w14:textId="0E9C7389" w:rsidR="002241AD" w:rsidRDefault="002241AD" w:rsidP="00102F6E">
            <w:pPr>
              <w:pStyle w:val="ListParagraph"/>
              <w:numPr>
                <w:ilvl w:val="0"/>
                <w:numId w:val="9"/>
              </w:numPr>
              <w:ind w:left="311" w:hanging="311"/>
              <w:rPr>
                <w:rFonts w:ascii="TH SarabunIT๙" w:hAnsi="TH SarabunIT๙" w:cs="TH SarabunIT๙"/>
                <w:sz w:val="28"/>
                <w:szCs w:val="28"/>
              </w:rPr>
            </w:pPr>
            <w:r w:rsidRPr="00102F6E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กำหนดแผนหรือแนวทางการบำรุงรักษา การตรวจสอบสภาพตามระยะทางหรือระยะเวลาที่กำหนด</w:t>
            </w:r>
          </w:p>
          <w:p w14:paraId="2308F91B" w14:textId="77777777" w:rsidR="002241AD" w:rsidRPr="006B46A2" w:rsidRDefault="002241AD" w:rsidP="006B46A2">
            <w:pPr>
              <w:rPr>
                <w:rFonts w:ascii="TH SarabunIT๙" w:hAnsi="TH SarabunIT๙" w:cs="TH SarabunIT๙"/>
                <w:sz w:val="28"/>
              </w:rPr>
            </w:pPr>
          </w:p>
          <w:p w14:paraId="68DC40A8" w14:textId="7DD2C097" w:rsidR="002241AD" w:rsidRDefault="002241AD" w:rsidP="00102F6E">
            <w:pPr>
              <w:pStyle w:val="ListParagraph"/>
              <w:numPr>
                <w:ilvl w:val="0"/>
                <w:numId w:val="9"/>
              </w:numPr>
              <w:ind w:left="311" w:hanging="311"/>
              <w:rPr>
                <w:rFonts w:ascii="TH SarabunIT๙" w:hAnsi="TH SarabunIT๙" w:cs="TH SarabunIT๙"/>
                <w:sz w:val="28"/>
                <w:szCs w:val="28"/>
              </w:rPr>
            </w:pPr>
            <w:r w:rsidRPr="00102F6E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สำรวจ/ตรวจสภาพยานพาหนะ เพื่อให้มี</w:t>
            </w:r>
            <w:r>
              <w:rPr>
                <w:rFonts w:ascii="TH SarabunIT๙" w:hAnsi="TH SarabunIT๙" w:cs="TH SarabunIT๙"/>
                <w:sz w:val="28"/>
                <w:szCs w:val="28"/>
              </w:rPr>
              <w:br/>
            </w:r>
            <w:r w:rsidRPr="00102F6E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ความพร้อมในการใช้งานอยู่สม่ำเสมอ </w:t>
            </w:r>
            <w:r>
              <w:rPr>
                <w:rFonts w:ascii="TH SarabunIT๙" w:hAnsi="TH SarabunIT๙" w:cs="TH SarabunIT๙"/>
                <w:sz w:val="28"/>
                <w:szCs w:val="28"/>
              </w:rPr>
              <w:br/>
            </w:r>
            <w:r w:rsidRPr="00102F6E">
              <w:rPr>
                <w:rFonts w:ascii="TH SarabunIT๙" w:hAnsi="TH SarabunIT๙" w:cs="TH SarabunIT๙"/>
                <w:sz w:val="28"/>
                <w:szCs w:val="28"/>
                <w:cs/>
              </w:rPr>
              <w:t>อย่างน้อย 1 ครั้ง /ปีและตรวจสอบสภาพ</w:t>
            </w:r>
            <w:r w:rsidRPr="00F229CD">
              <w:rPr>
                <w:rFonts w:ascii="TH SarabunIT๙" w:hAnsi="TH SarabunIT๙" w:cs="TH SarabunIT๙"/>
                <w:spacing w:val="-8"/>
                <w:sz w:val="28"/>
                <w:szCs w:val="28"/>
                <w:cs/>
              </w:rPr>
              <w:t>ยานพาหนะภายหลังการใช้งานเป็นประจำทุกเดือน</w:t>
            </w:r>
          </w:p>
          <w:p w14:paraId="12DA3B0C" w14:textId="77777777" w:rsidR="002241AD" w:rsidRDefault="002241AD" w:rsidP="00102F6E">
            <w:pPr>
              <w:pStyle w:val="ListParagraph"/>
              <w:numPr>
                <w:ilvl w:val="0"/>
                <w:numId w:val="9"/>
              </w:numPr>
              <w:ind w:left="311" w:hanging="311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2C31EDE7" w14:textId="47368D5E" w:rsidR="002241AD" w:rsidRPr="00102F6E" w:rsidRDefault="002241AD" w:rsidP="00102F6E">
            <w:pPr>
              <w:pStyle w:val="ListParagraph"/>
              <w:numPr>
                <w:ilvl w:val="0"/>
                <w:numId w:val="9"/>
              </w:numPr>
              <w:ind w:left="311" w:hanging="311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……………………………………………………………………………………………………………………………………………………………………………………………………..</w:t>
            </w:r>
          </w:p>
        </w:tc>
        <w:tc>
          <w:tcPr>
            <w:tcW w:w="2693" w:type="dxa"/>
            <w:vMerge w:val="restart"/>
            <w:shd w:val="clear" w:color="auto" w:fill="auto"/>
          </w:tcPr>
          <w:p w14:paraId="1280769C" w14:textId="31E998A6" w:rsidR="002241AD" w:rsidRPr="00400145" w:rsidRDefault="002241AD" w:rsidP="0078772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F2F60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lastRenderedPageBreak/>
              <w:t>ส่วนวิจัย</w:t>
            </w:r>
            <w:r w:rsidRPr="003F2F60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br/>
            </w:r>
            <w:r w:rsidRPr="003F2F60">
              <w:rPr>
                <w:rFonts w:ascii="TH SarabunIT๙" w:hAnsi="TH SarabunIT๙" w:cs="TH SarabunIT๙"/>
                <w:color w:val="000000" w:themeColor="text1"/>
                <w:spacing w:val="-6"/>
                <w:sz w:val="40"/>
                <w:szCs w:val="28"/>
                <w:cs/>
              </w:rPr>
              <w:t>ความหลากหลาย</w:t>
            </w:r>
            <w:r w:rsidRPr="003F2F60">
              <w:rPr>
                <w:rFonts w:ascii="TH SarabunIT๙" w:hAnsi="TH SarabunIT๙" w:cs="TH SarabunIT๙"/>
                <w:color w:val="000000" w:themeColor="text1"/>
                <w:spacing w:val="-6"/>
                <w:sz w:val="40"/>
                <w:szCs w:val="28"/>
                <w:cs/>
              </w:rPr>
              <w:br/>
            </w:r>
            <w:r w:rsidRPr="003F2F60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ทางชีวภาพด้านป่าไม้</w:t>
            </w:r>
          </w:p>
        </w:tc>
      </w:tr>
      <w:tr w:rsidR="002241AD" w:rsidRPr="00FE27F9" w14:paraId="0FFFE4BE" w14:textId="77777777" w:rsidTr="00EC619A">
        <w:trPr>
          <w:trHeight w:val="1626"/>
        </w:trPr>
        <w:tc>
          <w:tcPr>
            <w:tcW w:w="3970" w:type="dxa"/>
            <w:vMerge/>
          </w:tcPr>
          <w:p w14:paraId="4AB0DD26" w14:textId="5CE6A899" w:rsidR="002241AD" w:rsidRPr="00B71DA2" w:rsidRDefault="002241AD" w:rsidP="006B46A2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3827" w:type="dxa"/>
          </w:tcPr>
          <w:p w14:paraId="7E20D264" w14:textId="2D7442E9" w:rsidR="002241AD" w:rsidRPr="00F90D88" w:rsidRDefault="002241AD" w:rsidP="00F90D88">
            <w:pPr>
              <w:pStyle w:val="ListParagraph"/>
              <w:numPr>
                <w:ilvl w:val="0"/>
                <w:numId w:val="10"/>
              </w:numPr>
              <w:ind w:left="313" w:hanging="313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90D88">
              <w:rPr>
                <w:rFonts w:ascii="TH SarabunIT๙" w:hAnsi="TH SarabunIT๙" w:cs="TH SarabunIT๙"/>
                <w:sz w:val="28"/>
                <w:szCs w:val="28"/>
                <w:cs/>
              </w:rPr>
              <w:t>ความล่าช้าในการพัฒนาระบบฐานข้อมูลใหม่เนื่องจากความล่าช้าของระยะเวลาในการดำเนินงานจัดจ้าง</w:t>
            </w:r>
            <w:r w:rsidRPr="00F90D88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</w:t>
            </w:r>
            <w:r w:rsidRPr="00F90D88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อาจส่งผลต่อความไม่ต่อเนื่องในการจัดเก็บและบันทึกข้อมูลระหว่างช่วงเปลี่ยนผ่านจากระบบเก่าสู่ระบบใหม่และอาจทำให้ข้อมูลบางส่วนสูญหายหรือไม่ครบถ้วน </w:t>
            </w:r>
          </w:p>
        </w:tc>
        <w:tc>
          <w:tcPr>
            <w:tcW w:w="3969" w:type="dxa"/>
          </w:tcPr>
          <w:p w14:paraId="051FC265" w14:textId="77777777" w:rsidR="002241AD" w:rsidRDefault="002241AD" w:rsidP="00F229CD">
            <w:pPr>
              <w:pStyle w:val="ListParagraph"/>
              <w:numPr>
                <w:ilvl w:val="0"/>
                <w:numId w:val="11"/>
              </w:numPr>
              <w:ind w:left="321" w:hanging="321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...……………………………………………………………………………………………………………………………………………………………………………………………………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4C34537E" w14:textId="7C167E7E" w:rsidR="002241AD" w:rsidRPr="00102F6E" w:rsidRDefault="002241AD" w:rsidP="00F229CD">
            <w:pPr>
              <w:pStyle w:val="ListParagraph"/>
              <w:numPr>
                <w:ilvl w:val="0"/>
                <w:numId w:val="11"/>
              </w:numPr>
              <w:ind w:left="321" w:hanging="321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693" w:type="dxa"/>
            <w:vMerge/>
            <w:shd w:val="clear" w:color="auto" w:fill="auto"/>
          </w:tcPr>
          <w:p w14:paraId="0E73EAB5" w14:textId="40ABC11A" w:rsidR="002241AD" w:rsidRPr="003F2F60" w:rsidRDefault="002241AD" w:rsidP="006B46A2">
            <w:pPr>
              <w:jc w:val="center"/>
              <w:rPr>
                <w:rFonts w:ascii="TH SarabunIT๙" w:hAnsi="TH SarabunIT๙" w:cs="TH SarabunIT๙"/>
                <w:color w:val="000000" w:themeColor="text1"/>
                <w:sz w:val="40"/>
                <w:cs/>
              </w:rPr>
            </w:pPr>
          </w:p>
        </w:tc>
      </w:tr>
      <w:tr w:rsidR="002241AD" w:rsidRPr="00FE27F9" w14:paraId="1D911035" w14:textId="77777777" w:rsidTr="00EC619A">
        <w:trPr>
          <w:trHeight w:val="1626"/>
        </w:trPr>
        <w:tc>
          <w:tcPr>
            <w:tcW w:w="3970" w:type="dxa"/>
            <w:vMerge/>
          </w:tcPr>
          <w:p w14:paraId="00496382" w14:textId="77777777" w:rsidR="002241AD" w:rsidRPr="00B71DA2" w:rsidRDefault="002241AD" w:rsidP="006B46A2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3827" w:type="dxa"/>
          </w:tcPr>
          <w:p w14:paraId="1A7B1D2A" w14:textId="319CBD60" w:rsidR="002241AD" w:rsidRPr="00A60345" w:rsidRDefault="002241AD" w:rsidP="00A60345">
            <w:pPr>
              <w:pStyle w:val="ListParagraph"/>
              <w:numPr>
                <w:ilvl w:val="0"/>
                <w:numId w:val="14"/>
              </w:numPr>
              <w:ind w:left="316" w:hanging="316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A60345">
              <w:rPr>
                <w:rFonts w:ascii="TH SarabunIT๙" w:hAnsi="TH SarabunIT๙" w:cs="TH SarabunIT๙"/>
                <w:sz w:val="28"/>
                <w:szCs w:val="28"/>
                <w:cs/>
              </w:rPr>
              <w:t>หากการพัฒนาระบบฐานข้อมูลสำหรับจัดเก็บ วิเคราะห์ และแสดงผลข้อมูลของการสำรวจทรัพยากรป่าไม้ยังเกิดช่องโหว่ หรือขาดมาตรการป้องกันที่รัดกุม อาจส่งผลต่อความปลอดภัยของข้อมูล (</w:t>
            </w:r>
            <w:r w:rsidRPr="00A60345">
              <w:rPr>
                <w:rFonts w:ascii="TH SarabunIT๙" w:hAnsi="TH SarabunIT๙" w:cs="TH SarabunIT๙"/>
                <w:sz w:val="28"/>
                <w:szCs w:val="28"/>
              </w:rPr>
              <w:t>Data Security)</w:t>
            </w:r>
            <w:r w:rsidRPr="00A60345">
              <w:rPr>
                <w:rFonts w:ascii="TH SarabunIT๙" w:hAnsi="TH SarabunIT๙" w:cs="TH SarabunIT๙"/>
                <w:sz w:val="28"/>
                <w:szCs w:val="28"/>
              </w:rPr>
              <w:tab/>
            </w:r>
          </w:p>
        </w:tc>
        <w:tc>
          <w:tcPr>
            <w:tcW w:w="3969" w:type="dxa"/>
          </w:tcPr>
          <w:p w14:paraId="19BA1942" w14:textId="411E2CA1" w:rsidR="002241AD" w:rsidRDefault="002241AD" w:rsidP="00F229CD">
            <w:pPr>
              <w:pStyle w:val="ListParagraph"/>
              <w:numPr>
                <w:ilvl w:val="0"/>
                <w:numId w:val="12"/>
              </w:numPr>
              <w:ind w:left="321" w:hanging="321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...……………………………………………………………………………………………………………………………………………………………………………………………………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001A8AD0" w14:textId="483F2E75" w:rsidR="002241AD" w:rsidRPr="00F229CD" w:rsidRDefault="002241AD" w:rsidP="00F229CD">
            <w:pPr>
              <w:pStyle w:val="ListParagraph"/>
              <w:numPr>
                <w:ilvl w:val="0"/>
                <w:numId w:val="12"/>
              </w:numPr>
              <w:ind w:left="321" w:hanging="321"/>
              <w:rPr>
                <w:rFonts w:ascii="TH SarabunIT๙" w:hAnsi="TH SarabunIT๙" w:cs="TH SarabunIT๙"/>
                <w:sz w:val="28"/>
                <w:cs/>
              </w:rPr>
            </w:pPr>
            <w:r w:rsidRPr="00F229CD">
              <w:rPr>
                <w:rFonts w:ascii="TH SarabunIT๙" w:hAnsi="TH SarabunIT๙" w:cs="TH SarabunIT๙"/>
                <w:sz w:val="28"/>
              </w:rPr>
              <w:t>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rFonts w:ascii="TH SarabunIT๙" w:hAnsi="TH SarabunIT๙" w:cs="TH SarabunIT๙"/>
                <w:sz w:val="28"/>
              </w:rPr>
              <w:t>..............</w:t>
            </w:r>
            <w:r w:rsidRPr="00F229CD">
              <w:rPr>
                <w:rFonts w:ascii="TH SarabunIT๙" w:hAnsi="TH SarabunIT๙" w:cs="TH SarabunIT๙"/>
                <w:sz w:val="28"/>
              </w:rPr>
              <w:t>...</w:t>
            </w:r>
          </w:p>
        </w:tc>
        <w:tc>
          <w:tcPr>
            <w:tcW w:w="2693" w:type="dxa"/>
            <w:vMerge/>
            <w:shd w:val="clear" w:color="auto" w:fill="auto"/>
          </w:tcPr>
          <w:p w14:paraId="154BF209" w14:textId="77777777" w:rsidR="002241AD" w:rsidRPr="003F2F60" w:rsidRDefault="002241AD" w:rsidP="006B46A2">
            <w:pPr>
              <w:jc w:val="center"/>
              <w:rPr>
                <w:rFonts w:ascii="TH SarabunIT๙" w:hAnsi="TH SarabunIT๙" w:cs="TH SarabunIT๙"/>
                <w:color w:val="000000" w:themeColor="text1"/>
                <w:sz w:val="40"/>
                <w:cs/>
              </w:rPr>
            </w:pPr>
          </w:p>
        </w:tc>
      </w:tr>
      <w:tr w:rsidR="002241AD" w:rsidRPr="00FE27F9" w14:paraId="5965C917" w14:textId="77777777" w:rsidTr="00EC619A">
        <w:trPr>
          <w:trHeight w:val="1626"/>
        </w:trPr>
        <w:tc>
          <w:tcPr>
            <w:tcW w:w="3970" w:type="dxa"/>
            <w:vMerge/>
          </w:tcPr>
          <w:p w14:paraId="5FD7ACC1" w14:textId="77777777" w:rsidR="002241AD" w:rsidRPr="00B71DA2" w:rsidRDefault="002241AD" w:rsidP="006B46A2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3827" w:type="dxa"/>
          </w:tcPr>
          <w:p w14:paraId="700B434C" w14:textId="29D0427C" w:rsidR="002241AD" w:rsidRPr="002241AD" w:rsidRDefault="002241AD" w:rsidP="002241AD">
            <w:pPr>
              <w:pStyle w:val="ListParagraph"/>
              <w:numPr>
                <w:ilvl w:val="0"/>
                <w:numId w:val="14"/>
              </w:numPr>
              <w:ind w:left="316" w:hanging="284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241AD">
              <w:rPr>
                <w:rFonts w:ascii="TH SarabunIT๙" w:hAnsi="TH SarabunIT๙" w:cs="TH SarabunIT๙"/>
                <w:sz w:val="28"/>
                <w:szCs w:val="28"/>
                <w:cs/>
              </w:rPr>
              <w:t>บุคลากรผู้ใช้งานระบบฐานข้อมูลใหม่ อาจยังขาดทักษะในการใช้ระบบ และต้องใช้เวลาในการเรียนรู้เพิ่มเติม ซึ่งส่งผลให้การดำเนินงานในระยะแรกขาดประสิทธิภาพได้</w:t>
            </w:r>
          </w:p>
        </w:tc>
        <w:tc>
          <w:tcPr>
            <w:tcW w:w="3969" w:type="dxa"/>
          </w:tcPr>
          <w:p w14:paraId="7B21BCFB" w14:textId="77777777" w:rsidR="002241AD" w:rsidRPr="00102F6E" w:rsidRDefault="002241AD" w:rsidP="006B46A2">
            <w:pPr>
              <w:pStyle w:val="ListParagraph"/>
              <w:ind w:left="311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14:paraId="585BEB7C" w14:textId="77777777" w:rsidR="002241AD" w:rsidRPr="003F2F60" w:rsidRDefault="002241AD" w:rsidP="006B46A2">
            <w:pPr>
              <w:jc w:val="center"/>
              <w:rPr>
                <w:rFonts w:ascii="TH SarabunIT๙" w:hAnsi="TH SarabunIT๙" w:cs="TH SarabunIT๙"/>
                <w:color w:val="000000" w:themeColor="text1"/>
                <w:sz w:val="40"/>
                <w:cs/>
              </w:rPr>
            </w:pPr>
          </w:p>
        </w:tc>
      </w:tr>
    </w:tbl>
    <w:p w14:paraId="15E3BF0D" w14:textId="49914285" w:rsidR="00787722" w:rsidRDefault="00787722" w:rsidP="00FE27F9">
      <w:pPr>
        <w:spacing w:after="0"/>
        <w:rPr>
          <w:rFonts w:ascii="TH SarabunIT๙" w:hAnsi="TH SarabunIT๙" w:cs="TH SarabunIT๙"/>
          <w:b/>
          <w:bCs/>
          <w:sz w:val="40"/>
          <w:szCs w:val="40"/>
        </w:rPr>
      </w:pPr>
    </w:p>
    <w:p w14:paraId="60E4E59E" w14:textId="76D2747A" w:rsidR="00787722" w:rsidRDefault="006B46A2" w:rsidP="00FE27F9">
      <w:pPr>
        <w:spacing w:after="0"/>
        <w:rPr>
          <w:rFonts w:ascii="TH SarabunIT๙" w:hAnsi="TH SarabunIT๙" w:cs="TH SarabunIT๙"/>
          <w:b/>
          <w:bCs/>
          <w:sz w:val="40"/>
          <w:szCs w:val="40"/>
        </w:rPr>
      </w:pPr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4ECD5C7F">
                <wp:simplePos x="0" y="0"/>
                <wp:positionH relativeFrom="margin">
                  <wp:posOffset>142875</wp:posOffset>
                </wp:positionH>
                <wp:positionV relativeFrom="paragraph">
                  <wp:posOffset>72390</wp:posOffset>
                </wp:positionV>
                <wp:extent cx="3324225" cy="1181100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181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8" type="#_x0000_t202" style="position:absolute;margin-left:11.25pt;margin-top:5.7pt;width:261.75pt;height:9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" filled="f" stroked="f" strokeweight=".5pt">
                <v:textbox>
                  <w:txbxContent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37197E4C">
                <wp:simplePos x="0" y="0"/>
                <wp:positionH relativeFrom="column">
                  <wp:posOffset>5172075</wp:posOffset>
                </wp:positionH>
                <wp:positionV relativeFrom="paragraph">
                  <wp:posOffset>72703</wp:posOffset>
                </wp:positionV>
                <wp:extent cx="3857625" cy="942975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942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29" type="#_x0000_t202" style="position:absolute;margin-left:407.25pt;margin-top:5.7pt;width:303.75pt;height:7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" filled="f" stroked="f" strokeweight=".5pt">
                <v:textbox>
                  <w:txbxContent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F8DAE7C" w14:textId="02CB5D77" w:rsidR="00FE27F9" w:rsidRPr="00FE27F9" w:rsidRDefault="006B46A2" w:rsidP="00FE27F9">
      <w:pPr>
        <w:spacing w:after="0"/>
        <w:rPr>
          <w:rFonts w:ascii="TH SarabunIT๙" w:hAnsi="TH SarabunIT๙" w:cs="TH SarabunIT๙"/>
          <w:b/>
          <w:bCs/>
          <w:sz w:val="40"/>
          <w:szCs w:val="40"/>
        </w:rPr>
      </w:pPr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464BD25" wp14:editId="341DEC51">
                <wp:simplePos x="0" y="0"/>
                <wp:positionH relativeFrom="page">
                  <wp:posOffset>707390</wp:posOffset>
                </wp:positionH>
                <wp:positionV relativeFrom="paragraph">
                  <wp:posOffset>1037912</wp:posOffset>
                </wp:positionV>
                <wp:extent cx="9262745" cy="895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2A8F6F" w14:textId="77777777" w:rsidR="00226C96" w:rsidRDefault="00226C96" w:rsidP="00226C96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3DCD5A1C" w14:textId="77777777" w:rsidR="00226C96" w:rsidRDefault="00226C96" w:rsidP="00226C96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0A06B446" w14:textId="77777777" w:rsidR="00226C96" w:rsidRDefault="00226C96" w:rsidP="00226C96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34C40B03" w14:textId="77777777" w:rsidR="006B46A2" w:rsidRPr="0031131B" w:rsidRDefault="006B46A2" w:rsidP="006B46A2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64BD25" id="Text Box 4" o:spid="_x0000_s1030" type="#_x0000_t202" style="position:absolute;margin-left:55.7pt;margin-top:81.75pt;width:729.35pt;height:70.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" filled="f" stroked="f" strokeweight=".5pt">
                <v:textbox>
                  <w:txbxContent>
                    <w:p w14:paraId="2A2A8F6F" w14:textId="77777777" w:rsidR="00226C96" w:rsidRDefault="00226C96" w:rsidP="00226C96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3DCD5A1C" w14:textId="77777777" w:rsidR="00226C96" w:rsidRDefault="00226C96" w:rsidP="00226C96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0A06B446" w14:textId="77777777" w:rsidR="00226C96" w:rsidRDefault="00226C96" w:rsidP="00226C96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34C40B03" w14:textId="77777777" w:rsidR="006B46A2" w:rsidRPr="0031131B" w:rsidRDefault="006B46A2" w:rsidP="006B46A2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FE27F9" w:rsidRPr="00FE27F9" w:rsidSect="008A56D0">
      <w:headerReference w:type="default" r:id="rId7"/>
      <w:pgSz w:w="16838" w:h="11906" w:orient="landscape"/>
      <w:pgMar w:top="993" w:right="851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FDF0C1" w14:textId="77777777" w:rsidR="00D82B38" w:rsidRDefault="00D82B38" w:rsidP="008A56D0">
      <w:pPr>
        <w:spacing w:after="0" w:line="240" w:lineRule="auto"/>
      </w:pPr>
      <w:r>
        <w:separator/>
      </w:r>
    </w:p>
  </w:endnote>
  <w:endnote w:type="continuationSeparator" w:id="0">
    <w:p w14:paraId="5505D329" w14:textId="77777777" w:rsidR="00D82B38" w:rsidRDefault="00D82B38" w:rsidP="008A56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0ABFD7" w14:textId="77777777" w:rsidR="00D82B38" w:rsidRDefault="00D82B38" w:rsidP="008A56D0">
      <w:pPr>
        <w:spacing w:after="0" w:line="240" w:lineRule="auto"/>
      </w:pPr>
      <w:r>
        <w:separator/>
      </w:r>
    </w:p>
  </w:footnote>
  <w:footnote w:type="continuationSeparator" w:id="0">
    <w:p w14:paraId="09E1D30D" w14:textId="77777777" w:rsidR="00D82B38" w:rsidRDefault="00D82B38" w:rsidP="008A56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974424" w14:textId="1F855EC4" w:rsidR="008A56D0" w:rsidRPr="008A56D0" w:rsidRDefault="00D82B38" w:rsidP="008A56D0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sdt>
      <w:sdtPr>
        <w:rPr>
          <w:rFonts w:ascii="TH SarabunIT๙" w:hAnsi="TH SarabunIT๙" w:cs="TH SarabunIT๙"/>
          <w:sz w:val="32"/>
          <w:szCs w:val="32"/>
        </w:rPr>
        <w:id w:val="1605300949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8A56D0" w:rsidRPr="008A56D0">
          <w:rPr>
            <w:rFonts w:ascii="TH SarabunIT๙" w:hAnsi="TH SarabunIT๙" w:cs="TH SarabunIT๙"/>
            <w:sz w:val="32"/>
            <w:szCs w:val="32"/>
            <w:cs/>
          </w:rPr>
          <w:t xml:space="preserve">- </w:t>
        </w:r>
        <w:r w:rsidR="008A56D0" w:rsidRPr="008A56D0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="008A56D0" w:rsidRPr="008A56D0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="008A56D0" w:rsidRPr="008A56D0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="008A56D0" w:rsidRPr="008A56D0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="008A56D0" w:rsidRPr="008A56D0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</w:sdtContent>
    </w:sdt>
    <w:r w:rsidR="008A56D0" w:rsidRPr="008A56D0">
      <w:rPr>
        <w:rFonts w:ascii="TH SarabunIT๙" w:hAnsi="TH SarabunIT๙" w:cs="TH SarabunIT๙"/>
        <w:noProof/>
        <w:sz w:val="32"/>
        <w:szCs w:val="32"/>
        <w:cs/>
      </w:rPr>
      <w:t xml:space="preserve"> -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A715B3"/>
    <w:multiLevelType w:val="multilevel"/>
    <w:tmpl w:val="E7BA47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11C14E61"/>
    <w:multiLevelType w:val="hybridMultilevel"/>
    <w:tmpl w:val="6B24DEF6"/>
    <w:lvl w:ilvl="0" w:tplc="71565E9C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D518A9"/>
    <w:multiLevelType w:val="hybridMultilevel"/>
    <w:tmpl w:val="85E04B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5" w15:restartNumberingAfterBreak="0">
    <w:nsid w:val="2C241501"/>
    <w:multiLevelType w:val="multilevel"/>
    <w:tmpl w:val="008432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6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743AAA"/>
    <w:multiLevelType w:val="hybridMultilevel"/>
    <w:tmpl w:val="3B4C2000"/>
    <w:lvl w:ilvl="0" w:tplc="FA565CE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9B6077B"/>
    <w:multiLevelType w:val="multilevel"/>
    <w:tmpl w:val="008432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0" w15:restartNumberingAfterBreak="0">
    <w:nsid w:val="65192AF3"/>
    <w:multiLevelType w:val="hybridMultilevel"/>
    <w:tmpl w:val="B8F4EF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6C09A1"/>
    <w:multiLevelType w:val="hybridMultilevel"/>
    <w:tmpl w:val="051ECD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C23369"/>
    <w:multiLevelType w:val="multilevel"/>
    <w:tmpl w:val="008432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4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0"/>
  </w:num>
  <w:num w:numId="7">
    <w:abstractNumId w:val="7"/>
  </w:num>
  <w:num w:numId="8">
    <w:abstractNumId w:val="1"/>
  </w:num>
  <w:num w:numId="9">
    <w:abstractNumId w:val="3"/>
  </w:num>
  <w:num w:numId="10">
    <w:abstractNumId w:val="12"/>
  </w:num>
  <w:num w:numId="11">
    <w:abstractNumId w:val="5"/>
  </w:num>
  <w:num w:numId="12">
    <w:abstractNumId w:val="9"/>
  </w:num>
  <w:num w:numId="13">
    <w:abstractNumId w:val="10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94A"/>
    <w:rsid w:val="0008523E"/>
    <w:rsid w:val="000E17A1"/>
    <w:rsid w:val="000E5BD6"/>
    <w:rsid w:val="00102F6E"/>
    <w:rsid w:val="00126BB7"/>
    <w:rsid w:val="00130A9C"/>
    <w:rsid w:val="00190AF5"/>
    <w:rsid w:val="00191EE0"/>
    <w:rsid w:val="00193BE9"/>
    <w:rsid w:val="001A1793"/>
    <w:rsid w:val="001A78E7"/>
    <w:rsid w:val="001B276B"/>
    <w:rsid w:val="001F18C2"/>
    <w:rsid w:val="001F2ABF"/>
    <w:rsid w:val="0021542C"/>
    <w:rsid w:val="002241AD"/>
    <w:rsid w:val="00226C96"/>
    <w:rsid w:val="002637BB"/>
    <w:rsid w:val="002713F3"/>
    <w:rsid w:val="00281569"/>
    <w:rsid w:val="002B5568"/>
    <w:rsid w:val="00314C61"/>
    <w:rsid w:val="00320765"/>
    <w:rsid w:val="003224C0"/>
    <w:rsid w:val="0032556C"/>
    <w:rsid w:val="00362C41"/>
    <w:rsid w:val="003E2374"/>
    <w:rsid w:val="00400145"/>
    <w:rsid w:val="004229C5"/>
    <w:rsid w:val="00425373"/>
    <w:rsid w:val="00431E22"/>
    <w:rsid w:val="00444AE4"/>
    <w:rsid w:val="00445C6F"/>
    <w:rsid w:val="00452F76"/>
    <w:rsid w:val="004915D0"/>
    <w:rsid w:val="00496349"/>
    <w:rsid w:val="0050393C"/>
    <w:rsid w:val="00523AB5"/>
    <w:rsid w:val="00563EF0"/>
    <w:rsid w:val="00587CA6"/>
    <w:rsid w:val="005B310D"/>
    <w:rsid w:val="005B6DB6"/>
    <w:rsid w:val="005C5AE8"/>
    <w:rsid w:val="005D6CA7"/>
    <w:rsid w:val="005E0A9F"/>
    <w:rsid w:val="005E1BAF"/>
    <w:rsid w:val="006901DB"/>
    <w:rsid w:val="006A2222"/>
    <w:rsid w:val="006A5FEE"/>
    <w:rsid w:val="006B0324"/>
    <w:rsid w:val="006B2DE5"/>
    <w:rsid w:val="006B46A2"/>
    <w:rsid w:val="006E08DC"/>
    <w:rsid w:val="006E7867"/>
    <w:rsid w:val="00714635"/>
    <w:rsid w:val="00716A27"/>
    <w:rsid w:val="0073386C"/>
    <w:rsid w:val="0073527B"/>
    <w:rsid w:val="00772A3A"/>
    <w:rsid w:val="00776984"/>
    <w:rsid w:val="00787722"/>
    <w:rsid w:val="007B3D3B"/>
    <w:rsid w:val="007C2F15"/>
    <w:rsid w:val="007D52A7"/>
    <w:rsid w:val="007F1039"/>
    <w:rsid w:val="007F60C2"/>
    <w:rsid w:val="00850CCA"/>
    <w:rsid w:val="00866C03"/>
    <w:rsid w:val="00896A9D"/>
    <w:rsid w:val="008A56D0"/>
    <w:rsid w:val="008E3BA4"/>
    <w:rsid w:val="00931C01"/>
    <w:rsid w:val="009A1F9B"/>
    <w:rsid w:val="009D28CA"/>
    <w:rsid w:val="009F0FDA"/>
    <w:rsid w:val="00A07A71"/>
    <w:rsid w:val="00A21C84"/>
    <w:rsid w:val="00A500DA"/>
    <w:rsid w:val="00A50F6E"/>
    <w:rsid w:val="00A60345"/>
    <w:rsid w:val="00A60C50"/>
    <w:rsid w:val="00A6261F"/>
    <w:rsid w:val="00A9671C"/>
    <w:rsid w:val="00AB0EF4"/>
    <w:rsid w:val="00B0726E"/>
    <w:rsid w:val="00B25F2A"/>
    <w:rsid w:val="00B26D23"/>
    <w:rsid w:val="00B364C4"/>
    <w:rsid w:val="00B3790C"/>
    <w:rsid w:val="00B407AF"/>
    <w:rsid w:val="00B52F15"/>
    <w:rsid w:val="00B7591C"/>
    <w:rsid w:val="00BE199A"/>
    <w:rsid w:val="00BF5934"/>
    <w:rsid w:val="00C33D19"/>
    <w:rsid w:val="00C443BE"/>
    <w:rsid w:val="00C700D4"/>
    <w:rsid w:val="00CA0B6A"/>
    <w:rsid w:val="00CB70ED"/>
    <w:rsid w:val="00CC3387"/>
    <w:rsid w:val="00D04203"/>
    <w:rsid w:val="00D114DE"/>
    <w:rsid w:val="00D22469"/>
    <w:rsid w:val="00D310FB"/>
    <w:rsid w:val="00D45984"/>
    <w:rsid w:val="00D618A4"/>
    <w:rsid w:val="00D82B38"/>
    <w:rsid w:val="00D906EC"/>
    <w:rsid w:val="00DC54EE"/>
    <w:rsid w:val="00E0411A"/>
    <w:rsid w:val="00E33758"/>
    <w:rsid w:val="00E721AD"/>
    <w:rsid w:val="00E8005A"/>
    <w:rsid w:val="00E87B99"/>
    <w:rsid w:val="00EA5C30"/>
    <w:rsid w:val="00EC619A"/>
    <w:rsid w:val="00F229CD"/>
    <w:rsid w:val="00F40F92"/>
    <w:rsid w:val="00F5370F"/>
    <w:rsid w:val="00F75288"/>
    <w:rsid w:val="00F90D88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8A56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56D0"/>
  </w:style>
  <w:style w:type="paragraph" w:styleId="Footer">
    <w:name w:val="footer"/>
    <w:basedOn w:val="Normal"/>
    <w:link w:val="FooterChar"/>
    <w:uiPriority w:val="99"/>
    <w:unhideWhenUsed/>
    <w:rsid w:val="008A56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56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64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676</Words>
  <Characters>3854</Characters>
  <Application>Microsoft Office Word</Application>
  <DocSecurity>0</DocSecurity>
  <Lines>32</Lines>
  <Paragraphs>9</Paragraphs>
  <ScaleCrop>false</ScaleCrop>
  <Company/>
  <LinksUpToDate>false</LinksUpToDate>
  <CharactersWithSpaces>4521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23</cp:revision>
  <cp:lastPrinted>2024-06-21T02:16:00Z</cp:lastPrinted>
  <dcterms:created xsi:type="dcterms:W3CDTF">2025-03-13T03:20:00Z</dcterms:created>
  <dcterms:modified xsi:type="dcterms:W3CDTF">2026-01-29T07:17:00Z</dcterms:modified>
</cp:coreProperties>
</file>