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2A28B33C" w:rsidR="00FE27F9" w:rsidRPr="00FE27F9" w:rsidRDefault="000265D6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AA15CF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37297D" wp14:editId="66765351">
                <wp:simplePos x="0" y="0"/>
                <wp:positionH relativeFrom="column">
                  <wp:posOffset>8596630</wp:posOffset>
                </wp:positionH>
                <wp:positionV relativeFrom="paragraph">
                  <wp:posOffset>-337658</wp:posOffset>
                </wp:positionV>
                <wp:extent cx="9194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451742" w14:textId="77777777" w:rsidR="00AA15CF" w:rsidRPr="00320765" w:rsidRDefault="00AA15CF" w:rsidP="00AA15C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37297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6.9pt;margin-top:-26.6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" fillcolor="white [3201]" strokeweight=".5pt">
                <v:textbox>
                  <w:txbxContent>
                    <w:p w14:paraId="5E451742" w14:textId="77777777" w:rsidR="00AA15CF" w:rsidRPr="00320765" w:rsidRDefault="00AA15CF" w:rsidP="00AA15CF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AA15CF" w:rsidRPr="00AA15CF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025E51D" wp14:editId="7670DB43">
                <wp:simplePos x="0" y="0"/>
                <wp:positionH relativeFrom="column">
                  <wp:posOffset>7724775</wp:posOffset>
                </wp:positionH>
                <wp:positionV relativeFrom="paragraph">
                  <wp:posOffset>29210</wp:posOffset>
                </wp:positionV>
                <wp:extent cx="1795780" cy="325755"/>
                <wp:effectExtent l="0" t="0" r="13970" b="17145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2B76E33" w14:textId="77777777" w:rsidR="00AA15CF" w:rsidRPr="00320765" w:rsidRDefault="00AA15CF" w:rsidP="00AA15CF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5E51D" id="_x0000_s1027" type="#_x0000_t202" style="position:absolute;left:0;text-align:left;margin-left:608.25pt;margin-top:2.3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" fillcolor="white [3201]" strokeweight=".5pt">
                <v:textbox>
                  <w:txbxContent>
                    <w:p w14:paraId="42B76E33" w14:textId="77777777" w:rsidR="00AA15CF" w:rsidRPr="00320765" w:rsidRDefault="00AA15CF" w:rsidP="00AA15CF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25</w:t>
      </w:r>
      <w:r w:rsidR="00787722">
        <w:rPr>
          <w:rFonts w:ascii="TH SarabunIT๙" w:hAnsi="TH SarabunIT๙" w:cs="TH SarabunIT๙" w:hint="cs"/>
          <w:b/>
          <w:bCs/>
          <w:sz w:val="28"/>
          <w:cs/>
        </w:rPr>
        <w:t>69</w:t>
      </w:r>
    </w:p>
    <w:p w14:paraId="709FEB88" w14:textId="2F62E876" w:rsidR="00314C61" w:rsidRDefault="00D22469" w:rsidP="00314C61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D22469">
        <w:rPr>
          <w:rFonts w:ascii="TH SarabunIT๙" w:hAnsi="TH SarabunIT๙" w:cs="TH SarabunIT๙"/>
          <w:b/>
          <w:bCs/>
          <w:sz w:val="28"/>
          <w:cs/>
        </w:rPr>
        <w:t>สำนักจัดการป่าชุมชน</w:t>
      </w:r>
    </w:p>
    <w:p w14:paraId="0F47F0C8" w14:textId="38C820D2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5F4641CE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125A8EFD" w14:textId="77777777" w:rsidR="009A1F9B" w:rsidRPr="00FE27F9" w:rsidRDefault="009A1F9B" w:rsidP="009A1F9B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74914D3" w14:textId="522545A7" w:rsidR="009A1F9B" w:rsidRPr="00FE27F9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639A09" w14:textId="6EF123A4" w:rsidR="00FE27F9" w:rsidRPr="00D906EC" w:rsidRDefault="00D22469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9753E3"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9A1F9B"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9A1F9B" w:rsidRPr="00B43CF3">
        <w:rPr>
          <w:rFonts w:ascii="TH SarabunIT๙" w:hAnsi="TH SarabunIT๙" w:cs="TH SarabunIT๙"/>
          <w:sz w:val="28"/>
          <w:cs/>
        </w:rPr>
        <w:t xml:space="preserve"> </w:t>
      </w:r>
      <w:r w:rsidR="009A1F9B" w:rsidRPr="00B43CF3">
        <w:rPr>
          <w:rFonts w:ascii="TH SarabunIT๙" w:hAnsi="TH SarabunIT๙" w:cs="TH SarabunIT๙" w:hint="cs"/>
          <w:sz w:val="28"/>
          <w:cs/>
        </w:rPr>
        <w:t>(</w:t>
      </w:r>
      <w:r w:rsidR="009A1F9B"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9A1F9B" w:rsidRPr="00B43CF3">
        <w:rPr>
          <w:rFonts w:ascii="TH SarabunIT๙" w:hAnsi="TH SarabunIT๙" w:cs="TH SarabunIT๙"/>
          <w:sz w:val="28"/>
        </w:rPr>
        <w:t xml:space="preserve">, </w:t>
      </w:r>
      <w:r w:rsidR="009A1F9B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9A1F9B" w:rsidRPr="00B43CF3">
        <w:rPr>
          <w:rFonts w:ascii="TH SarabunIT๙" w:hAnsi="TH SarabunIT๙" w:cs="TH SarabunIT๙"/>
          <w:sz w:val="28"/>
        </w:rPr>
        <w:t xml:space="preserve">, </w:t>
      </w:r>
      <w:r w:rsidR="009A1F9B"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B43CF3">
        <w:rPr>
          <w:rFonts w:ascii="TH SarabunIT๙" w:hAnsi="TH SarabunIT๙" w:cs="TH SarabunIT๙" w:hint="cs"/>
          <w:sz w:val="28"/>
          <w:cs/>
        </w:rPr>
        <w:t>อาจ</w:t>
      </w:r>
      <w:r w:rsidR="009A1F9B"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9A1F9B" w:rsidRPr="00B43CF3">
        <w:rPr>
          <w:rFonts w:ascii="TH SarabunIT๙" w:hAnsi="TH SarabunIT๙" w:cs="TH SarabunIT๙" w:hint="cs"/>
          <w:sz w:val="28"/>
          <w:cs/>
        </w:rPr>
        <w:t>)</w:t>
      </w:r>
    </w:p>
    <w:p w14:paraId="4043C412" w14:textId="37A186F1" w:rsidR="00EF03B9" w:rsidRDefault="00787722" w:rsidP="00EF03B9">
      <w:pPr>
        <w:pStyle w:val="ListParagraph"/>
        <w:tabs>
          <w:tab w:val="left" w:pos="2410"/>
        </w:tabs>
        <w:ind w:left="2410" w:hanging="1134"/>
        <w:rPr>
          <w:rFonts w:ascii="TH SarabunIT๙" w:hAnsi="TH SarabunIT๙" w:cs="TH SarabunIT๙"/>
          <w:sz w:val="28"/>
          <w:u w:val="dotted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D22469" w:rsidRPr="00EF03B9">
        <w:rPr>
          <w:rFonts w:ascii="TH SarabunIT๙" w:hAnsi="TH SarabunIT๙" w:cs="TH SarabunIT๙"/>
          <w:sz w:val="28"/>
          <w:u w:val="dotted"/>
          <w:cs/>
        </w:rPr>
        <w:tab/>
      </w:r>
      <w:r w:rsidR="00EF03B9" w:rsidRPr="00EF03B9">
        <w:rPr>
          <w:rFonts w:ascii="TH SarabunIT๙" w:hAnsi="TH SarabunIT๙" w:cs="TH SarabunIT๙" w:hint="cs"/>
          <w:sz w:val="28"/>
          <w:u w:val="dotted"/>
          <w:cs/>
        </w:rPr>
        <w:t xml:space="preserve">1. </w:t>
      </w:r>
      <w:r w:rsidR="00EF03B9" w:rsidRPr="00EF03B9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>เจ้าหน้าที่อาจขาดความรู้ความเข้าใจเกี่ยวกับการจัดทำข้อมูลศักยภาพการกักเก็บคาร์บอนในพื้นที่ป่าไม้ เนื่องจากการจัดฝึกอบรมหลักสูตรที่เกี่ยวข้อง ยังไม่ครอบคลุ</w:t>
      </w:r>
      <w:r w:rsidR="00EF03B9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>ม</w:t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br/>
      </w:r>
      <w:r w:rsidR="00EF03B9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 xml:space="preserve">    </w:t>
      </w:r>
      <w:r w:rsidR="00EF03B9" w:rsidRPr="00EF03B9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>จำนวนเจ้าหน้าที่ที่ปฏิบัติงานด้านป่าชุมชน</w:t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</w:p>
    <w:p w14:paraId="5AEA605C" w14:textId="3997CE31" w:rsidR="00EF03B9" w:rsidRPr="00EF03B9" w:rsidRDefault="00EF03B9" w:rsidP="00EF03B9">
      <w:pPr>
        <w:pStyle w:val="ListParagraph"/>
        <w:ind w:firstLine="1690"/>
        <w:rPr>
          <w:rFonts w:ascii="TH SarabunIT๙" w:hAnsi="TH SarabunIT๙" w:cs="TH SarabunIT๙"/>
          <w:sz w:val="28"/>
          <w:u w:val="dotted"/>
        </w:rPr>
      </w:pPr>
      <w:r w:rsidRPr="00EF03B9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 xml:space="preserve">2. </w:t>
      </w:r>
      <w:r w:rsidRP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>จำนวนบุคลากรอาจไม่เพียงพอและไม่สอดคล้องกับปริมาณงาน ซึ่งทำให้การส่งเสริมการจัดตั้งและพัฒนาป่าชุมชนล่าช้าและไม่สำเร็จตามเป้าหมายที่กำหนด</w:t>
      </w:r>
      <w:r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</w:p>
    <w:p w14:paraId="02F9235C" w14:textId="27E5E53B" w:rsidR="00EF03B9" w:rsidRPr="00EF03B9" w:rsidRDefault="00EF03B9" w:rsidP="00EF03B9">
      <w:pPr>
        <w:pStyle w:val="ListParagraph"/>
        <w:spacing w:after="0" w:line="240" w:lineRule="auto"/>
        <w:ind w:left="312" w:firstLine="2098"/>
        <w:contextualSpacing w:val="0"/>
        <w:rPr>
          <w:rFonts w:ascii="TH SarabunIT๙" w:hAnsi="TH SarabunIT๙" w:cs="TH SarabunIT๙"/>
          <w:sz w:val="28"/>
          <w:u w:val="dotted"/>
        </w:rPr>
      </w:pPr>
      <w:r>
        <w:rPr>
          <w:rFonts w:ascii="TH SarabunIT๙" w:hAnsi="TH SarabunIT๙" w:cs="TH SarabunIT๙" w:hint="cs"/>
          <w:sz w:val="28"/>
          <w:u w:val="dotted"/>
          <w:cs/>
        </w:rPr>
        <w:t xml:space="preserve">3. </w:t>
      </w:r>
      <w:r w:rsidRPr="00EF03B9">
        <w:rPr>
          <w:rFonts w:ascii="TH SarabunIT๙" w:hAnsi="TH SarabunIT๙" w:cs="TH SarabunIT๙" w:hint="cs"/>
          <w:sz w:val="28"/>
          <w:u w:val="dotted"/>
          <w:cs/>
        </w:rPr>
        <w:t>เจ้าหน้าที่ที่รับผิดชอบอาจไม่ได้รับการฝึกอบรมหรือสร้างความรู้ความเข้าใจเกี่ยวกับ.................อย่างทั่วถึง</w:t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  <w:r>
        <w:rPr>
          <w:rFonts w:ascii="TH SarabunIT๙" w:hAnsi="TH SarabunIT๙" w:cs="TH SarabunIT๙"/>
          <w:sz w:val="28"/>
          <w:u w:val="dotted"/>
          <w:cs/>
        </w:rPr>
        <w:tab/>
      </w:r>
    </w:p>
    <w:p w14:paraId="5A49B9B0" w14:textId="329F2FE2" w:rsidR="009A1F9B" w:rsidRPr="00FE27F9" w:rsidRDefault="00830F40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9753E3"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9A1F9B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="009A1F9B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9A1F9B"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="009A1F9B" w:rsidRPr="00FE27F9">
        <w:rPr>
          <w:rFonts w:ascii="TH SarabunIT๙" w:hAnsi="TH SarabunIT๙" w:cs="TH SarabunIT๙"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 w:hint="cs"/>
          <w:sz w:val="28"/>
          <w:cs/>
        </w:rPr>
        <w:t>(</w:t>
      </w:r>
      <w:r w:rsidR="009A1F9B" w:rsidRPr="00FE27F9">
        <w:rPr>
          <w:rFonts w:ascii="TH SarabunIT๙" w:hAnsi="TH SarabunIT๙" w:cs="TH SarabunIT๙"/>
          <w:sz w:val="28"/>
          <w:cs/>
        </w:rPr>
        <w:t xml:space="preserve">เช่น </w:t>
      </w:r>
      <w:r w:rsidR="009A1F9B">
        <w:rPr>
          <w:rFonts w:ascii="TH SarabunIT๙" w:hAnsi="TH SarabunIT๙" w:cs="TH SarabunIT๙" w:hint="cs"/>
          <w:sz w:val="28"/>
          <w:cs/>
        </w:rPr>
        <w:t>หน่วยงานอาจ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 w:rsidR="009A1F9B">
        <w:rPr>
          <w:rFonts w:ascii="TH SarabunIT๙" w:hAnsi="TH SarabunIT๙" w:cs="TH SarabunIT๙"/>
          <w:sz w:val="28"/>
          <w:cs/>
        </w:rPr>
        <w:br/>
      </w:r>
      <w:r w:rsidR="009A1F9B"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>
        <w:rPr>
          <w:rFonts w:ascii="TH SarabunIT๙" w:hAnsi="TH SarabunIT๙" w:cs="TH SarabunIT๙" w:hint="cs"/>
          <w:sz w:val="28"/>
          <w:cs/>
        </w:rPr>
        <w:t>บ้</w:t>
      </w:r>
      <w:r w:rsidR="009A1F9B"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="009A1F9B"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="009A1F9B" w:rsidRPr="00FE27F9">
        <w:rPr>
          <w:rFonts w:ascii="TH SarabunIT๙" w:hAnsi="TH SarabunIT๙" w:cs="TH SarabunIT๙" w:hint="cs"/>
          <w:sz w:val="28"/>
          <w:cs/>
        </w:rPr>
        <w:t>)</w:t>
      </w:r>
    </w:p>
    <w:p w14:paraId="59656C4D" w14:textId="61DFFCD4" w:rsidR="009A1F9B" w:rsidRPr="00FE27F9" w:rsidRDefault="009A1F9B" w:rsidP="00EF03B9">
      <w:pPr>
        <w:spacing w:after="0" w:line="240" w:lineRule="auto"/>
        <w:ind w:left="2410" w:hanging="1134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EF03B9" w:rsidRPr="00EF03B9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EF03B9" w:rsidRP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>เครื่องมือและอุปกรณ์ที่ใช้ในการสำรวจการกักเก็บคาร์บอนในพื้นที่เป้าหมายอาจไม่เพียงพอและไม่เป็นมาตรฐานเดียวกัน ซึ่งส่งผลให้ความถูกต้องแม่นยำของการสำรวจคลาดเคลื่อน</w:t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</w:p>
    <w:p w14:paraId="22F8BE3C" w14:textId="3C1C318A" w:rsidR="009A1F9B" w:rsidRPr="00FE27F9" w:rsidRDefault="00553904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9A1F9B"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="009A1F9B"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="009A1F9B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="009A1F9B" w:rsidRPr="00FE27F9">
        <w:rPr>
          <w:rFonts w:ascii="TH SarabunIT๙" w:hAnsi="TH SarabunIT๙" w:cs="TH SarabunIT๙"/>
          <w:sz w:val="28"/>
          <w:cs/>
        </w:rPr>
        <w:t xml:space="preserve"> </w:t>
      </w:r>
      <w:r w:rsidR="009A1F9B" w:rsidRPr="00FE27F9">
        <w:rPr>
          <w:rFonts w:ascii="TH SarabunIT๙" w:hAnsi="TH SarabunIT๙" w:cs="TH SarabunIT๙" w:hint="cs"/>
          <w:sz w:val="28"/>
          <w:cs/>
        </w:rPr>
        <w:t>(</w:t>
      </w:r>
      <w:r w:rsidR="009A1F9B"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ไม่ชัดเจน</w:t>
      </w:r>
      <w:r w:rsidR="009A1F9B" w:rsidRPr="00FE27F9">
        <w:rPr>
          <w:rFonts w:ascii="TH SarabunIT๙" w:hAnsi="TH SarabunIT๙" w:cs="TH SarabunIT๙"/>
          <w:sz w:val="28"/>
        </w:rPr>
        <w:t xml:space="preserve">, </w:t>
      </w:r>
      <w:r w:rsidR="009A1F9B"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 w:rsidR="009A1F9B">
        <w:rPr>
          <w:rFonts w:ascii="TH SarabunIT๙" w:hAnsi="TH SarabunIT๙" w:cs="TH SarabunIT๙" w:hint="cs"/>
          <w:sz w:val="28"/>
          <w:cs/>
        </w:rPr>
        <w:t>อาจ</w:t>
      </w:r>
      <w:r w:rsidR="009A1F9B"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="009A1F9B" w:rsidRPr="00FE27F9">
        <w:rPr>
          <w:rFonts w:ascii="TH SarabunIT๙" w:hAnsi="TH SarabunIT๙" w:cs="TH SarabunIT๙" w:hint="cs"/>
          <w:sz w:val="28"/>
          <w:cs/>
        </w:rPr>
        <w:t>)</w:t>
      </w:r>
    </w:p>
    <w:p w14:paraId="3BA6CBBB" w14:textId="555D48D8" w:rsidR="009A1F9B" w:rsidRPr="00FE27F9" w:rsidRDefault="009A1F9B" w:rsidP="00EF03B9">
      <w:pPr>
        <w:pStyle w:val="ListParagraph"/>
        <w:ind w:left="313" w:firstLine="963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</w:t>
      </w:r>
      <w:r w:rsidR="00EF03B9" w:rsidRPr="00EF03B9">
        <w:rPr>
          <w:rFonts w:ascii="TH SarabunIT๙" w:hAnsi="TH SarabunIT๙" w:cs="TH SarabunIT๙" w:hint="cs"/>
          <w:sz w:val="28"/>
          <w:u w:val="dotted"/>
          <w:cs/>
        </w:rPr>
        <w:t xml:space="preserve"> </w:t>
      </w:r>
      <w:r w:rsidR="00EF03B9" w:rsidRPr="00EF03B9">
        <w:rPr>
          <w:rFonts w:ascii="TH SarabunIT๙" w:eastAsia="Times New Roman" w:hAnsi="TH SarabunIT๙" w:cs="TH SarabunIT๙" w:hint="cs"/>
          <w:kern w:val="0"/>
          <w:sz w:val="28"/>
          <w:u w:val="dotted"/>
          <w:cs/>
          <w:lang w:val="en-US"/>
          <w14:ligatures w14:val="none"/>
        </w:rPr>
        <w:t>องค์การบริหารจัดการก๊าซเรือนกระจก (องค์การมหาชน) อาจมีการปรับเปลี่ยนระเบียบวิธี/การคำนวณ ทำให้เจ้าหน้าที่ต้องอัพเดตข้อมูลให้เป็นปัจจุบัน</w:t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  <w:r w:rsidR="00EF03B9">
        <w:rPr>
          <w:rFonts w:ascii="TH SarabunIT๙" w:eastAsia="Times New Roman" w:hAnsi="TH SarabunIT๙" w:cs="TH SarabunIT๙"/>
          <w:kern w:val="0"/>
          <w:sz w:val="28"/>
          <w:u w:val="dotted"/>
          <w:cs/>
          <w:lang w:val="en-US"/>
          <w14:ligatures w14:val="none"/>
        </w:rPr>
        <w:tab/>
      </w:r>
    </w:p>
    <w:p w14:paraId="1D575464" w14:textId="77777777" w:rsidR="001C488A" w:rsidRDefault="001C488A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3E6BB4B5" w14:textId="77777777" w:rsidR="001C488A" w:rsidRDefault="001C488A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3B527389" w14:textId="77777777" w:rsidR="001C488A" w:rsidRDefault="001C488A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2AAC9614" w14:textId="77777777" w:rsidR="001C488A" w:rsidRDefault="001C488A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1D153D57" w14:textId="77777777" w:rsidR="001C488A" w:rsidRDefault="001C488A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  <w:u w:val="single"/>
        </w:rPr>
      </w:pPr>
    </w:p>
    <w:p w14:paraId="59FA2DB2" w14:textId="3A0641C0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lastRenderedPageBreak/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314C61">
        <w:trPr>
          <w:tblHeader/>
        </w:trPr>
        <w:tc>
          <w:tcPr>
            <w:tcW w:w="3970" w:type="dxa"/>
          </w:tcPr>
          <w:p w14:paraId="6DB7DADB" w14:textId="2391AF4A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FF2D76" w:rsidRPr="00FF2D7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56B2F027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6D890C6C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FF2D76" w:rsidRPr="00FF2D76"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  <w:cs/>
              </w:rPr>
              <w:t>ของรัฐ</w:t>
            </w:r>
            <w:r w:rsidRPr="00400145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21AAADC" w:rsidR="00FE27F9" w:rsidRPr="00400145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02060FEC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1401473A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</w:t>
            </w:r>
            <w:r w:rsidR="0078772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4E1502" w:rsidRPr="00FE27F9" w14:paraId="2BF4E552" w14:textId="77777777" w:rsidTr="00553904">
        <w:trPr>
          <w:trHeight w:val="6446"/>
        </w:trPr>
        <w:tc>
          <w:tcPr>
            <w:tcW w:w="3970" w:type="dxa"/>
          </w:tcPr>
          <w:p w14:paraId="3C1E22E6" w14:textId="6FFD6674" w:rsidR="004E1502" w:rsidRPr="004E1502" w:rsidRDefault="004E1502" w:rsidP="004E1502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4E1502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</w:t>
            </w:r>
            <w:r w:rsidR="002A5BDA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ที่ 1</w:t>
            </w:r>
            <w:r w:rsidRPr="004E1502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 :</w:t>
            </w:r>
            <w:r w:rsidRPr="004E150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สำรวจการกักเก็บคาร์บอนของป่าชุมชนเพื่อลดสภาวะโลกร้อน</w:t>
            </w:r>
          </w:p>
          <w:p w14:paraId="0F1CA8B4" w14:textId="30036EF7" w:rsidR="004E1502" w:rsidRPr="008A5491" w:rsidRDefault="004E1502" w:rsidP="004E1502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4E1502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 :</w:t>
            </w:r>
            <w:r w:rsidRPr="004E1502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เพื่อประเมินปริมาณการกักเก็บคาร์บอนในพื้นที่ป่าชุมชน เพื่อเป็นแหล่งเรียนรู้บทบาทของป่าชุมชนในการลดก๊าซเรือนกระจก ลดสภาวะโลกร้อน</w:t>
            </w:r>
          </w:p>
        </w:tc>
        <w:tc>
          <w:tcPr>
            <w:tcW w:w="3827" w:type="dxa"/>
          </w:tcPr>
          <w:p w14:paraId="5980A98D" w14:textId="679C9D31" w:rsidR="004E1502" w:rsidRPr="00553904" w:rsidRDefault="004E1502" w:rsidP="00553904">
            <w:pPr>
              <w:pStyle w:val="ListParagraph"/>
              <w:numPr>
                <w:ilvl w:val="3"/>
                <w:numId w:val="8"/>
              </w:numPr>
              <w:ind w:left="322" w:hanging="322"/>
              <w:rPr>
                <w:rFonts w:ascii="TH SarabunIT๙" w:hAnsi="TH SarabunIT๙" w:cs="TH SarabunIT๙"/>
                <w:color w:val="FF0000"/>
                <w:sz w:val="28"/>
                <w:szCs w:val="28"/>
                <w:cs/>
              </w:rPr>
            </w:pPr>
            <w:r w:rsidRPr="00553904">
              <w:rPr>
                <w:rFonts w:ascii="TH SarabunIT๙" w:hAnsi="TH SarabunIT๙" w:cs="TH SarabunIT๙"/>
                <w:sz w:val="28"/>
                <w:szCs w:val="28"/>
                <w:cs/>
              </w:rPr>
              <w:t>เครื่องมือและอุปกรณ์ที่ใช้ในการสำรวจการกักเก็บคาร์บอนในพื้นที่เป้าหมายอาจไม่เพียงพอและไม่เป็นมาตรฐานเดียวกัน ซึ่งส่งผลให้ความถูกต้องแม่นยำของการสำรวจคลาดเคลื่อน</w:t>
            </w:r>
          </w:p>
        </w:tc>
        <w:tc>
          <w:tcPr>
            <w:tcW w:w="3827" w:type="dxa"/>
          </w:tcPr>
          <w:p w14:paraId="1D65AD3D" w14:textId="77777777" w:rsidR="004E1502" w:rsidRPr="00C56380" w:rsidRDefault="004E1502" w:rsidP="00C56380">
            <w:pPr>
              <w:pStyle w:val="ListParagraph"/>
              <w:numPr>
                <w:ilvl w:val="0"/>
                <w:numId w:val="9"/>
              </w:numPr>
              <w:ind w:left="320" w:hanging="320"/>
              <w:rPr>
                <w:rFonts w:ascii="TH SarabunIT๙" w:hAnsi="TH SarabunIT๙" w:cs="TH SarabunIT๙"/>
                <w:sz w:val="28"/>
                <w:szCs w:val="28"/>
              </w:rPr>
            </w:pPr>
            <w:r w:rsidRPr="00C56380">
              <w:rPr>
                <w:rFonts w:ascii="TH SarabunIT๙" w:hAnsi="TH SarabunIT๙" w:cs="TH SarabunIT๙"/>
                <w:sz w:val="28"/>
                <w:szCs w:val="28"/>
                <w:cs/>
              </w:rPr>
              <w:t>ประสานงานกับหน่วยป้องกันและพัฒนาป่าไม้ และศูนย์วนวัฒนวิจัย เพื่อขอยืมเครื่องมือและอุปกรณ์ โดยการวางแผนไม่ให้ใช้วันเวลาเดียวกัน</w:t>
            </w:r>
          </w:p>
          <w:p w14:paraId="3E532967" w14:textId="77777777" w:rsidR="004E1502" w:rsidRPr="004E1502" w:rsidRDefault="004E1502" w:rsidP="004E1502">
            <w:pPr>
              <w:pStyle w:val="ListParagraph"/>
              <w:numPr>
                <w:ilvl w:val="0"/>
                <w:numId w:val="8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 w:rsidRPr="004E1502">
              <w:rPr>
                <w:rFonts w:ascii="TH SarabunIT๙" w:hAnsi="TH SarabunIT๙" w:cs="TH SarabunIT๙"/>
                <w:sz w:val="28"/>
                <w:szCs w:val="28"/>
                <w:cs/>
              </w:rPr>
              <w:t>วางแผนการปฏิบัติงานให้สอดคล้องกับจำนวนครุภัณฑ์ เช่น ไม้โพลวัดความสูง เทปวัดค่าความโต (</w:t>
            </w:r>
            <w:r w:rsidRPr="004E1502">
              <w:rPr>
                <w:rFonts w:ascii="TH SarabunIT๙" w:hAnsi="TH SarabunIT๙" w:cs="TH SarabunIT๙"/>
                <w:sz w:val="28"/>
                <w:szCs w:val="28"/>
              </w:rPr>
              <w:t xml:space="preserve">DBH) </w:t>
            </w:r>
            <w:r w:rsidRPr="004E1502">
              <w:rPr>
                <w:rFonts w:ascii="TH SarabunIT๙" w:hAnsi="TH SarabunIT๙" w:cs="TH SarabunIT๙"/>
                <w:sz w:val="28"/>
                <w:szCs w:val="28"/>
                <w:cs/>
              </w:rPr>
              <w:t>และเทปวัดระยะขอบเขตแปลง ที่มีอยู่อย่างจำกัด</w:t>
            </w:r>
          </w:p>
          <w:p w14:paraId="5F71E601" w14:textId="2B598FD1" w:rsidR="004E1502" w:rsidRDefault="004E1502" w:rsidP="004E1502">
            <w:pPr>
              <w:pStyle w:val="ListParagraph"/>
              <w:numPr>
                <w:ilvl w:val="0"/>
                <w:numId w:val="8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 w:rsidRPr="004E1502">
              <w:rPr>
                <w:rFonts w:ascii="TH SarabunIT๙" w:hAnsi="TH SarabunIT๙" w:cs="TH SarabunIT๙"/>
                <w:sz w:val="28"/>
                <w:szCs w:val="28"/>
                <w:cs/>
              </w:rPr>
              <w:t>สำรวจและตรวจสอบเครื่องมือและอุปกรณ์ที่ใช้ในการสำรวจการกักเก็บคาร์บอนให้อยู่ในสภาพสมบูรณ์ และพร้อมใช้งานอยู่เสมอ เพื่อให้ข้อมูลมีความถูกต้องมากขึ้น อย่างน้อย เดือนละ 2 ครั้ง</w:t>
            </w:r>
          </w:p>
          <w:p w14:paraId="2510BE99" w14:textId="0E6CA797" w:rsidR="00EF03B9" w:rsidRDefault="001C161E" w:rsidP="00EF03B9">
            <w:pPr>
              <w:pStyle w:val="ListParagraph"/>
              <w:numPr>
                <w:ilvl w:val="0"/>
                <w:numId w:val="8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  <w:r w:rsidR="00123CBE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</w:t>
            </w:r>
          </w:p>
          <w:p w14:paraId="37F56DD9" w14:textId="01D6B600" w:rsidR="004E1502" w:rsidRPr="004E1502" w:rsidRDefault="001C161E" w:rsidP="00EF03B9">
            <w:pPr>
              <w:pStyle w:val="ListParagraph"/>
              <w:numPr>
                <w:ilvl w:val="0"/>
                <w:numId w:val="8"/>
              </w:numPr>
              <w:ind w:left="311" w:hanging="311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  <w:r w:rsidR="00123CBE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18B5D587" w14:textId="77777777" w:rsidR="004E1502" w:rsidRPr="00C319B1" w:rsidRDefault="004E1502" w:rsidP="004E1502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C319B1">
              <w:rPr>
                <w:rFonts w:ascii="TH SarabunIT๙" w:hAnsi="TH SarabunIT๙" w:cs="TH SarabunIT๙"/>
                <w:sz w:val="28"/>
                <w:szCs w:val="28"/>
                <w:cs/>
              </w:rPr>
              <w:t>ส่วนพัฒนา</w:t>
            </w:r>
          </w:p>
          <w:p w14:paraId="5D83FFB0" w14:textId="12CD67F3" w:rsidR="004E1502" w:rsidRPr="00400145" w:rsidRDefault="004E1502" w:rsidP="004E150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C319B1">
              <w:rPr>
                <w:rFonts w:ascii="TH SarabunIT๙" w:hAnsi="TH SarabunIT๙" w:cs="TH SarabunIT๙"/>
                <w:sz w:val="28"/>
                <w:szCs w:val="28"/>
                <w:cs/>
              </w:rPr>
              <w:t>วนศาสตร์ชุมชน</w:t>
            </w:r>
          </w:p>
        </w:tc>
      </w:tr>
      <w:tr w:rsidR="00AE31CF" w:rsidRPr="00FE27F9" w14:paraId="3D638679" w14:textId="77777777" w:rsidTr="00EF03B9">
        <w:trPr>
          <w:trHeight w:val="786"/>
        </w:trPr>
        <w:tc>
          <w:tcPr>
            <w:tcW w:w="3970" w:type="dxa"/>
            <w:vMerge w:val="restart"/>
          </w:tcPr>
          <w:p w14:paraId="1500B9BB" w14:textId="77777777" w:rsidR="00AE31CF" w:rsidRPr="00C56380" w:rsidRDefault="00AE31CF" w:rsidP="004E1502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</w:tcPr>
          <w:p w14:paraId="758251C6" w14:textId="77777777" w:rsidR="00AE31CF" w:rsidRDefault="00AE31CF" w:rsidP="00C56380">
            <w:pPr>
              <w:pStyle w:val="ListParagraph"/>
              <w:numPr>
                <w:ilvl w:val="0"/>
                <w:numId w:val="12"/>
              </w:numPr>
              <w:ind w:left="313" w:hanging="313"/>
              <w:rPr>
                <w:rFonts w:ascii="TH SarabunIT๙" w:hAnsi="TH SarabunIT๙" w:cs="TH SarabunIT๙"/>
                <w:sz w:val="28"/>
                <w:szCs w:val="28"/>
              </w:rPr>
            </w:pPr>
            <w:r w:rsidRPr="00C56380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จ้าหน้าที่อาจขาดความรู้ความเข้าใจเกี่ยวกับการจัดทำข้อมูลศักยภาพการกักเก็บคาร์บอนในพื้นที่ป่าไม้ เนื่องจากการจัดฝึกอบรมหลักสูตรที่เกี่ยวข้อง ยังไม่ครอบคลุมจำนวนเจ้าหน้าที่ที่ปฏิบัติงานด้านป่าชุมชน</w:t>
            </w:r>
          </w:p>
          <w:p w14:paraId="57E20A0F" w14:textId="1CDA15C8" w:rsidR="00AE31CF" w:rsidRPr="00C56380" w:rsidRDefault="00AE31CF" w:rsidP="00AE31CF">
            <w:pPr>
              <w:pStyle w:val="ListParagraph"/>
              <w:ind w:left="313"/>
              <w:rPr>
                <w:rFonts w:ascii="TH SarabunIT๙" w:hAnsi="TH SarabunIT๙" w:cs="TH SarabunIT๙"/>
                <w:sz w:val="28"/>
                <w:szCs w:val="28"/>
                <w:cs/>
              </w:rPr>
            </w:pPr>
          </w:p>
        </w:tc>
        <w:tc>
          <w:tcPr>
            <w:tcW w:w="3827" w:type="dxa"/>
          </w:tcPr>
          <w:p w14:paraId="035285AA" w14:textId="6AE6E372" w:rsidR="00AE31CF" w:rsidRDefault="00AE31CF" w:rsidP="00C56380">
            <w:pPr>
              <w:pStyle w:val="ListParagraph"/>
              <w:numPr>
                <w:ilvl w:val="0"/>
                <w:numId w:val="16"/>
              </w:numPr>
              <w:ind w:left="320" w:hanging="320"/>
              <w:rPr>
                <w:rFonts w:ascii="TH SarabunIT๙" w:hAnsi="TH SarabunIT๙" w:cs="TH SarabunIT๙"/>
                <w:sz w:val="28"/>
              </w:rPr>
            </w:pPr>
            <w:r w:rsidRPr="00C56380">
              <w:rPr>
                <w:rFonts w:ascii="TH SarabunIT๙" w:hAnsi="TH SarabunIT๙" w:cs="TH SarabunIT๙" w:hint="cs"/>
                <w:sz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................</w:t>
            </w:r>
          </w:p>
          <w:p w14:paraId="15A8B419" w14:textId="00D46CB7" w:rsidR="00AE31CF" w:rsidRPr="00C56380" w:rsidRDefault="00AE31CF" w:rsidP="00C56380">
            <w:pPr>
              <w:pStyle w:val="ListParagraph"/>
              <w:numPr>
                <w:ilvl w:val="0"/>
                <w:numId w:val="16"/>
              </w:numPr>
              <w:ind w:left="320" w:hanging="320"/>
              <w:rPr>
                <w:rFonts w:ascii="TH SarabunIT๙" w:hAnsi="TH SarabunIT๙" w:cs="TH SarabunIT๙"/>
                <w:sz w:val="28"/>
                <w:cs/>
              </w:rPr>
            </w:pPr>
            <w:r w:rsidRPr="00C56380">
              <w:rPr>
                <w:rFonts w:ascii="TH SarabunIT๙" w:hAnsi="TH SarabunIT๙" w:cs="TH SarabunIT๙" w:hint="cs"/>
                <w:sz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......................................................................................</w:t>
            </w:r>
          </w:p>
        </w:tc>
        <w:tc>
          <w:tcPr>
            <w:tcW w:w="2552" w:type="dxa"/>
            <w:vMerge w:val="restart"/>
            <w:shd w:val="clear" w:color="auto" w:fill="auto"/>
          </w:tcPr>
          <w:p w14:paraId="0411E3F9" w14:textId="77777777" w:rsidR="00AE31CF" w:rsidRPr="00C319B1" w:rsidRDefault="00AE31CF" w:rsidP="004E150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AE31CF" w:rsidRPr="00FE27F9" w14:paraId="018DEBEA" w14:textId="77777777" w:rsidTr="008A56D0">
        <w:trPr>
          <w:trHeight w:val="1127"/>
        </w:trPr>
        <w:tc>
          <w:tcPr>
            <w:tcW w:w="3970" w:type="dxa"/>
            <w:vMerge/>
          </w:tcPr>
          <w:p w14:paraId="1888BE6D" w14:textId="683CA177" w:rsidR="00AE31CF" w:rsidRPr="00C56380" w:rsidRDefault="00AE31CF" w:rsidP="00C56380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</w:tcPr>
          <w:p w14:paraId="28E7D140" w14:textId="77777777" w:rsidR="00AE31CF" w:rsidRDefault="00AE31CF" w:rsidP="00C56380">
            <w:pPr>
              <w:pStyle w:val="ListParagraph"/>
              <w:numPr>
                <w:ilvl w:val="0"/>
                <w:numId w:val="14"/>
              </w:numPr>
              <w:ind w:left="313" w:hanging="313"/>
              <w:rPr>
                <w:rFonts w:ascii="TH SarabunIT๙" w:hAnsi="TH SarabunIT๙" w:cs="TH SarabunIT๙"/>
                <w:sz w:val="28"/>
                <w:szCs w:val="28"/>
              </w:rPr>
            </w:pPr>
            <w:r w:rsidRPr="00C56380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องค์การบริหารจัดการก๊าซเรือนกระจก (องค์การมหาชน) อาจมีการปรับเปลี่ยนระเบียบวิธี/การคำนวณ ทำให้เจ้าหน้าที่ต้องอัพเดตข้อมูลให้เป็นปัจจุบัน</w:t>
            </w:r>
          </w:p>
          <w:p w14:paraId="56C0B269" w14:textId="77777777" w:rsidR="00AE31CF" w:rsidRDefault="00AE31CF" w:rsidP="00AE31CF">
            <w:pPr>
              <w:rPr>
                <w:rFonts w:ascii="TH SarabunIT๙" w:hAnsi="TH SarabunIT๙" w:cs="TH SarabunIT๙"/>
                <w:sz w:val="28"/>
              </w:rPr>
            </w:pPr>
          </w:p>
          <w:p w14:paraId="50FE0808" w14:textId="06A72EF2" w:rsidR="00AE31CF" w:rsidRPr="00AE31CF" w:rsidRDefault="00AE31CF" w:rsidP="00AE31C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827" w:type="dxa"/>
          </w:tcPr>
          <w:p w14:paraId="60EE8243" w14:textId="77777777" w:rsidR="00AE31CF" w:rsidRDefault="00AE31CF" w:rsidP="00C56380">
            <w:pPr>
              <w:pStyle w:val="ListParagraph"/>
              <w:numPr>
                <w:ilvl w:val="0"/>
                <w:numId w:val="18"/>
              </w:numPr>
              <w:ind w:left="320" w:hanging="320"/>
              <w:rPr>
                <w:rFonts w:ascii="TH SarabunIT๙" w:hAnsi="TH SarabunIT๙" w:cs="TH SarabunIT๙"/>
                <w:sz w:val="28"/>
              </w:rPr>
            </w:pPr>
            <w:r w:rsidRPr="00C56380">
              <w:rPr>
                <w:rFonts w:ascii="TH SarabunIT๙" w:hAnsi="TH SarabunIT๙" w:cs="TH SarabunIT๙" w:hint="cs"/>
                <w:sz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3C86E9BB" w14:textId="5A17DFB8" w:rsidR="00AE31CF" w:rsidRPr="00C56380" w:rsidRDefault="00AE31CF" w:rsidP="00C56380">
            <w:pPr>
              <w:pStyle w:val="ListParagraph"/>
              <w:numPr>
                <w:ilvl w:val="0"/>
                <w:numId w:val="18"/>
              </w:numPr>
              <w:ind w:left="320" w:hanging="320"/>
              <w:rPr>
                <w:rFonts w:ascii="TH SarabunIT๙" w:hAnsi="TH SarabunIT๙" w:cs="TH SarabunIT๙"/>
                <w:sz w:val="28"/>
                <w:cs/>
              </w:rPr>
            </w:pPr>
            <w:r w:rsidRPr="00C56380">
              <w:rPr>
                <w:rFonts w:ascii="TH SarabunIT๙" w:hAnsi="TH SarabunIT๙" w:cs="TH SarabunIT๙" w:hint="cs"/>
                <w:sz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vMerge/>
            <w:shd w:val="clear" w:color="auto" w:fill="auto"/>
          </w:tcPr>
          <w:p w14:paraId="1EC18812" w14:textId="77777777" w:rsidR="00AE31CF" w:rsidRPr="00C319B1" w:rsidRDefault="00AE31CF" w:rsidP="00C56380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  <w:tr w:rsidR="00AE31CF" w:rsidRPr="00FE27F9" w14:paraId="3F0F3618" w14:textId="77777777" w:rsidTr="008A56D0">
        <w:trPr>
          <w:trHeight w:val="1127"/>
        </w:trPr>
        <w:tc>
          <w:tcPr>
            <w:tcW w:w="3970" w:type="dxa"/>
          </w:tcPr>
          <w:p w14:paraId="3672C61A" w14:textId="572B3599" w:rsidR="00AE31CF" w:rsidRPr="00D15227" w:rsidRDefault="00AE31CF" w:rsidP="000D23B0">
            <w:pPr>
              <w:spacing w:after="120"/>
              <w:rPr>
                <w:rFonts w:ascii="TH SarabunIT๙" w:hAnsi="TH SarabunIT๙" w:cs="TH SarabunIT๙"/>
                <w:sz w:val="28"/>
                <w:szCs w:val="28"/>
              </w:rPr>
            </w:pPr>
            <w:r w:rsidRPr="00D15227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ที่ 2</w:t>
            </w:r>
            <w:r w:rsidRPr="00D15227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 xml:space="preserve"> :</w:t>
            </w:r>
            <w:r w:rsidRPr="00D15227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ส่งเสริมการจัดตั้งและพัฒนาป่าชุมชน</w:t>
            </w:r>
          </w:p>
          <w:p w14:paraId="4DD648FE" w14:textId="6C26B6A6" w:rsidR="00AE31CF" w:rsidRPr="00C56380" w:rsidRDefault="00AE31CF" w:rsidP="000D23B0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D15227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 :</w:t>
            </w:r>
            <w:r w:rsidRPr="00D15227">
              <w:rPr>
                <w:rFonts w:ascii="TH SarabunIT๙" w:hAnsi="TH SarabunIT๙" w:cs="TH SarabunIT๙"/>
                <w:sz w:val="28"/>
                <w:szCs w:val="28"/>
                <w:cs/>
              </w:rPr>
              <w:t xml:space="preserve"> เพื่อส่งเสริมการจัดการป่าไม้ โดยให้ชุมชนเข้ามามีส่วนร่วมในการบริหารจัดการควบคุม ดูแล รักษาหรือบำรุงป่าพัฒนาสิ่งแวดล้อม และการใช้ประโยชน์ ภายใต้หลักการความสมดุลและยั่งยืน</w:t>
            </w:r>
          </w:p>
        </w:tc>
        <w:tc>
          <w:tcPr>
            <w:tcW w:w="3827" w:type="dxa"/>
          </w:tcPr>
          <w:p w14:paraId="61293B10" w14:textId="77777777" w:rsidR="00AE31CF" w:rsidRDefault="00AE31CF" w:rsidP="000D23B0">
            <w:pPr>
              <w:pStyle w:val="ListParagraph"/>
              <w:numPr>
                <w:ilvl w:val="0"/>
                <w:numId w:val="19"/>
              </w:numPr>
              <w:ind w:left="313" w:hanging="313"/>
              <w:rPr>
                <w:rFonts w:ascii="TH SarabunIT๙" w:hAnsi="TH SarabunIT๙" w:cs="TH SarabunIT๙"/>
                <w:sz w:val="28"/>
                <w:szCs w:val="28"/>
              </w:rPr>
            </w:pPr>
            <w:r w:rsidRPr="000D23B0">
              <w:rPr>
                <w:rFonts w:ascii="TH SarabunIT๙" w:hAnsi="TH SarabunIT๙" w:cs="TH SarabunIT๙"/>
                <w:sz w:val="28"/>
                <w:szCs w:val="28"/>
                <w:cs/>
              </w:rPr>
              <w:t>จำนวนบุคลากรอาจไม่เพียงพอและไม่สอดคล้องกับปริมาณงาน ซึ่งทำให้การส่งเสริมการจัดตั้งและพัฒนาป่าชุมชนล่าช้าและไม่สำเร็จตามเป้าหมายที่กำหนด</w:t>
            </w:r>
          </w:p>
          <w:p w14:paraId="19453290" w14:textId="77777777" w:rsidR="00AE31CF" w:rsidRDefault="00AE31CF" w:rsidP="00AE31CF">
            <w:pPr>
              <w:rPr>
                <w:rFonts w:ascii="TH SarabunIT๙" w:hAnsi="TH SarabunIT๙" w:cs="TH SarabunIT๙"/>
                <w:sz w:val="28"/>
              </w:rPr>
            </w:pPr>
          </w:p>
          <w:p w14:paraId="494759F8" w14:textId="77777777" w:rsidR="00AE31CF" w:rsidRDefault="00AE31CF" w:rsidP="00AE31CF">
            <w:pPr>
              <w:rPr>
                <w:rFonts w:ascii="TH SarabunIT๙" w:hAnsi="TH SarabunIT๙" w:cs="TH SarabunIT๙"/>
                <w:sz w:val="28"/>
              </w:rPr>
            </w:pPr>
          </w:p>
          <w:p w14:paraId="0348B45E" w14:textId="77777777" w:rsidR="00AE31CF" w:rsidRDefault="00AE31CF" w:rsidP="00AE31CF">
            <w:pPr>
              <w:rPr>
                <w:rFonts w:ascii="TH SarabunIT๙" w:hAnsi="TH SarabunIT๙" w:cs="TH SarabunIT๙"/>
                <w:sz w:val="28"/>
              </w:rPr>
            </w:pPr>
          </w:p>
          <w:p w14:paraId="77A707B7" w14:textId="77777777" w:rsidR="00AE31CF" w:rsidRDefault="00AE31CF" w:rsidP="00AE31CF">
            <w:pPr>
              <w:rPr>
                <w:rFonts w:ascii="TH SarabunIT๙" w:hAnsi="TH SarabunIT๙" w:cs="TH SarabunIT๙"/>
                <w:sz w:val="28"/>
              </w:rPr>
            </w:pPr>
          </w:p>
          <w:p w14:paraId="30BB1AF5" w14:textId="173C1965" w:rsidR="00AE31CF" w:rsidRPr="00AE31CF" w:rsidRDefault="00AE31CF" w:rsidP="00AE31C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827" w:type="dxa"/>
          </w:tcPr>
          <w:p w14:paraId="62356D5E" w14:textId="77777777" w:rsidR="00AE31CF" w:rsidRDefault="00AE31CF" w:rsidP="000D23B0">
            <w:pPr>
              <w:pStyle w:val="ListParagraph"/>
              <w:numPr>
                <w:ilvl w:val="0"/>
                <w:numId w:val="20"/>
              </w:numPr>
              <w:ind w:left="320" w:hanging="320"/>
              <w:rPr>
                <w:rFonts w:ascii="TH SarabunIT๙" w:hAnsi="TH SarabunIT๙" w:cs="TH SarabunIT๙"/>
                <w:sz w:val="28"/>
                <w:szCs w:val="28"/>
              </w:rPr>
            </w:pPr>
            <w:r w:rsidRPr="000D23B0">
              <w:rPr>
                <w:rFonts w:ascii="TH SarabunIT๙" w:hAnsi="TH SarabunIT๙" w:cs="TH SarabunIT๙"/>
                <w:sz w:val="28"/>
                <w:szCs w:val="28"/>
                <w:cs/>
              </w:rPr>
              <w:t>ถ่ายทอดองค์ความรู้และทักษะในการปฏิบัติงานให้สามารถปฏิบัติงานได้มากกว่า 1 หน้าที่ อย่างน้อย 2 ครั้ง</w:t>
            </w:r>
          </w:p>
          <w:p w14:paraId="36B18AA3" w14:textId="77777777" w:rsidR="00AE31CF" w:rsidRDefault="00AE31CF" w:rsidP="000D23B0">
            <w:pPr>
              <w:pStyle w:val="ListParagraph"/>
              <w:numPr>
                <w:ilvl w:val="0"/>
                <w:numId w:val="20"/>
              </w:numPr>
              <w:ind w:left="320" w:hanging="320"/>
              <w:rPr>
                <w:rFonts w:ascii="TH SarabunIT๙" w:hAnsi="TH SarabunIT๙" w:cs="TH SarabunIT๙"/>
                <w:sz w:val="28"/>
              </w:rPr>
            </w:pPr>
            <w:r w:rsidRPr="00C56380">
              <w:rPr>
                <w:rFonts w:ascii="TH SarabunIT๙" w:hAnsi="TH SarabunIT๙" w:cs="TH SarabunIT๙" w:hint="cs"/>
                <w:sz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1505E4F3" w14:textId="542060BC" w:rsidR="00AE31CF" w:rsidRPr="000D23B0" w:rsidRDefault="00AE31CF" w:rsidP="000D23B0">
            <w:pPr>
              <w:pStyle w:val="ListParagraph"/>
              <w:numPr>
                <w:ilvl w:val="0"/>
                <w:numId w:val="20"/>
              </w:numPr>
              <w:ind w:left="320" w:hanging="320"/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C56380">
              <w:rPr>
                <w:rFonts w:ascii="TH SarabunIT๙" w:hAnsi="TH SarabunIT๙" w:cs="TH SarabunIT๙" w:hint="cs"/>
                <w:sz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vMerge w:val="restart"/>
            <w:shd w:val="clear" w:color="auto" w:fill="auto"/>
          </w:tcPr>
          <w:p w14:paraId="05C0AF3F" w14:textId="77777777" w:rsidR="00AE31CF" w:rsidRPr="00D15227" w:rsidRDefault="00AE31CF" w:rsidP="000D23B0">
            <w:pPr>
              <w:jc w:val="center"/>
              <w:rPr>
                <w:rFonts w:ascii="TH SarabunIT๙" w:hAnsi="TH SarabunIT๙" w:cs="TH SarabunIT๙"/>
                <w:sz w:val="28"/>
                <w:szCs w:val="28"/>
              </w:rPr>
            </w:pPr>
            <w:r w:rsidRPr="00D15227">
              <w:rPr>
                <w:rFonts w:ascii="TH SarabunIT๙" w:hAnsi="TH SarabunIT๙" w:cs="TH SarabunIT๙"/>
                <w:sz w:val="28"/>
                <w:szCs w:val="28"/>
                <w:cs/>
              </w:rPr>
              <w:t>ส่วนส่งเสริมการจัดการ</w:t>
            </w:r>
          </w:p>
          <w:p w14:paraId="1E2CFDBE" w14:textId="4C0FB94F" w:rsidR="00AE31CF" w:rsidRPr="00C319B1" w:rsidRDefault="00AE31CF" w:rsidP="000D23B0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D15227">
              <w:rPr>
                <w:rFonts w:ascii="TH SarabunIT๙" w:hAnsi="TH SarabunIT๙" w:cs="TH SarabunIT๙"/>
                <w:sz w:val="28"/>
                <w:szCs w:val="28"/>
                <w:cs/>
              </w:rPr>
              <w:t>ป่าชุมชน</w:t>
            </w:r>
          </w:p>
        </w:tc>
      </w:tr>
      <w:tr w:rsidR="00AE31CF" w:rsidRPr="00FE27F9" w14:paraId="5AB60A69" w14:textId="77777777" w:rsidTr="008A56D0">
        <w:trPr>
          <w:trHeight w:val="1127"/>
        </w:trPr>
        <w:tc>
          <w:tcPr>
            <w:tcW w:w="3970" w:type="dxa"/>
          </w:tcPr>
          <w:p w14:paraId="6B2F8D7C" w14:textId="77777777" w:rsidR="00AE31CF" w:rsidRPr="00D15227" w:rsidRDefault="00AE31CF" w:rsidP="00AE31CF">
            <w:pPr>
              <w:spacing w:after="120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</w:p>
        </w:tc>
        <w:tc>
          <w:tcPr>
            <w:tcW w:w="3827" w:type="dxa"/>
          </w:tcPr>
          <w:p w14:paraId="71D5016C" w14:textId="77777777" w:rsidR="00AE31CF" w:rsidRDefault="00AE31CF" w:rsidP="00AE31CF">
            <w:pPr>
              <w:pStyle w:val="ListParagraph"/>
              <w:numPr>
                <w:ilvl w:val="0"/>
                <w:numId w:val="23"/>
              </w:numPr>
              <w:ind w:left="313" w:hanging="313"/>
              <w:rPr>
                <w:rFonts w:ascii="TH SarabunIT๙" w:hAnsi="TH SarabunIT๙" w:cs="TH SarabunIT๙"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sz w:val="28"/>
                <w:szCs w:val="28"/>
                <w:cs/>
              </w:rPr>
              <w:t>เจ้าหน้าที่ที่รับผิดชอบอาจไม่ได้รับการฝึกอบรมหรือสร้างความรู้ความเข้าใจเกี่ยวกับ.................อย่างทั่วถึง</w:t>
            </w:r>
          </w:p>
          <w:p w14:paraId="00CC7566" w14:textId="77777777" w:rsidR="00AE31CF" w:rsidRDefault="00AE31CF" w:rsidP="00AE31CF">
            <w:pPr>
              <w:rPr>
                <w:rFonts w:ascii="TH SarabunIT๙" w:hAnsi="TH SarabunIT๙" w:cs="TH SarabunIT๙"/>
                <w:sz w:val="28"/>
              </w:rPr>
            </w:pPr>
          </w:p>
          <w:p w14:paraId="7B6E4720" w14:textId="77777777" w:rsidR="00AE31CF" w:rsidRDefault="00AE31CF" w:rsidP="00AE31CF">
            <w:pPr>
              <w:rPr>
                <w:rFonts w:ascii="TH SarabunIT๙" w:hAnsi="TH SarabunIT๙" w:cs="TH SarabunIT๙"/>
                <w:sz w:val="28"/>
              </w:rPr>
            </w:pPr>
          </w:p>
          <w:p w14:paraId="611C7C51" w14:textId="77777777" w:rsidR="00AE31CF" w:rsidRDefault="00AE31CF" w:rsidP="00AE31CF">
            <w:pPr>
              <w:rPr>
                <w:rFonts w:ascii="TH SarabunIT๙" w:hAnsi="TH SarabunIT๙" w:cs="TH SarabunIT๙"/>
                <w:sz w:val="28"/>
              </w:rPr>
            </w:pPr>
          </w:p>
          <w:p w14:paraId="1A53B800" w14:textId="50AB9268" w:rsidR="00AE31CF" w:rsidRPr="00AE31CF" w:rsidRDefault="00AE31CF" w:rsidP="00AE31CF">
            <w:pPr>
              <w:rPr>
                <w:rFonts w:ascii="TH SarabunIT๙" w:hAnsi="TH SarabunIT๙" w:cs="TH SarabunIT๙"/>
                <w:sz w:val="28"/>
                <w:cs/>
              </w:rPr>
            </w:pPr>
          </w:p>
        </w:tc>
        <w:tc>
          <w:tcPr>
            <w:tcW w:w="3827" w:type="dxa"/>
          </w:tcPr>
          <w:p w14:paraId="4D8F4DE6" w14:textId="77777777" w:rsidR="00AE31CF" w:rsidRDefault="00AE31CF" w:rsidP="00AE31CF">
            <w:pPr>
              <w:pStyle w:val="ListParagraph"/>
              <w:numPr>
                <w:ilvl w:val="0"/>
                <w:numId w:val="24"/>
              </w:numPr>
              <w:ind w:left="312" w:hanging="312"/>
              <w:rPr>
                <w:rFonts w:ascii="TH SarabunIT๙" w:hAnsi="TH SarabunIT๙" w:cs="TH SarabunIT๙"/>
                <w:sz w:val="28"/>
              </w:rPr>
            </w:pPr>
            <w:r w:rsidRPr="00AE31CF">
              <w:rPr>
                <w:rFonts w:ascii="TH SarabunIT๙" w:hAnsi="TH SarabunIT๙" w:cs="TH SarabunIT๙" w:hint="cs"/>
                <w:sz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18C6857C" w14:textId="3819B707" w:rsidR="00AE31CF" w:rsidRPr="00AE31CF" w:rsidRDefault="00AE31CF" w:rsidP="00AE31CF">
            <w:pPr>
              <w:pStyle w:val="ListParagraph"/>
              <w:numPr>
                <w:ilvl w:val="0"/>
                <w:numId w:val="24"/>
              </w:numPr>
              <w:ind w:left="312" w:hanging="312"/>
              <w:rPr>
                <w:rFonts w:ascii="TH SarabunIT๙" w:hAnsi="TH SarabunIT๙" w:cs="TH SarabunIT๙"/>
                <w:sz w:val="28"/>
                <w:cs/>
              </w:rPr>
            </w:pPr>
            <w:r w:rsidRPr="00AE31CF">
              <w:rPr>
                <w:rFonts w:ascii="TH SarabunIT๙" w:hAnsi="TH SarabunIT๙" w:cs="TH SarabunIT๙" w:hint="cs"/>
                <w:sz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vMerge/>
            <w:shd w:val="clear" w:color="auto" w:fill="auto"/>
          </w:tcPr>
          <w:p w14:paraId="12FBA357" w14:textId="77777777" w:rsidR="00AE31CF" w:rsidRPr="00D15227" w:rsidRDefault="00AE31CF" w:rsidP="00AE31CF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</w:p>
        </w:tc>
      </w:tr>
    </w:tbl>
    <w:p w14:paraId="15E3BF0D" w14:textId="30DA2D6A" w:rsidR="00787722" w:rsidRDefault="00787722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</w:p>
    <w:p w14:paraId="60E4E59E" w14:textId="2DC5B89D" w:rsidR="00787722" w:rsidRDefault="00AE31CF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7F7068FE">
                <wp:simplePos x="0" y="0"/>
                <wp:positionH relativeFrom="column">
                  <wp:posOffset>5172075</wp:posOffset>
                </wp:positionH>
                <wp:positionV relativeFrom="paragraph">
                  <wp:posOffset>52070</wp:posOffset>
                </wp:positionV>
                <wp:extent cx="3857625" cy="94297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942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8" type="#_x0000_t202" style="position:absolute;margin-left:407.25pt;margin-top:4.1pt;width:303.7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" filled="f" stroked="f" strokeweight=".5pt">
                <v:textbox>
                  <w:txbxContent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49596CF4">
                <wp:simplePos x="0" y="0"/>
                <wp:positionH relativeFrom="margin">
                  <wp:posOffset>142875</wp:posOffset>
                </wp:positionH>
                <wp:positionV relativeFrom="paragraph">
                  <wp:posOffset>52515</wp:posOffset>
                </wp:positionV>
                <wp:extent cx="3324225" cy="1181100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181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11.25pt;margin-top:4.15pt;width:261.75pt;height:9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" filled="f" stroked="f" strokeweight=".5pt">
                <v:textbox>
                  <w:txbxContent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8DAE7C" w14:textId="10CF9330" w:rsidR="00FE27F9" w:rsidRPr="00FE27F9" w:rsidRDefault="002C42B8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2A9793" wp14:editId="663AE847">
                <wp:simplePos x="0" y="0"/>
                <wp:positionH relativeFrom="page">
                  <wp:posOffset>714375</wp:posOffset>
                </wp:positionH>
                <wp:positionV relativeFrom="paragraph">
                  <wp:posOffset>968820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6E5F15" w14:textId="77777777" w:rsidR="00D64CC8" w:rsidRDefault="00D64CC8" w:rsidP="00D64CC8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34429DF8" w14:textId="77777777" w:rsidR="00D64CC8" w:rsidRDefault="00D64CC8" w:rsidP="00D64CC8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7AB2F7CD" w14:textId="77777777" w:rsidR="00D64CC8" w:rsidRDefault="00D64CC8" w:rsidP="00D64CC8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11ED0AF8" w14:textId="77777777" w:rsidR="002C42B8" w:rsidRPr="0031131B" w:rsidRDefault="002C42B8" w:rsidP="002C42B8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2A9793" id="Text Box 4" o:spid="_x0000_s1030" type="#_x0000_t202" style="position:absolute;margin-left:56.25pt;margin-top:76.3pt;width:729.35pt;height:70.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" filled="f" stroked="f" strokeweight=".5pt">
                <v:textbox>
                  <w:txbxContent>
                    <w:p w14:paraId="5B6E5F15" w14:textId="77777777" w:rsidR="00D64CC8" w:rsidRDefault="00D64CC8" w:rsidP="00D64CC8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34429DF8" w14:textId="77777777" w:rsidR="00D64CC8" w:rsidRDefault="00D64CC8" w:rsidP="00D64CC8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7AB2F7CD" w14:textId="77777777" w:rsidR="00D64CC8" w:rsidRDefault="00D64CC8" w:rsidP="00D64CC8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11ED0AF8" w14:textId="77777777" w:rsidR="002C42B8" w:rsidRPr="0031131B" w:rsidRDefault="002C42B8" w:rsidP="002C42B8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FE27F9" w:rsidRPr="00FE27F9" w:rsidSect="00EF03B9">
      <w:headerReference w:type="default" r:id="rId7"/>
      <w:pgSz w:w="16838" w:h="11906" w:orient="landscape"/>
      <w:pgMar w:top="993" w:right="851" w:bottom="2269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AB5DF9" w14:textId="77777777" w:rsidR="00725B2F" w:rsidRDefault="00725B2F" w:rsidP="008A56D0">
      <w:pPr>
        <w:spacing w:after="0" w:line="240" w:lineRule="auto"/>
      </w:pPr>
      <w:r>
        <w:separator/>
      </w:r>
    </w:p>
  </w:endnote>
  <w:endnote w:type="continuationSeparator" w:id="0">
    <w:p w14:paraId="5441FBA6" w14:textId="77777777" w:rsidR="00725B2F" w:rsidRDefault="00725B2F" w:rsidP="008A5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69888" w14:textId="77777777" w:rsidR="00725B2F" w:rsidRDefault="00725B2F" w:rsidP="008A56D0">
      <w:pPr>
        <w:spacing w:after="0" w:line="240" w:lineRule="auto"/>
      </w:pPr>
      <w:r>
        <w:separator/>
      </w:r>
    </w:p>
  </w:footnote>
  <w:footnote w:type="continuationSeparator" w:id="0">
    <w:p w14:paraId="278FC318" w14:textId="77777777" w:rsidR="00725B2F" w:rsidRDefault="00725B2F" w:rsidP="008A5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74424" w14:textId="1F855EC4" w:rsidR="008A56D0" w:rsidRPr="008A56D0" w:rsidRDefault="00725B2F" w:rsidP="008A56D0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sdt>
      <w:sdtPr>
        <w:rPr>
          <w:rFonts w:ascii="TH SarabunIT๙" w:hAnsi="TH SarabunIT๙" w:cs="TH SarabunIT๙"/>
          <w:sz w:val="32"/>
          <w:szCs w:val="32"/>
        </w:rPr>
        <w:id w:val="160530094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8A56D0" w:rsidRPr="008A56D0">
          <w:rPr>
            <w:rFonts w:ascii="TH SarabunIT๙" w:hAnsi="TH SarabunIT๙" w:cs="TH SarabunIT๙"/>
            <w:sz w:val="32"/>
            <w:szCs w:val="32"/>
            <w:cs/>
          </w:rPr>
          <w:t xml:space="preserve">- </w: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sdtContent>
    </w:sdt>
    <w:r w:rsidR="008A56D0" w:rsidRPr="008A56D0">
      <w:rPr>
        <w:rFonts w:ascii="TH SarabunIT๙" w:hAnsi="TH SarabunIT๙" w:cs="TH SarabunIT๙"/>
        <w:noProof/>
        <w:sz w:val="32"/>
        <w:szCs w:val="32"/>
        <w:cs/>
      </w:rPr>
      <w:t xml:space="preserve"> -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F026B"/>
    <w:multiLevelType w:val="hybridMultilevel"/>
    <w:tmpl w:val="F0B63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8D602C"/>
    <w:multiLevelType w:val="hybridMultilevel"/>
    <w:tmpl w:val="FB7663B0"/>
    <w:lvl w:ilvl="0" w:tplc="88C6B5E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3F30F7"/>
    <w:multiLevelType w:val="hybridMultilevel"/>
    <w:tmpl w:val="5C24440E"/>
    <w:lvl w:ilvl="0" w:tplc="5F36F93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F51B50"/>
    <w:multiLevelType w:val="hybridMultilevel"/>
    <w:tmpl w:val="6EC2782E"/>
    <w:lvl w:ilvl="0" w:tplc="8EE6B12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2904D2"/>
    <w:multiLevelType w:val="hybridMultilevel"/>
    <w:tmpl w:val="FB7663B0"/>
    <w:lvl w:ilvl="0" w:tplc="88C6B5E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092113"/>
    <w:multiLevelType w:val="hybridMultilevel"/>
    <w:tmpl w:val="304A050E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8" w15:restartNumberingAfterBreak="0">
    <w:nsid w:val="21D35B67"/>
    <w:multiLevelType w:val="hybridMultilevel"/>
    <w:tmpl w:val="6EC2782E"/>
    <w:lvl w:ilvl="0" w:tplc="8EE6B12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7F5D66"/>
    <w:multiLevelType w:val="hybridMultilevel"/>
    <w:tmpl w:val="5BC4F072"/>
    <w:lvl w:ilvl="0" w:tplc="8EE6B12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F15342"/>
    <w:multiLevelType w:val="hybridMultilevel"/>
    <w:tmpl w:val="EFE231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7332E4"/>
    <w:multiLevelType w:val="hybridMultilevel"/>
    <w:tmpl w:val="FD4632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211BCB"/>
    <w:multiLevelType w:val="hybridMultilevel"/>
    <w:tmpl w:val="FA9853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743AAA"/>
    <w:multiLevelType w:val="hybridMultilevel"/>
    <w:tmpl w:val="3B4C2000"/>
    <w:lvl w:ilvl="0" w:tplc="FA565CE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435265F8"/>
    <w:multiLevelType w:val="hybridMultilevel"/>
    <w:tmpl w:val="4DA2AAC6"/>
    <w:lvl w:ilvl="0" w:tplc="E0C0BC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BB1BC8"/>
    <w:multiLevelType w:val="hybridMultilevel"/>
    <w:tmpl w:val="E4D0C5B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2A81A26"/>
    <w:multiLevelType w:val="hybridMultilevel"/>
    <w:tmpl w:val="F0B63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613012"/>
    <w:multiLevelType w:val="hybridMultilevel"/>
    <w:tmpl w:val="CFD224FA"/>
    <w:lvl w:ilvl="0" w:tplc="6518A4A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5568DE"/>
    <w:multiLevelType w:val="hybridMultilevel"/>
    <w:tmpl w:val="AAD4F0DE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6C09A1"/>
    <w:multiLevelType w:val="hybridMultilevel"/>
    <w:tmpl w:val="051EC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CD43162"/>
    <w:multiLevelType w:val="hybridMultilevel"/>
    <w:tmpl w:val="BBB476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2D7A22F4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1"/>
  </w:num>
  <w:num w:numId="6">
    <w:abstractNumId w:val="1"/>
  </w:num>
  <w:num w:numId="7">
    <w:abstractNumId w:val="14"/>
  </w:num>
  <w:num w:numId="8">
    <w:abstractNumId w:val="22"/>
  </w:num>
  <w:num w:numId="9">
    <w:abstractNumId w:val="6"/>
  </w:num>
  <w:num w:numId="10">
    <w:abstractNumId w:val="20"/>
  </w:num>
  <w:num w:numId="11">
    <w:abstractNumId w:val="12"/>
  </w:num>
  <w:num w:numId="12">
    <w:abstractNumId w:val="8"/>
  </w:num>
  <w:num w:numId="13">
    <w:abstractNumId w:val="9"/>
  </w:num>
  <w:num w:numId="14">
    <w:abstractNumId w:val="2"/>
  </w:num>
  <w:num w:numId="15">
    <w:abstractNumId w:val="4"/>
  </w:num>
  <w:num w:numId="16">
    <w:abstractNumId w:val="16"/>
  </w:num>
  <w:num w:numId="17">
    <w:abstractNumId w:val="5"/>
  </w:num>
  <w:num w:numId="18">
    <w:abstractNumId w:val="17"/>
  </w:num>
  <w:num w:numId="19">
    <w:abstractNumId w:val="10"/>
  </w:num>
  <w:num w:numId="20">
    <w:abstractNumId w:val="0"/>
  </w:num>
  <w:num w:numId="21">
    <w:abstractNumId w:val="13"/>
  </w:num>
  <w:num w:numId="22">
    <w:abstractNumId w:val="18"/>
  </w:num>
  <w:num w:numId="23">
    <w:abstractNumId w:val="19"/>
  </w:num>
  <w:num w:numId="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265D6"/>
    <w:rsid w:val="0005678B"/>
    <w:rsid w:val="0006694A"/>
    <w:rsid w:val="0008523E"/>
    <w:rsid w:val="000D23B0"/>
    <w:rsid w:val="000E17A1"/>
    <w:rsid w:val="000E5BD6"/>
    <w:rsid w:val="00107F55"/>
    <w:rsid w:val="00123CBE"/>
    <w:rsid w:val="00126BB7"/>
    <w:rsid w:val="00130A9C"/>
    <w:rsid w:val="001365A5"/>
    <w:rsid w:val="00190AF5"/>
    <w:rsid w:val="00191EE0"/>
    <w:rsid w:val="001A78E7"/>
    <w:rsid w:val="001B276B"/>
    <w:rsid w:val="001C161E"/>
    <w:rsid w:val="001C488A"/>
    <w:rsid w:val="001F18C2"/>
    <w:rsid w:val="001F2ABF"/>
    <w:rsid w:val="0021542C"/>
    <w:rsid w:val="002637BB"/>
    <w:rsid w:val="002713F3"/>
    <w:rsid w:val="00281569"/>
    <w:rsid w:val="002A5BDA"/>
    <w:rsid w:val="002C42B8"/>
    <w:rsid w:val="00314C61"/>
    <w:rsid w:val="00320765"/>
    <w:rsid w:val="003224C0"/>
    <w:rsid w:val="0032556C"/>
    <w:rsid w:val="00362C41"/>
    <w:rsid w:val="00377049"/>
    <w:rsid w:val="003E2374"/>
    <w:rsid w:val="00400145"/>
    <w:rsid w:val="00431E22"/>
    <w:rsid w:val="00444AE4"/>
    <w:rsid w:val="00445C6F"/>
    <w:rsid w:val="00450258"/>
    <w:rsid w:val="00452F76"/>
    <w:rsid w:val="004915D0"/>
    <w:rsid w:val="00496349"/>
    <w:rsid w:val="004E1502"/>
    <w:rsid w:val="0050393C"/>
    <w:rsid w:val="00523AB5"/>
    <w:rsid w:val="00553904"/>
    <w:rsid w:val="00563EF0"/>
    <w:rsid w:val="00587CA6"/>
    <w:rsid w:val="005B310D"/>
    <w:rsid w:val="005B6DB6"/>
    <w:rsid w:val="005C5AE8"/>
    <w:rsid w:val="005E0A9F"/>
    <w:rsid w:val="005E1BAF"/>
    <w:rsid w:val="00633A64"/>
    <w:rsid w:val="006901DB"/>
    <w:rsid w:val="006A2222"/>
    <w:rsid w:val="006A5FEE"/>
    <w:rsid w:val="006B0324"/>
    <w:rsid w:val="006B2DE5"/>
    <w:rsid w:val="006E08DC"/>
    <w:rsid w:val="006E7867"/>
    <w:rsid w:val="00714635"/>
    <w:rsid w:val="00716A27"/>
    <w:rsid w:val="00725B2F"/>
    <w:rsid w:val="0073386C"/>
    <w:rsid w:val="0073527B"/>
    <w:rsid w:val="00737C2B"/>
    <w:rsid w:val="00772A3A"/>
    <w:rsid w:val="00776984"/>
    <w:rsid w:val="00787722"/>
    <w:rsid w:val="007C2F15"/>
    <w:rsid w:val="007D52A7"/>
    <w:rsid w:val="007E3F1E"/>
    <w:rsid w:val="007F1039"/>
    <w:rsid w:val="007F60C2"/>
    <w:rsid w:val="00830F40"/>
    <w:rsid w:val="00850CCA"/>
    <w:rsid w:val="00866C03"/>
    <w:rsid w:val="008A56D0"/>
    <w:rsid w:val="008E3BA4"/>
    <w:rsid w:val="00931C01"/>
    <w:rsid w:val="009753E3"/>
    <w:rsid w:val="009A1F9B"/>
    <w:rsid w:val="009E7973"/>
    <w:rsid w:val="009E7DB1"/>
    <w:rsid w:val="00A07A71"/>
    <w:rsid w:val="00A21C84"/>
    <w:rsid w:val="00A31172"/>
    <w:rsid w:val="00A500DA"/>
    <w:rsid w:val="00A50F6E"/>
    <w:rsid w:val="00A6261F"/>
    <w:rsid w:val="00A9671C"/>
    <w:rsid w:val="00AA15CF"/>
    <w:rsid w:val="00AB0EF4"/>
    <w:rsid w:val="00AE31CF"/>
    <w:rsid w:val="00B0726E"/>
    <w:rsid w:val="00B07C15"/>
    <w:rsid w:val="00B25F2A"/>
    <w:rsid w:val="00B26D23"/>
    <w:rsid w:val="00B3790C"/>
    <w:rsid w:val="00B407AF"/>
    <w:rsid w:val="00B52F15"/>
    <w:rsid w:val="00B7591C"/>
    <w:rsid w:val="00BE199A"/>
    <w:rsid w:val="00BF5934"/>
    <w:rsid w:val="00C33D19"/>
    <w:rsid w:val="00C56380"/>
    <w:rsid w:val="00C747D3"/>
    <w:rsid w:val="00CA0B6A"/>
    <w:rsid w:val="00CB70ED"/>
    <w:rsid w:val="00CC3387"/>
    <w:rsid w:val="00D114DE"/>
    <w:rsid w:val="00D22469"/>
    <w:rsid w:val="00D310FB"/>
    <w:rsid w:val="00D45984"/>
    <w:rsid w:val="00D618A4"/>
    <w:rsid w:val="00D64CC8"/>
    <w:rsid w:val="00D906EC"/>
    <w:rsid w:val="00DC54EE"/>
    <w:rsid w:val="00E07445"/>
    <w:rsid w:val="00E15031"/>
    <w:rsid w:val="00E721AD"/>
    <w:rsid w:val="00E8005A"/>
    <w:rsid w:val="00E87B99"/>
    <w:rsid w:val="00EA5C30"/>
    <w:rsid w:val="00EF03B9"/>
    <w:rsid w:val="00F2227B"/>
    <w:rsid w:val="00F40F92"/>
    <w:rsid w:val="00F5370F"/>
    <w:rsid w:val="00F75288"/>
    <w:rsid w:val="00F93D15"/>
    <w:rsid w:val="00FD1BEB"/>
    <w:rsid w:val="00FD69E6"/>
    <w:rsid w:val="00FE27F9"/>
    <w:rsid w:val="00FE50FF"/>
    <w:rsid w:val="00FF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6D0"/>
  </w:style>
  <w:style w:type="paragraph" w:styleId="Footer">
    <w:name w:val="footer"/>
    <w:basedOn w:val="Normal"/>
    <w:link w:val="Foot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1070</Words>
  <Characters>6103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29</cp:revision>
  <cp:lastPrinted>2026-01-29T07:15:00Z</cp:lastPrinted>
  <dcterms:created xsi:type="dcterms:W3CDTF">2025-03-13T03:20:00Z</dcterms:created>
  <dcterms:modified xsi:type="dcterms:W3CDTF">2026-01-29T07:15:00Z</dcterms:modified>
</cp:coreProperties>
</file>