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F7B68" w14:textId="559F81F1" w:rsidR="00172759" w:rsidRPr="007B1A63" w:rsidRDefault="00172759" w:rsidP="00172759">
      <w:pPr>
        <w:spacing w:after="0" w:line="240" w:lineRule="auto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7B1A63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</w:t>
      </w:r>
      <w:r w:rsidRPr="007B1A63">
        <w:rPr>
          <w:rFonts w:ascii="TH SarabunPSK" w:hAnsi="TH SarabunPSK" w:cs="TH SarabunPSK"/>
          <w:bCs/>
          <w:spacing w:val="4"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การดำเนิน</w:t>
      </w:r>
      <w:r w:rsidRPr="007B1A63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งาน</w:t>
      </w:r>
      <w:r w:rsidRPr="007B1A63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7B1A63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รอบ </w:t>
      </w:r>
      <w:r w:rsidRPr="007B1A63">
        <w:rPr>
          <w:rFonts w:ascii="TH SarabunPSK" w:hAnsi="TH SarabunPSK" w:cs="TH SarabunPSK"/>
          <w:b/>
          <w:bCs/>
          <w:sz w:val="36"/>
          <w:szCs w:val="36"/>
        </w:rPr>
        <w:t xml:space="preserve">12 </w:t>
      </w:r>
      <w:r w:rsidRPr="007B1A63">
        <w:rPr>
          <w:rFonts w:ascii="TH SarabunPSK" w:hAnsi="TH SarabunPSK" w:cs="TH SarabunPSK"/>
          <w:b/>
          <w:bCs/>
          <w:sz w:val="36"/>
          <w:szCs w:val="36"/>
          <w:cs/>
        </w:rPr>
        <w:t>เดือน</w:t>
      </w:r>
      <w:r w:rsidRPr="007B1A63">
        <w:rPr>
          <w:rFonts w:ascii="TH SarabunPSK" w:hAnsi="TH SarabunPSK" w:cs="TH SarabunPSK"/>
          <w:sz w:val="36"/>
          <w:szCs w:val="36"/>
          <w:cs/>
        </w:rPr>
        <w:t xml:space="preserve"> </w:t>
      </w:r>
      <w:r w:rsidRPr="007B1A63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(</w:t>
      </w:r>
      <w:r w:rsidRPr="007B1A63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1 </w:t>
      </w:r>
      <w:r w:rsidRPr="007B1A63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ตุลาคม </w:t>
      </w:r>
      <w:r w:rsidRPr="007B1A63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7B1A63" w:rsidRPr="007B1A63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7</w:t>
      </w:r>
      <w:r w:rsidRPr="007B1A63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 – 30 </w:t>
      </w:r>
      <w:r w:rsidRPr="007B1A63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กันยายน </w:t>
      </w:r>
      <w:r w:rsidRPr="007B1A63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7B1A63" w:rsidRPr="007B1A63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7B1A63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0ECE4895" w14:textId="7CC68976" w:rsidR="00172759" w:rsidRPr="007B1A63" w:rsidRDefault="00172759" w:rsidP="0017275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7B1A63">
        <w:rPr>
          <w:rFonts w:ascii="TH SarabunPSK" w:hAnsi="TH SarabunPSK" w:cs="TH SarabunPSK" w:hint="cs"/>
          <w:b/>
          <w:bCs/>
          <w:sz w:val="36"/>
          <w:szCs w:val="36"/>
          <w:cs/>
        </w:rPr>
        <w:t>ตามแผนการติดตามและประเมินผลการดำเนินงานของกรมป่าไม้</w:t>
      </w:r>
      <w:r w:rsidRPr="007B1A63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7B1A63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ประจำปีงบประมาณ </w:t>
      </w:r>
      <w:r w:rsidRPr="007B1A63">
        <w:rPr>
          <w:rFonts w:ascii="TH SarabunPSK" w:hAnsi="TH SarabunPSK" w:cs="TH SarabunPSK"/>
          <w:b/>
          <w:bCs/>
          <w:sz w:val="36"/>
          <w:szCs w:val="36"/>
          <w:cs/>
        </w:rPr>
        <w:t>พ.ศ. 256</w:t>
      </w:r>
      <w:r w:rsidR="007B1A63" w:rsidRPr="007B1A63">
        <w:rPr>
          <w:rFonts w:ascii="TH SarabunPSK" w:hAnsi="TH SarabunPSK" w:cs="TH SarabunPSK" w:hint="cs"/>
          <w:b/>
          <w:bCs/>
          <w:sz w:val="36"/>
          <w:szCs w:val="36"/>
          <w:cs/>
        </w:rPr>
        <w:t>8</w:t>
      </w:r>
    </w:p>
    <w:p w14:paraId="12D006B5" w14:textId="77777777" w:rsidR="008A7515" w:rsidRPr="007B1A63" w:rsidRDefault="008A7515" w:rsidP="008A751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7B1A63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7B1A63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131D25E8" w14:textId="77777777" w:rsidR="00980371" w:rsidRPr="007B1A63" w:rsidRDefault="00980371" w:rsidP="00980371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7B1A63">
        <w:rPr>
          <w:rFonts w:ascii="TH SarabunPSK" w:hAnsi="TH SarabunPSK" w:cs="TH SarabunPSK"/>
          <w:b/>
          <w:bCs/>
          <w:sz w:val="36"/>
          <w:szCs w:val="36"/>
          <w:cs/>
        </w:rPr>
        <w:t>สำนัก</w:t>
      </w:r>
      <w:r w:rsidRPr="007B1A63">
        <w:rPr>
          <w:rFonts w:ascii="TH SarabunPSK" w:hAnsi="TH SarabunPSK" w:cs="TH SarabunPSK" w:hint="cs"/>
          <w:b/>
          <w:bCs/>
          <w:sz w:val="36"/>
          <w:szCs w:val="36"/>
          <w:cs/>
        </w:rPr>
        <w:t>ป้องกันรักษาป่าและควบคุมไฟป่า</w:t>
      </w:r>
    </w:p>
    <w:p w14:paraId="6043E070" w14:textId="7F932454" w:rsidR="00980371" w:rsidRPr="007B1A63" w:rsidRDefault="008A7515" w:rsidP="00980371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7B1A63">
        <w:rPr>
          <w:rFonts w:ascii="TH SarabunPSK" w:hAnsi="TH SarabunPSK" w:cs="TH SarabunPSK"/>
          <w:b/>
          <w:bCs/>
          <w:sz w:val="36"/>
          <w:szCs w:val="36"/>
          <w:cs/>
        </w:rPr>
        <w:t>กิจกรรมพัฒนาศักยภาพการป้องกันรักษาป่า</w:t>
      </w:r>
    </w:p>
    <w:p w14:paraId="5CAD4CE3" w14:textId="44A02F03" w:rsidR="0000210D" w:rsidRPr="007B1A63" w:rsidRDefault="0000210D" w:rsidP="0082274F">
      <w:pPr>
        <w:pStyle w:val="ListParagraph"/>
        <w:numPr>
          <w:ilvl w:val="0"/>
          <w:numId w:val="1"/>
        </w:numPr>
        <w:spacing w:after="120" w:line="240" w:lineRule="auto"/>
        <w:ind w:left="461" w:hanging="319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7B1A63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7B1A63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7B1A63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7B1A63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7B1A63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7B1A63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7B1A63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7B1A63">
        <w:rPr>
          <w:rFonts w:ascii="TH SarabunPSK" w:hAnsi="TH SarabunPSK" w:cs="TH SarabunPSK"/>
          <w:sz w:val="32"/>
          <w:szCs w:val="32"/>
        </w:rPr>
        <w:t>6</w:t>
      </w:r>
      <w:r w:rsidR="007B1A63" w:rsidRPr="007B1A63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7B1A63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5"/>
        <w:gridCol w:w="3306"/>
        <w:gridCol w:w="1787"/>
        <w:gridCol w:w="1873"/>
        <w:gridCol w:w="2052"/>
        <w:gridCol w:w="2051"/>
        <w:gridCol w:w="1518"/>
      </w:tblGrid>
      <w:tr w:rsidR="00624B93" w:rsidRPr="00624B93" w14:paraId="46CCFB3D" w14:textId="77777777" w:rsidTr="0035173A">
        <w:tc>
          <w:tcPr>
            <w:tcW w:w="1065" w:type="dxa"/>
            <w:vMerge w:val="restart"/>
            <w:shd w:val="clear" w:color="auto" w:fill="66FFFF"/>
            <w:vAlign w:val="center"/>
          </w:tcPr>
          <w:p w14:paraId="128F9B87" w14:textId="67D84626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6" w:type="dxa"/>
            <w:vMerge w:val="restart"/>
            <w:shd w:val="clear" w:color="auto" w:fill="66FFFF"/>
            <w:vAlign w:val="center"/>
          </w:tcPr>
          <w:p w14:paraId="2A4E4397" w14:textId="7A51E846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60" w:type="dxa"/>
            <w:gridSpan w:val="2"/>
            <w:shd w:val="clear" w:color="auto" w:fill="66FFFF"/>
            <w:vAlign w:val="center"/>
          </w:tcPr>
          <w:p w14:paraId="5A8F4ABC" w14:textId="42BC6F45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7B1A6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1" w:type="dxa"/>
            <w:gridSpan w:val="3"/>
            <w:shd w:val="clear" w:color="auto" w:fill="66FFFF"/>
            <w:vAlign w:val="center"/>
          </w:tcPr>
          <w:p w14:paraId="431CE6BF" w14:textId="391355F5" w:rsidR="00732B0E" w:rsidRPr="007B1A63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7B1A6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624B93" w:rsidRPr="00624B93" w14:paraId="2CA7AE55" w14:textId="77777777" w:rsidTr="0035173A">
        <w:tc>
          <w:tcPr>
            <w:tcW w:w="1065" w:type="dxa"/>
            <w:vMerge/>
            <w:vAlign w:val="center"/>
          </w:tcPr>
          <w:p w14:paraId="40CF226F" w14:textId="77777777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6" w:type="dxa"/>
            <w:vMerge/>
            <w:vAlign w:val="center"/>
          </w:tcPr>
          <w:p w14:paraId="6568DCE8" w14:textId="77777777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7" w:type="dxa"/>
            <w:shd w:val="clear" w:color="auto" w:fill="CCFFFF"/>
            <w:vAlign w:val="center"/>
          </w:tcPr>
          <w:p w14:paraId="02EF8F4B" w14:textId="6B7850BA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3" w:type="dxa"/>
            <w:shd w:val="clear" w:color="auto" w:fill="CCFFFF"/>
            <w:vAlign w:val="center"/>
          </w:tcPr>
          <w:p w14:paraId="3B58F003" w14:textId="6C9C0828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52" w:type="dxa"/>
            <w:shd w:val="clear" w:color="auto" w:fill="CCFFFF"/>
            <w:vAlign w:val="center"/>
          </w:tcPr>
          <w:p w14:paraId="37E1DB33" w14:textId="24F94C34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51" w:type="dxa"/>
            <w:shd w:val="clear" w:color="auto" w:fill="CCFFFF"/>
            <w:vAlign w:val="center"/>
          </w:tcPr>
          <w:p w14:paraId="6EA30FC3" w14:textId="49E7A278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8" w:type="dxa"/>
            <w:shd w:val="clear" w:color="auto" w:fill="CCFFFF"/>
            <w:vAlign w:val="center"/>
          </w:tcPr>
          <w:p w14:paraId="00A09CB0" w14:textId="1401DE40" w:rsidR="00732B0E" w:rsidRPr="007B1A63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1A6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7B1A63" w:rsidRPr="007B1A63" w14:paraId="1B1F7E8C" w14:textId="77777777" w:rsidTr="0035173A">
        <w:tc>
          <w:tcPr>
            <w:tcW w:w="1065" w:type="dxa"/>
          </w:tcPr>
          <w:p w14:paraId="737131BA" w14:textId="2246790F" w:rsidR="007B1A63" w:rsidRPr="007B1A63" w:rsidRDefault="007B1A63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1A63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6" w:type="dxa"/>
          </w:tcPr>
          <w:p w14:paraId="588DA85A" w14:textId="561206A8" w:rsidR="007B1A63" w:rsidRPr="007B1A63" w:rsidRDefault="007B1A63" w:rsidP="007B1A63">
            <w:pPr>
              <w:jc w:val="thaiDistribute"/>
              <w:rPr>
                <w:rFonts w:ascii="TH SarabunPSK" w:hAnsi="TH SarabunPSK" w:cs="TH SarabunPSK"/>
                <w:spacing w:val="6"/>
                <w:sz w:val="32"/>
                <w:szCs w:val="32"/>
                <w:cs/>
              </w:rPr>
            </w:pPr>
            <w:r w:rsidRPr="007B1A63">
              <w:rPr>
                <w:rFonts w:ascii="TH SarabunPSK" w:hAnsi="TH SarabunPSK" w:cs="TH SarabunPSK"/>
                <w:spacing w:val="6"/>
                <w:sz w:val="32"/>
                <w:szCs w:val="32"/>
                <w:cs/>
              </w:rPr>
              <w:t>จ</w:t>
            </w:r>
            <w:r w:rsidRPr="007B1A63">
              <w:rPr>
                <w:rFonts w:ascii="TH SarabunPSK" w:hAnsi="TH SarabunPSK" w:cs="TH SarabunPSK" w:hint="cs"/>
                <w:spacing w:val="6"/>
                <w:sz w:val="32"/>
                <w:szCs w:val="32"/>
                <w:cs/>
              </w:rPr>
              <w:t>ำ</w:t>
            </w:r>
            <w:r w:rsidRPr="007B1A63">
              <w:rPr>
                <w:rFonts w:ascii="TH SarabunPSK" w:hAnsi="TH SarabunPSK" w:cs="TH SarabunPSK"/>
                <w:spacing w:val="6"/>
                <w:sz w:val="32"/>
                <w:szCs w:val="32"/>
                <w:cs/>
              </w:rPr>
              <w:t>นวนหน่วยป้องรักษาป่าได้รับการปรับปรุงและพัฒนา เพื่อให้สามารถรองรับการปฏิบัติงานตามภารกิจต่าง</w:t>
            </w:r>
            <w:r w:rsidRPr="007B1A63">
              <w:rPr>
                <w:rFonts w:ascii="TH SarabunPSK" w:hAnsi="TH SarabunPSK" w:cs="TH SarabunPSK" w:hint="cs"/>
                <w:spacing w:val="6"/>
                <w:sz w:val="32"/>
                <w:szCs w:val="32"/>
                <w:cs/>
              </w:rPr>
              <w:t xml:space="preserve"> </w:t>
            </w:r>
            <w:r w:rsidRPr="007B1A63">
              <w:rPr>
                <w:rFonts w:ascii="TH SarabunPSK" w:hAnsi="TH SarabunPSK" w:cs="TH SarabunPSK"/>
                <w:spacing w:val="6"/>
                <w:sz w:val="32"/>
                <w:szCs w:val="32"/>
                <w:cs/>
              </w:rPr>
              <w:t>ๆ ที่ได้รับมอบหมายได้อย่างมีประสิทธิภาพ และเกิดประสิทธิผลสูงสุดและสามารถมองเห็นได้อย่างเป็นรูปธรรม</w:t>
            </w:r>
            <w:r w:rsidRPr="007B1A63">
              <w:rPr>
                <w:rFonts w:ascii="TH SarabunPSK" w:hAnsi="TH SarabunPSK" w:cs="TH SarabunPSK" w:hint="cs"/>
                <w:spacing w:val="6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1787" w:type="dxa"/>
          </w:tcPr>
          <w:p w14:paraId="4D80613B" w14:textId="79999F21" w:rsidR="007B1A63" w:rsidRPr="007B1A63" w:rsidRDefault="007B1A63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1A63">
              <w:rPr>
                <w:rFonts w:ascii="TH SarabunPSK" w:hAnsi="TH SarabunPSK" w:cs="TH SarabunPSK" w:hint="cs"/>
                <w:sz w:val="32"/>
                <w:szCs w:val="32"/>
                <w:cs/>
              </w:rPr>
              <w:t>17</w:t>
            </w:r>
          </w:p>
        </w:tc>
        <w:tc>
          <w:tcPr>
            <w:tcW w:w="1873" w:type="dxa"/>
          </w:tcPr>
          <w:p w14:paraId="511EFAC9" w14:textId="77777777" w:rsidR="007B1A63" w:rsidRPr="007B1A63" w:rsidRDefault="007B1A63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52" w:type="dxa"/>
            <w:vMerge w:val="restart"/>
          </w:tcPr>
          <w:p w14:paraId="2C87CF81" w14:textId="2FAFB21B" w:rsidR="007B1A63" w:rsidRPr="002A0318" w:rsidRDefault="007B1A63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A0318">
              <w:rPr>
                <w:rStyle w:val="fontstyle01"/>
                <w:rFonts w:ascii="TH SarabunPSK" w:hAnsi="TH SarabunPSK" w:cs="TH SarabunPSK"/>
              </w:rPr>
              <w:t>95,121,100</w:t>
            </w:r>
            <w:r w:rsidRPr="002A0318">
              <w:rPr>
                <w:rStyle w:val="fontstyle01"/>
                <w:rFonts w:ascii="TH SarabunPSK" w:hAnsi="TH SarabunPSK" w:cs="TH SarabunPSK"/>
                <w:cs/>
              </w:rPr>
              <w:t>.00</w:t>
            </w:r>
          </w:p>
        </w:tc>
        <w:tc>
          <w:tcPr>
            <w:tcW w:w="2051" w:type="dxa"/>
            <w:vMerge w:val="restart"/>
          </w:tcPr>
          <w:p w14:paraId="71306393" w14:textId="77777777" w:rsidR="007B1A63" w:rsidRPr="007B1A63" w:rsidRDefault="007B1A63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 w:val="restart"/>
          </w:tcPr>
          <w:p w14:paraId="6868E4D4" w14:textId="77777777" w:rsidR="007B1A63" w:rsidRPr="007B1A63" w:rsidRDefault="007B1A63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B1A63" w:rsidRPr="007B1A63" w14:paraId="5E502A48" w14:textId="77777777" w:rsidTr="0035173A">
        <w:tc>
          <w:tcPr>
            <w:tcW w:w="1065" w:type="dxa"/>
          </w:tcPr>
          <w:p w14:paraId="53E75828" w14:textId="0663C2CA" w:rsidR="007B1A63" w:rsidRPr="007B1A63" w:rsidRDefault="007B1A63" w:rsidP="007B1A6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1A63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3306" w:type="dxa"/>
          </w:tcPr>
          <w:p w14:paraId="6D2DD10B" w14:textId="3870B054" w:rsidR="007B1A63" w:rsidRPr="007B1A63" w:rsidRDefault="007B1A63" w:rsidP="007B1A63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1A63">
              <w:rPr>
                <w:rFonts w:ascii="TH SarabunPSK" w:hAnsi="TH SarabunPSK" w:cs="TH SarabunPSK"/>
                <w:sz w:val="32"/>
                <w:szCs w:val="32"/>
                <w:cs/>
              </w:rPr>
              <w:t>พื้นที่ถูกบุกรุกลดลงต่ำกว่าค่าเฉลี่ยย้อนหลัง 3 ปี ไม่น้อยกว่า</w:t>
            </w:r>
            <w:r w:rsidRPr="007B1A6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(ร้อยละ)</w:t>
            </w:r>
          </w:p>
        </w:tc>
        <w:tc>
          <w:tcPr>
            <w:tcW w:w="1787" w:type="dxa"/>
          </w:tcPr>
          <w:p w14:paraId="11B97D06" w14:textId="56295304" w:rsidR="007B1A63" w:rsidRPr="007B1A63" w:rsidRDefault="007B1A63" w:rsidP="007B1A6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1A63"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1873" w:type="dxa"/>
          </w:tcPr>
          <w:p w14:paraId="13FE038F" w14:textId="77777777" w:rsidR="007B1A63" w:rsidRPr="007B1A63" w:rsidRDefault="007B1A63" w:rsidP="007B1A6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52" w:type="dxa"/>
            <w:vMerge/>
          </w:tcPr>
          <w:p w14:paraId="27358460" w14:textId="7A3093FF" w:rsidR="007B1A63" w:rsidRPr="007B1A63" w:rsidRDefault="007B1A63" w:rsidP="007B1A63">
            <w:pPr>
              <w:jc w:val="right"/>
              <w:rPr>
                <w:rFonts w:ascii="TH SarabunPSK" w:hAnsi="TH SarabunPSK" w:cs="TH SarabunPSK"/>
                <w:b/>
                <w:bCs/>
                <w:sz w:val="32"/>
                <w:szCs w:val="32"/>
                <w:highlight w:val="yellow"/>
              </w:rPr>
            </w:pPr>
          </w:p>
        </w:tc>
        <w:tc>
          <w:tcPr>
            <w:tcW w:w="2051" w:type="dxa"/>
            <w:vMerge/>
          </w:tcPr>
          <w:p w14:paraId="7EDFA177" w14:textId="613E1EEE" w:rsidR="007B1A63" w:rsidRPr="007B1A63" w:rsidRDefault="007B1A63" w:rsidP="007B1A63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/>
          </w:tcPr>
          <w:p w14:paraId="64424B50" w14:textId="77777777" w:rsidR="007B1A63" w:rsidRPr="007B1A63" w:rsidRDefault="007B1A63" w:rsidP="007B1A6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B1A63" w:rsidRPr="007B1A63" w14:paraId="7BAA3A90" w14:textId="77777777" w:rsidTr="0035173A">
        <w:tc>
          <w:tcPr>
            <w:tcW w:w="1065" w:type="dxa"/>
          </w:tcPr>
          <w:p w14:paraId="4011E36C" w14:textId="42EAD64F" w:rsidR="007B1A63" w:rsidRPr="007B1A63" w:rsidRDefault="007B1A63" w:rsidP="007B1A6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1A63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3306" w:type="dxa"/>
          </w:tcPr>
          <w:p w14:paraId="094E804D" w14:textId="0E71E0B3" w:rsidR="007B1A63" w:rsidRPr="007B1A63" w:rsidRDefault="007B1A63" w:rsidP="007B1A63">
            <w:pPr>
              <w:jc w:val="thaiDistribute"/>
              <w:rPr>
                <w:rFonts w:ascii="TH SarabunPSK" w:hAnsi="TH SarabunPSK" w:cs="TH SarabunPSK"/>
                <w:spacing w:val="6"/>
                <w:sz w:val="32"/>
                <w:szCs w:val="32"/>
                <w:cs/>
              </w:rPr>
            </w:pPr>
            <w:r w:rsidRPr="007B1A63">
              <w:rPr>
                <w:rFonts w:ascii="TH SarabunPSK" w:hAnsi="TH SarabunPSK" w:cs="TH SarabunPSK" w:hint="cs"/>
                <w:spacing w:val="6"/>
                <w:sz w:val="32"/>
                <w:szCs w:val="32"/>
                <w:cs/>
              </w:rPr>
              <w:t>พื้นที่ป่าในความรับผิดชอบได้รับ</w:t>
            </w:r>
            <w:r w:rsidRPr="007B1A63">
              <w:rPr>
                <w:rFonts w:ascii="TH SarabunPSK" w:hAnsi="TH SarabunPSK" w:cs="TH SarabunPSK" w:hint="cs"/>
                <w:spacing w:val="4"/>
                <w:sz w:val="32"/>
                <w:szCs w:val="32"/>
                <w:cs/>
              </w:rPr>
              <w:t>การลาดตระเวนตรวจตราป้องกัน</w:t>
            </w:r>
            <w:r w:rsidRPr="007B1A63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การบุกรุกทำลายป่า (ร้อยละ)</w:t>
            </w:r>
          </w:p>
        </w:tc>
        <w:tc>
          <w:tcPr>
            <w:tcW w:w="1787" w:type="dxa"/>
          </w:tcPr>
          <w:p w14:paraId="239CCA30" w14:textId="41C5F33E" w:rsidR="007B1A63" w:rsidRPr="007B1A63" w:rsidRDefault="007B1A63" w:rsidP="007B1A6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1A63"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1873" w:type="dxa"/>
          </w:tcPr>
          <w:p w14:paraId="51056077" w14:textId="77777777" w:rsidR="007B1A63" w:rsidRPr="007B1A63" w:rsidRDefault="007B1A63" w:rsidP="007B1A6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52" w:type="dxa"/>
            <w:vMerge/>
          </w:tcPr>
          <w:p w14:paraId="56528494" w14:textId="462C77E7" w:rsidR="007B1A63" w:rsidRPr="007B1A63" w:rsidRDefault="007B1A63" w:rsidP="007B1A63">
            <w:pPr>
              <w:jc w:val="righ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051" w:type="dxa"/>
            <w:vMerge/>
          </w:tcPr>
          <w:p w14:paraId="36B50951" w14:textId="77777777" w:rsidR="007B1A63" w:rsidRPr="007B1A63" w:rsidRDefault="007B1A63" w:rsidP="007B1A63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/>
          </w:tcPr>
          <w:p w14:paraId="5A334350" w14:textId="77777777" w:rsidR="007B1A63" w:rsidRPr="007B1A63" w:rsidRDefault="007B1A63" w:rsidP="007B1A6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E672753" w14:textId="16F95E73" w:rsidR="007B1A63" w:rsidRDefault="007B1A63" w:rsidP="007B1A63">
      <w:pPr>
        <w:spacing w:before="24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7A92A4E" w14:textId="77777777" w:rsidR="00D12F26" w:rsidRPr="007B1A63" w:rsidRDefault="00D12F26" w:rsidP="007B1A63">
      <w:pPr>
        <w:spacing w:before="24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A878481" w14:textId="7EFC416E" w:rsidR="0082513E" w:rsidRPr="007B1A63" w:rsidRDefault="0082513E" w:rsidP="0082274F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B1A63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กันเงินไว้เบิกเหลื่อมปี (กรณีก่อหนี้ผูกพัน)</w:t>
      </w:r>
      <w:r w:rsidRPr="007B1A63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7BF32014" w14:textId="77777777" w:rsidR="0082513E" w:rsidRPr="007B1A63" w:rsidRDefault="0082513E" w:rsidP="0082513E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7B1A63">
        <w:rPr>
          <w:rFonts w:ascii="TH SarabunPSK" w:hAnsi="TH SarabunPSK" w:cs="TH SarabunPSK"/>
          <w:sz w:val="32"/>
          <w:szCs w:val="32"/>
          <w:cs/>
        </w:rPr>
        <w:t>จำนวน</w:t>
      </w:r>
      <w:r w:rsidRPr="007B1A63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7B1A63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7B1A63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7B1A63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7B1A63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7B1A63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7B1A63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39228997" w14:textId="77777777" w:rsidR="0082513E" w:rsidRPr="007B1A63" w:rsidRDefault="0082513E" w:rsidP="0082513E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7B1A6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B1A63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46533983" w14:textId="70FC1B04" w:rsidR="008F7A4B" w:rsidRPr="00107EA9" w:rsidRDefault="0082513E" w:rsidP="00107EA9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  <w:r w:rsidRPr="007B1A6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24B93">
        <w:rPr>
          <w:rFonts w:ascii="TH SarabunPSK" w:hAnsi="TH SarabunPSK" w:cs="TH SarabunPSK" w:hint="cs"/>
          <w:color w:val="FF0000"/>
          <w:sz w:val="32"/>
          <w:szCs w:val="32"/>
          <w:u w:val="dotted"/>
          <w:cs/>
        </w:rPr>
        <w:t xml:space="preserve"> </w:t>
      </w:r>
    </w:p>
    <w:p w14:paraId="4BF971E4" w14:textId="77777777" w:rsidR="0082513E" w:rsidRPr="002B6DB5" w:rsidRDefault="0082513E" w:rsidP="0082274F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B6DB5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32934088" w14:textId="64669700" w:rsidR="002A31D1" w:rsidRPr="002B6DB5" w:rsidRDefault="002A31D1" w:rsidP="0084417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bookmarkStart w:id="0" w:name="_Hlk174525774"/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1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ปัญหาที่ 1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="002B6DB5" w:rsidRPr="00E25D9F">
        <w:rPr>
          <w:rFonts w:ascii="TH SarabunPSK" w:hAnsi="TH SarabunPSK" w:cs="TH SarabunPSK"/>
          <w:spacing w:val="8"/>
          <w:sz w:val="32"/>
          <w:szCs w:val="32"/>
          <w:cs/>
        </w:rPr>
        <w:t>งบประมาณไม่เพียงพอในการปฏิบัติงาน เนื่องจากงบดำเนินงานที่ได้รับจัดสรรส่วนใหญ่เป็นค่าจ้างเจ้าหน้าที่ตรวจป่า (ตามบันทึกข้อตกลงกับ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กรมบัญชีกลาง) ส่งผลให้การปฏิบัติงานของชุดปฏิบัติการพิเศษป่าไม้ไม่สามารถดำเนินการให้ครอบคลุมพื้นที่การปฏิบัติงานได้ โดยที่ยังต้องใช้ดำเนินงานตรวจสอบเรื่องร้องเรียนและงานคดีป่าไม้ ซึ่งการดำเนินการแต่ละครั้งต้องระดมกำลังเจ้าหน้าที่เป็นจำนวนมาก อีกทั้งต้องมีการติดต่อประสานงานกับตำรวจ ผู้ใหญ่บ้าน และเจ้าหน้าที่ที่เกี่ยวข้อง เพื่อติดตามตัวผู้กระทำผิดมารับโทษ ทำให้ค่าเบี้ยเลี้ยงและค่าวัสดุเชื้อเพลิงและหล่อลื่น</w:t>
      </w:r>
      <w:r w:rsidR="002B6DB5" w:rsidRPr="00E25D9F">
        <w:rPr>
          <w:rFonts w:ascii="TH SarabunPSK" w:hAnsi="TH SarabunPSK" w:cs="TH SarabunPSK"/>
          <w:spacing w:val="-2"/>
          <w:sz w:val="32"/>
          <w:szCs w:val="32"/>
          <w:cs/>
        </w:rPr>
        <w:t>ไม่เพียงพอ จึงต้องเจียดไปใช้จ่ายสำหรับการบำรุงรักษารถยนต์อีกด้วย ในขณะที่บางพื้นที่มีรับผิดชอบเป็นเกาะ ซึ่งมีค่าใช้จ่ายสูงกว่า ทำให้งบประมาณ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ยิ่งไม่เพียงพอต่อการปฏิบัติงาน</w:t>
      </w:r>
    </w:p>
    <w:p w14:paraId="561F7CF8" w14:textId="77777777" w:rsidR="002A31D1" w:rsidRPr="002B6DB5" w:rsidRDefault="002A31D1" w:rsidP="002A31D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110A0E96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49DE57D3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71DC107E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22719F9F" w14:textId="77777777" w:rsidR="002A31D1" w:rsidRPr="002B6DB5" w:rsidRDefault="002A31D1" w:rsidP="002A31D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7C055553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73A744B0" w14:textId="77777777" w:rsidR="002A31D1" w:rsidRPr="002B6DB5" w:rsidRDefault="002A31D1" w:rsidP="002A31D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730317BC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8B2749E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130ABD6" w14:textId="77777777" w:rsidR="002A31D1" w:rsidRPr="00624B93" w:rsidRDefault="002A31D1" w:rsidP="002A31D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bookmarkEnd w:id="0"/>
    <w:p w14:paraId="2B0048B0" w14:textId="3CDA1B4A" w:rsidR="002A31D1" w:rsidRPr="002B6DB5" w:rsidRDefault="002A31D1" w:rsidP="0084417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2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="00CC3018"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="002B6DB5" w:rsidRPr="002B6DB5">
        <w:rPr>
          <w:rFonts w:ascii="TH SarabunPSK" w:hAnsi="TH SarabunPSK" w:cs="TH SarabunPSK"/>
          <w:spacing w:val="-4"/>
          <w:sz w:val="32"/>
          <w:szCs w:val="32"/>
          <w:cs/>
        </w:rPr>
        <w:t>ระเบียบในการเบิกจ่ายเงินมีการดำเนินการยุ่งยาก โดยเฉพาะเรื่องใบเสร็จรับเงินค่าน้ำมันเชื้อเพลิงที่ใช้แนบเบิกจ่ายแต่ละครั้ง ดังกรณีของสำนักจัดการทรัพยากรป่าไม้ที่ 11 (สุราษฎร์ธานี) มักประสบปัญหาเกี่ยวกับใบเสร็จรับเงิน เช่น การยกเลิกใบเสร็จรับเงินของสถานีให้บริการน้ำมันเชื้อเพลิง (เนื่องจาก</w:t>
      </w:r>
      <w:r w:rsidR="002B6DB5" w:rsidRPr="00E25D9F">
        <w:rPr>
          <w:rFonts w:ascii="TH SarabunPSK" w:hAnsi="TH SarabunPSK" w:cs="TH SarabunPSK"/>
          <w:sz w:val="32"/>
          <w:szCs w:val="32"/>
          <w:cs/>
        </w:rPr>
        <w:t>ข้อความในใบเสร็จรับเงินไม่ชัดเจน) ทำให้ต้องมีการขอใบเสร็จรับเงินฉบับใหม่ โดยฝ่ายการเงินจะมีปัญหาค่อนข้างมาก ถึงการยกเลิกใบเสร็จรับเงิน</w:t>
      </w:r>
      <w:r w:rsidR="002B6DB5" w:rsidRPr="00E25D9F">
        <w:rPr>
          <w:rFonts w:ascii="TH SarabunPSK" w:hAnsi="TH SarabunPSK" w:cs="TH SarabunPSK"/>
          <w:sz w:val="32"/>
          <w:szCs w:val="32"/>
          <w:cs/>
        </w:rPr>
        <w:lastRenderedPageBreak/>
        <w:t>บาง</w:t>
      </w:r>
      <w:r w:rsidR="002B6DB5" w:rsidRPr="002B6DB5">
        <w:rPr>
          <w:rFonts w:ascii="TH SarabunPSK" w:hAnsi="TH SarabunPSK" w:cs="TH SarabunPSK"/>
          <w:spacing w:val="-4"/>
          <w:sz w:val="32"/>
          <w:szCs w:val="32"/>
          <w:cs/>
        </w:rPr>
        <w:t>สถานีให้บริการน้ำมันเชื้อเพลิง การใช้วันเดือนปีเป็นคริสต์ศักราช ซึ่งเจ้าหน้าที่จะต้องเดินทางไปแก้ไขใบเสร็จรับเงินที่สถานีให้บริการน้ำมันเชื้อเพลิง ทำให้เสียระยะเวลาเป็น 2 เท่า กับจำนวนเงินที่เสียไป เพราะการไปปฏิบัติงานราชการในบางครั้งอยู่ในพื้นที่ต่างจังหวัด และต่างอำเภอ</w:t>
      </w:r>
    </w:p>
    <w:p w14:paraId="44F14BBF" w14:textId="77777777" w:rsidR="002A31D1" w:rsidRPr="002B6DB5" w:rsidRDefault="002A31D1" w:rsidP="002A31D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7F3C6FC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5E25A143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64A880F2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2F67BC8D" w14:textId="77777777" w:rsidR="002A31D1" w:rsidRPr="002B6DB5" w:rsidRDefault="002A31D1" w:rsidP="002A31D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39B931A2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10B1E77A" w14:textId="77777777" w:rsidR="002A31D1" w:rsidRPr="002B6DB5" w:rsidRDefault="002A31D1" w:rsidP="002A31D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409DBB6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93E84EC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E7E273A" w14:textId="77777777" w:rsidR="002A31D1" w:rsidRPr="002B6DB5" w:rsidRDefault="002A31D1" w:rsidP="002A31D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4A4DB355" w14:textId="062B807A" w:rsidR="002A31D1" w:rsidRPr="002B6DB5" w:rsidRDefault="002A31D1" w:rsidP="0084417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3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="00CC3018"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เจ้าหน้าที่ขาดความรู้ ความเข้าใจ และทักษะที่จำเป็นในการปฏิบัติงาน ได้แก่กฎหมายและระเบียบว่าด้วยการป่าไม้</w:t>
      </w:r>
      <w:r w:rsidR="002B6DB5" w:rsidRPr="002B6DB5">
        <w:rPr>
          <w:rFonts w:ascii="TH SarabunPSK" w:hAnsi="TH SarabunPSK" w:cs="TH SarabunPSK"/>
          <w:sz w:val="32"/>
          <w:szCs w:val="32"/>
        </w:rPr>
        <w:t xml:space="preserve">, 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พระราชบัญญัติป้องกันและปราบปรามการทรมานการทำให้บุคคลสูญหาย พ.ศ. 2565</w:t>
      </w:r>
      <w:r w:rsidR="002B6DB5" w:rsidRPr="002B6DB5">
        <w:rPr>
          <w:rFonts w:ascii="TH SarabunPSK" w:hAnsi="TH SarabunPSK" w:cs="TH SarabunPSK"/>
          <w:sz w:val="32"/>
          <w:szCs w:val="32"/>
        </w:rPr>
        <w:t xml:space="preserve">, 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พระราชบัญญัติว่าด้วยการปรับเป็นพินัย พ.ศ.2565</w:t>
      </w:r>
      <w:r w:rsidR="002B6DB5" w:rsidRPr="002B6DB5">
        <w:rPr>
          <w:rFonts w:ascii="TH SarabunPSK" w:hAnsi="TH SarabunPSK" w:cs="TH SarabunPSK"/>
          <w:sz w:val="32"/>
          <w:szCs w:val="32"/>
        </w:rPr>
        <w:t xml:space="preserve">, 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ความรู้ในการโต้ตอบด้านกฎหมาย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  <w:cs/>
        </w:rPr>
        <w:t>กรณีมีข้อพิพาทระหว่างป่าไม้กับหน่วยงานอื่น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</w:rPr>
        <w:t xml:space="preserve">, 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  <w:cs/>
        </w:rPr>
        <w:t>การใช้อาวุธปืน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</w:rPr>
        <w:t xml:space="preserve">, 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  <w:cs/>
        </w:rPr>
        <w:t>ยุทธวิธีในการตรวจยึด/จับกุม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</w:rPr>
        <w:t xml:space="preserve">, 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  <w:cs/>
        </w:rPr>
        <w:t>การป้องกันตัว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</w:rPr>
        <w:t xml:space="preserve">, 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  <w:cs/>
        </w:rPr>
        <w:t>การประเมินมูลค่าความเสียหาย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</w:rPr>
        <w:t xml:space="preserve">, </w:t>
      </w:r>
      <w:r w:rsidR="002B6DB5" w:rsidRPr="00E25D9F">
        <w:rPr>
          <w:rFonts w:ascii="TH SarabunPSK" w:hAnsi="TH SarabunPSK" w:cs="TH SarabunPSK"/>
          <w:spacing w:val="-8"/>
          <w:sz w:val="32"/>
          <w:szCs w:val="32"/>
          <w:cs/>
        </w:rPr>
        <w:t>การพิสูจน์</w:t>
      </w:r>
      <w:r w:rsidR="002B6DB5" w:rsidRPr="00E25D9F">
        <w:rPr>
          <w:rFonts w:ascii="TH SarabunPSK" w:hAnsi="TH SarabunPSK" w:cs="TH SarabunPSK"/>
          <w:spacing w:val="4"/>
          <w:sz w:val="32"/>
          <w:szCs w:val="32"/>
          <w:cs/>
        </w:rPr>
        <w:t>เนื้อไม้</w:t>
      </w:r>
      <w:r w:rsidR="002B6DB5" w:rsidRPr="00E25D9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2B6DB5" w:rsidRPr="00E25D9F">
        <w:rPr>
          <w:rFonts w:ascii="TH SarabunPSK" w:hAnsi="TH SarabunPSK" w:cs="TH SarabunPSK"/>
          <w:spacing w:val="4"/>
          <w:sz w:val="32"/>
          <w:szCs w:val="32"/>
          <w:cs/>
        </w:rPr>
        <w:t>แนวทางลาดตระเวนและการจัดทำข้อมูลการลาดตระเวน</w:t>
      </w:r>
      <w:r w:rsidR="002B6DB5" w:rsidRPr="00E25D9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2B6DB5" w:rsidRPr="00E25D9F">
        <w:rPr>
          <w:rFonts w:ascii="TH SarabunPSK" w:hAnsi="TH SarabunPSK" w:cs="TH SarabunPSK"/>
          <w:spacing w:val="4"/>
          <w:sz w:val="32"/>
          <w:szCs w:val="32"/>
          <w:cs/>
        </w:rPr>
        <w:t>ความรู้ด้านการใช้งานเครื่องหาพิกัดด้วยสัญญาณดาวเทียมแบบพกพา (</w:t>
      </w:r>
      <w:r w:rsidR="002B6DB5" w:rsidRPr="00E25D9F">
        <w:rPr>
          <w:rFonts w:ascii="TH SarabunPSK" w:hAnsi="TH SarabunPSK" w:cs="TH SarabunPSK"/>
          <w:spacing w:val="4"/>
          <w:sz w:val="32"/>
          <w:szCs w:val="32"/>
        </w:rPr>
        <w:t xml:space="preserve">GPS), </w:t>
      </w:r>
      <w:r w:rsidR="002B6DB5" w:rsidRPr="00E25D9F">
        <w:rPr>
          <w:rFonts w:ascii="TH SarabunPSK" w:hAnsi="TH SarabunPSK" w:cs="TH SarabunPSK"/>
          <w:spacing w:val="4"/>
          <w:sz w:val="32"/>
          <w:szCs w:val="32"/>
          <w:cs/>
        </w:rPr>
        <w:t>ด้าน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ระบบสารสนเทศภูมิศาสตร์ (</w:t>
      </w:r>
      <w:r w:rsidR="002B6DB5" w:rsidRPr="002B6DB5">
        <w:rPr>
          <w:rFonts w:ascii="TH SarabunPSK" w:hAnsi="TH SarabunPSK" w:cs="TH SarabunPSK"/>
          <w:sz w:val="32"/>
          <w:szCs w:val="32"/>
        </w:rPr>
        <w:t xml:space="preserve">GIS) 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และด้านอากาศยานไร้คนขับ ทั้งนี้ ควรให้มีการจัดฝึกอบรมดังกล่าวทุกปีอย่างต่อเนื่อง เพื่อให้เจ้าหน้าที่ที่ยัง</w:t>
      </w:r>
      <w:r w:rsidR="002B6DB5" w:rsidRPr="00E25D9F">
        <w:rPr>
          <w:rFonts w:ascii="TH SarabunPSK" w:hAnsi="TH SarabunPSK" w:cs="TH SarabunPSK"/>
          <w:spacing w:val="4"/>
          <w:sz w:val="32"/>
          <w:szCs w:val="32"/>
          <w:cs/>
        </w:rPr>
        <w:t>ไม่ได้รับการฝึกอบรมได้เข้าร่วมการฝึกอบรม เพื่อเพิ่มความรู้ และทักษะที่จำเป็นต่าง ๆ รวมถึงควรจัดฝึกอบรมแก่เจ้าหน้าที่ตามบันทึกข้อตกลงกับ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กรมบัญชีกลางด้วย</w:t>
      </w:r>
    </w:p>
    <w:p w14:paraId="21E5ABE2" w14:textId="77777777" w:rsidR="002A31D1" w:rsidRPr="002B6DB5" w:rsidRDefault="002A31D1" w:rsidP="002A31D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2FFB514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26D267AE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70E04684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66FE31A8" w14:textId="77777777" w:rsidR="002A31D1" w:rsidRPr="002B6DB5" w:rsidRDefault="002A31D1" w:rsidP="002A31D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40C3F60A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lastRenderedPageBreak/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38C2A8B6" w14:textId="77777777" w:rsidR="002A31D1" w:rsidRPr="002B6DB5" w:rsidRDefault="002A31D1" w:rsidP="002A31D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ECF281C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C42736C" w14:textId="77777777" w:rsidR="002A31D1" w:rsidRPr="002B6DB5" w:rsidRDefault="002A31D1" w:rsidP="002A31D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C52A104" w14:textId="77777777" w:rsidR="002A31D1" w:rsidRPr="002B6DB5" w:rsidRDefault="002A31D1" w:rsidP="002A31D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421B384B" w14:textId="30D08107" w:rsidR="00844172" w:rsidRPr="002B6DB5" w:rsidRDefault="00844172" w:rsidP="0084417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bookmarkStart w:id="1" w:name="_Hlk208568379"/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4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4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="002B6DB5" w:rsidRPr="00E25D9F">
        <w:rPr>
          <w:rFonts w:ascii="TH SarabunPSK" w:hAnsi="TH SarabunPSK" w:cs="TH SarabunPSK"/>
          <w:spacing w:val="4"/>
          <w:sz w:val="32"/>
          <w:szCs w:val="32"/>
          <w:cs/>
        </w:rPr>
        <w:t>การขาดแคลนอัตรากำลังในตำแหน่งที่จำเป็นและเชี่ยวชาญเฉพาะด้าน ดังกรณีหน่วยป้องกันรักษาป่า และส่วนป้องกันรักษาป่าและควบคุมไฟป่าใน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สังกัดสำนักจัดการทรัพยากรป่าไม้ที่ 9 (ชลบุรี) ไม่มีเจ้าหน้าที่ที่มีความรู้ความเชี่ยวชาญด้านภูมิสารสนเทศ</w:t>
      </w:r>
      <w:r w:rsidR="00E25D9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B6DB5" w:rsidRPr="002B6DB5">
        <w:rPr>
          <w:rFonts w:ascii="TH SarabunPSK" w:hAnsi="TH SarabunPSK" w:cs="TH SarabunPSK"/>
          <w:sz w:val="32"/>
          <w:szCs w:val="32"/>
          <w:cs/>
        </w:rPr>
        <w:t>แผนที่และภาพถ่าย</w:t>
      </w:r>
    </w:p>
    <w:p w14:paraId="294B7A67" w14:textId="77777777" w:rsidR="00844172" w:rsidRPr="002B6DB5" w:rsidRDefault="00844172" w:rsidP="0084417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FA37D23" w14:textId="77777777" w:rsidR="00844172" w:rsidRPr="002B6DB5" w:rsidRDefault="00844172" w:rsidP="0084417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4E0478A3" w14:textId="77777777" w:rsidR="00844172" w:rsidRPr="002B6DB5" w:rsidRDefault="00844172" w:rsidP="0084417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1C94E5A6" w14:textId="77777777" w:rsidR="00844172" w:rsidRPr="002B6DB5" w:rsidRDefault="00844172" w:rsidP="0084417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173AE261" w14:textId="77777777" w:rsidR="00844172" w:rsidRPr="002B6DB5" w:rsidRDefault="00844172" w:rsidP="0084417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490B6B3F" w14:textId="77777777" w:rsidR="00844172" w:rsidRPr="002B6DB5" w:rsidRDefault="00844172" w:rsidP="0084417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561E18B7" w14:textId="77777777" w:rsidR="00844172" w:rsidRPr="002B6DB5" w:rsidRDefault="00844172" w:rsidP="0084417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BA71399" w14:textId="77777777" w:rsidR="00844172" w:rsidRPr="002B6DB5" w:rsidRDefault="00844172" w:rsidP="0084417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3A7BCBC" w14:textId="77777777" w:rsidR="00844172" w:rsidRPr="002B6DB5" w:rsidRDefault="00844172" w:rsidP="0084417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D20CFF8" w14:textId="787DE7D1" w:rsidR="00844172" w:rsidRDefault="00844172" w:rsidP="00844172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bookmarkEnd w:id="1"/>
    <w:p w14:paraId="6ED54667" w14:textId="51400E01" w:rsidR="002B6DB5" w:rsidRPr="002B6DB5" w:rsidRDefault="002B6DB5" w:rsidP="002B6DB5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5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5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E25D9F">
        <w:rPr>
          <w:rFonts w:ascii="TH SarabunPSK" w:eastAsia="Times New Roman" w:hAnsi="TH SarabunPSK" w:cs="TH SarabunPSK" w:hint="cs"/>
          <w:spacing w:val="2"/>
          <w:sz w:val="32"/>
          <w:szCs w:val="32"/>
          <w:cs/>
        </w:rPr>
        <w:t>เจ้าหน้าที่</w:t>
      </w:r>
      <w:r w:rsidRPr="00E25D9F">
        <w:rPr>
          <w:rFonts w:ascii="TH SarabunPSK" w:eastAsia="Times New Roman" w:hAnsi="TH SarabunPSK" w:cs="TH SarabunPSK"/>
          <w:spacing w:val="2"/>
          <w:sz w:val="32"/>
          <w:szCs w:val="32"/>
          <w:cs/>
        </w:rPr>
        <w:t>ขาดแรงจูงใจในการปฏิบัติงาน</w:t>
      </w:r>
      <w:r w:rsidRPr="00E25D9F">
        <w:rPr>
          <w:rFonts w:ascii="TH SarabunPSK" w:eastAsia="Times New Roman" w:hAnsi="TH SarabunPSK" w:cs="TH SarabunPSK" w:hint="cs"/>
          <w:spacing w:val="2"/>
          <w:sz w:val="32"/>
          <w:szCs w:val="32"/>
          <w:cs/>
        </w:rPr>
        <w:t xml:space="preserve"> </w:t>
      </w:r>
      <w:r w:rsidRPr="00E25D9F">
        <w:rPr>
          <w:rFonts w:ascii="TH SarabunPSK" w:eastAsia="Times New Roman" w:hAnsi="TH SarabunPSK" w:cs="TH SarabunPSK"/>
          <w:spacing w:val="2"/>
          <w:sz w:val="32"/>
          <w:szCs w:val="32"/>
          <w:cs/>
        </w:rPr>
        <w:t>เนื่องจาก</w:t>
      </w:r>
      <w:r w:rsidRPr="00E25D9F">
        <w:rPr>
          <w:rFonts w:ascii="TH SarabunPSK" w:eastAsia="Times New Roman" w:hAnsi="TH SarabunPSK" w:cs="TH SarabunPSK" w:hint="cs"/>
          <w:spacing w:val="2"/>
          <w:sz w:val="32"/>
          <w:szCs w:val="32"/>
          <w:cs/>
        </w:rPr>
        <w:t>การ</w:t>
      </w:r>
      <w:r w:rsidRPr="00E25D9F">
        <w:rPr>
          <w:rFonts w:ascii="TH SarabunPSK" w:eastAsia="Times New Roman" w:hAnsi="TH SarabunPSK" w:cs="TH SarabunPSK"/>
          <w:spacing w:val="2"/>
          <w:sz w:val="32"/>
          <w:szCs w:val="32"/>
          <w:cs/>
        </w:rPr>
        <w:t>ปฏิบัติ</w:t>
      </w:r>
      <w:r w:rsidRPr="00E25D9F">
        <w:rPr>
          <w:rFonts w:ascii="TH SarabunPSK" w:eastAsia="Times New Roman" w:hAnsi="TH SarabunPSK" w:cs="TH SarabunPSK" w:hint="cs"/>
          <w:spacing w:val="2"/>
          <w:sz w:val="32"/>
          <w:szCs w:val="32"/>
          <w:cs/>
        </w:rPr>
        <w:t>งาน</w:t>
      </w:r>
      <w:r w:rsidRPr="00E25D9F">
        <w:rPr>
          <w:rFonts w:ascii="TH SarabunPSK" w:eastAsia="Times New Roman" w:hAnsi="TH SarabunPSK" w:cs="TH SarabunPSK"/>
          <w:spacing w:val="2"/>
          <w:sz w:val="32"/>
          <w:szCs w:val="32"/>
          <w:cs/>
        </w:rPr>
        <w:t>มีความเสี่ยงมาก</w:t>
      </w:r>
      <w:r w:rsidRPr="00E25D9F">
        <w:rPr>
          <w:rFonts w:ascii="TH SarabunPSK" w:eastAsia="Times New Roman" w:hAnsi="TH SarabunPSK" w:cs="TH SarabunPSK" w:hint="cs"/>
          <w:spacing w:val="2"/>
          <w:sz w:val="32"/>
          <w:szCs w:val="32"/>
          <w:cs/>
        </w:rPr>
        <w:t xml:space="preserve"> กรมป่าไม้จึงควร</w:t>
      </w:r>
      <w:r w:rsidRPr="00E25D9F">
        <w:rPr>
          <w:rFonts w:ascii="TH SarabunPSK" w:eastAsia="Times New Roman" w:hAnsi="TH SarabunPSK" w:cs="TH SarabunPSK"/>
          <w:spacing w:val="2"/>
          <w:sz w:val="32"/>
          <w:szCs w:val="32"/>
          <w:cs/>
        </w:rPr>
        <w:t>มีสวัสดิการที่ดีแก่เจ้าหน้าที่เพื่อเป็นขวัญกำลังใจใน</w:t>
      </w:r>
      <w:r w:rsidRPr="002B6DB5">
        <w:rPr>
          <w:rFonts w:ascii="TH SarabunPSK" w:eastAsia="Times New Roman" w:hAnsi="TH SarabunPSK" w:cs="TH SarabunPSK"/>
          <w:sz w:val="32"/>
          <w:szCs w:val="32"/>
          <w:cs/>
        </w:rPr>
        <w:t>การปฏิบัติงาน</w:t>
      </w:r>
    </w:p>
    <w:p w14:paraId="06FAE32B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61E9A4F0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5B696D7E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769A6099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1B78C804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039E13CE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lastRenderedPageBreak/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626A6AD9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2791FCB2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69807CA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16FA308" w14:textId="35AE13B7" w:rsid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585EE0DD" w14:textId="77777777" w:rsidR="00B942ED" w:rsidRDefault="002B6DB5" w:rsidP="00B942ED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6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6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จำนวนอัตรากำลังของบุคลากรไม่สอดคล้องกับปริมาณงาน เนื่องจากภารกิจงานด้านกฎหมาย เรื่องร้องเรียน มีจำนวนมากทำให้เจ้าหน้าที่ที่มีอยู่ปัจจุบัน ทำงานได้ล่าช้าและไม่ทั่วถึงทั้งพื้นที่รับผิดชอบ อีกทั้งต้องรับผิดชอบงานหลายหน้าที่ ดังกรณี</w:t>
      </w:r>
    </w:p>
    <w:p w14:paraId="3066406B" w14:textId="77777777" w:rsidR="00B942ED" w:rsidRDefault="002B6DB5" w:rsidP="00B942ED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B942ED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B942ED">
        <w:rPr>
          <w:rFonts w:ascii="TH SarabunPSK" w:hAnsi="TH SarabunPSK" w:cs="TH SarabunPSK"/>
          <w:spacing w:val="-4"/>
          <w:sz w:val="32"/>
          <w:szCs w:val="32"/>
          <w:cs/>
        </w:rPr>
        <w:t>สำนักจัดการทรัพยากรป่าไม้ที่ 11 (สุราษฎร์ธานี) มีหน่วยป้องกันรักษาป่า จำนวน 32 หน่วย ซึ่งมีข้าราชการดำรงตำแหน่งหัวหน้าหน่วย จำนวน 12 ราย</w:t>
      </w:r>
      <w:r w:rsidRPr="00B942ED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B942ED">
        <w:rPr>
          <w:rFonts w:ascii="TH SarabunPSK" w:hAnsi="TH SarabunPSK" w:cs="TH SarabunPSK"/>
          <w:spacing w:val="-8"/>
          <w:sz w:val="32"/>
          <w:szCs w:val="32"/>
          <w:cs/>
        </w:rPr>
        <w:t>โดยข้าราชการ 10 จาก 12 รายต้องปฏิบัติหน้าที่หัวหน้าหน่วยอื่นอีกหน้าที่หนึ่ง และมีหน้าที่อื่นอีกหลายหน้าที่ จึงส่งผลให้การปฏิบัติงานเกิดความล่าช้า</w:t>
      </w:r>
    </w:p>
    <w:p w14:paraId="7D173523" w14:textId="476CB4F0" w:rsidR="002B6DB5" w:rsidRPr="00B942ED" w:rsidRDefault="002B6DB5" w:rsidP="00B942ED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942ED">
        <w:rPr>
          <w:rFonts w:ascii="TH SarabunPSK" w:hAnsi="TH SarabunPSK" w:cs="TH SarabunPSK"/>
          <w:sz w:val="32"/>
          <w:szCs w:val="32"/>
          <w:cs/>
        </w:rPr>
        <w:t>- สำนักจัดการทรัพยากรป่าไม้ที่ 7 สาขาอุบลราชธานี มีนิติกรประจำสำนัก จำนวน 2 อัตรา ประกอบด้วย ข้าราชการ 1 อัตรา และพนักงานราชการ 1 อัตรา ซึ่งไม่เพียงพอต่อการปฏิบัติงาน จึงมีความประสงค์ขอรับการสนับสนุน เจ้าหน้าที่ในตำแหน่งนิติกร ประจำชุดปฏิบัติการพิเศษป่าไม้ และปฏิบัติงานประจำศูนย์ป่าไม้ทุกจังหวัดในพื้นที่รับผิดชอบ ได้แก่ จังหวัดอุบลราชธานี จังหวัดศรีสะเกษ จังหวัดอำนาจเจริญ และจังหวัดยโสธร</w:t>
      </w:r>
    </w:p>
    <w:p w14:paraId="538E1647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CF971AC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588A78B9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5346359C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47838ACC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1C7087E2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24199F6D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0605E687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B6978EC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850D233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378139D2" w14:textId="2D191143" w:rsidR="002B6DB5" w:rsidRPr="002B6DB5" w:rsidRDefault="002B6DB5" w:rsidP="002B6DB5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7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7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C70AD">
        <w:rPr>
          <w:rFonts w:ascii="TH SarabunPSK" w:hAnsi="TH SarabunPSK" w:cs="TH SarabunPSK"/>
          <w:spacing w:val="6"/>
          <w:sz w:val="32"/>
          <w:szCs w:val="32"/>
          <w:cs/>
        </w:rPr>
        <w:t xml:space="preserve">ไม่มียานพาหนะสำหรับการปฏิบัติงาน ดังกรณีของสำนักจัดการทรัพยากรป่าไม้ที่ 9 (ชลบุรี) โดยหน่วยป้องกันรักษาป่าที่ จบ.4 (เครือหวาย) </w:t>
      </w:r>
      <w:r w:rsidRPr="002C70AD">
        <w:rPr>
          <w:rFonts w:ascii="TH SarabunPSK" w:hAnsi="TH SarabunPSK" w:cs="TH SarabunPSK"/>
          <w:spacing w:val="2"/>
          <w:sz w:val="32"/>
          <w:szCs w:val="32"/>
          <w:cs/>
        </w:rPr>
        <w:t>ไม่มียานพาหนะสำหรับการปฏิบัติงานประจำหน่วย ซึ่งต้องขอความอนุเคราะห์รถยนต์ของส่วนป้องกันรักษาป่าและควบคุมไฟป่าในการปฏิบัติงานใน</w:t>
      </w:r>
      <w:r w:rsidRPr="002B6DB5">
        <w:rPr>
          <w:rFonts w:ascii="TH SarabunPSK" w:hAnsi="TH SarabunPSK" w:cs="TH SarabunPSK"/>
          <w:sz w:val="32"/>
          <w:szCs w:val="32"/>
          <w:cs/>
        </w:rPr>
        <w:t>พื้นที่แทน</w:t>
      </w:r>
    </w:p>
    <w:p w14:paraId="73940301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104435C7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23CFC2E0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7473CBF6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19648C3D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4164BAFB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5065F936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73167823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00BC9A8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F43FE16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6F249FBE" w14:textId="1DF67922" w:rsidR="002B6DB5" w:rsidRPr="002B6DB5" w:rsidRDefault="002B6DB5" w:rsidP="002B6DB5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8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8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ครุภัณฑ์ (ไม่ใช่ยานพาหนะ) ได้แก่ คอมพิวเตอร์สำนักงาน คอมพิวเตอร์แบบพกพา เครื่องพิมพ์ และเครื่องสำรองไฟ เสื่อมสภาพ หรือชำรุด และ/หรือไม่เพียงพอต่อการปฏิบัติงาน ส่งผลให้ไม่สามารถใช้ปฏิบัติงานได้ไม่เต็มประสิทธิภาพ อีกทั้งอากาศยานไร้คนขับมีไม่เพียงพอในการปฏิบัติงานของชุดปฏิบัติการพิเศษป่าไม้</w:t>
      </w:r>
    </w:p>
    <w:p w14:paraId="6B112479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BB117E4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23EE48E4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076F1C1D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4C962A60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37E4744D" w14:textId="1391DC67" w:rsid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5DC12718" w14:textId="5605AF17" w:rsidR="003549C8" w:rsidRDefault="003549C8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331AEA5C" w14:textId="77777777" w:rsidR="003549C8" w:rsidRPr="002B6DB5" w:rsidRDefault="003549C8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524E7621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2716A6C2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B0820FE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1E672CF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68FE2626" w14:textId="1DCB5493" w:rsidR="002B6DB5" w:rsidRPr="002B6DB5" w:rsidRDefault="002B6DB5" w:rsidP="002B6DB5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9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9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อาคารสำนักงานเสื่อมสภาพ หรือชำรุด และ/หรือไม่เพียงพอ ดังกรณีอาคารสำนักงานของหน่วยป้องกันรักษาป่าที่ ขก.1 (ภูเวียง)</w:t>
      </w:r>
      <w:r w:rsidRPr="002B6DB5">
        <w:rPr>
          <w:rFonts w:ascii="TH SarabunPSK" w:hAnsi="TH SarabunPSK" w:cs="TH SarabunPSK"/>
          <w:sz w:val="32"/>
          <w:szCs w:val="32"/>
        </w:rPr>
        <w:t xml:space="preserve">, </w:t>
      </w:r>
      <w:r w:rsidRPr="002B6DB5">
        <w:rPr>
          <w:rFonts w:ascii="TH SarabunPSK" w:hAnsi="TH SarabunPSK" w:cs="TH SarabunPSK"/>
          <w:sz w:val="32"/>
          <w:szCs w:val="32"/>
          <w:cs/>
        </w:rPr>
        <w:t>ขก.5 (ภูผาม่าน)</w:t>
      </w:r>
      <w:r w:rsidRPr="002B6DB5">
        <w:rPr>
          <w:rFonts w:ascii="TH SarabunPSK" w:hAnsi="TH SarabunPSK" w:cs="TH SarabunPSK"/>
          <w:sz w:val="32"/>
          <w:szCs w:val="32"/>
        </w:rPr>
        <w:t xml:space="preserve">, </w:t>
      </w:r>
      <w:r w:rsidRPr="002B6DB5">
        <w:rPr>
          <w:rFonts w:ascii="TH SarabunPSK" w:hAnsi="TH SarabunPSK" w:cs="TH SarabunPSK"/>
          <w:sz w:val="32"/>
          <w:szCs w:val="32"/>
          <w:cs/>
        </w:rPr>
        <w:t>มค.1 (บรบือ)</w:t>
      </w:r>
      <w:r w:rsidRPr="002B6DB5">
        <w:rPr>
          <w:rFonts w:ascii="TH SarabunPSK" w:hAnsi="TH SarabunPSK" w:cs="TH SarabunPSK"/>
          <w:sz w:val="32"/>
          <w:szCs w:val="32"/>
        </w:rPr>
        <w:t xml:space="preserve">, </w:t>
      </w:r>
      <w:r w:rsidRPr="002B6DB5">
        <w:rPr>
          <w:rFonts w:ascii="TH SarabunPSK" w:hAnsi="TH SarabunPSK" w:cs="TH SarabunPSK"/>
          <w:sz w:val="32"/>
          <w:szCs w:val="32"/>
          <w:cs/>
        </w:rPr>
        <w:t>กส.1 (ดงมูล)</w:t>
      </w:r>
      <w:r w:rsidRPr="002B6DB5">
        <w:rPr>
          <w:rFonts w:ascii="TH SarabunPSK" w:hAnsi="TH SarabunPSK" w:cs="TH SarabunPSK"/>
          <w:sz w:val="32"/>
          <w:szCs w:val="32"/>
        </w:rPr>
        <w:t xml:space="preserve">, </w:t>
      </w:r>
      <w:r w:rsidRPr="002B6DB5">
        <w:rPr>
          <w:rFonts w:ascii="TH SarabunPSK" w:hAnsi="TH SarabunPSK" w:cs="TH SarabunPSK"/>
          <w:sz w:val="32"/>
          <w:szCs w:val="32"/>
          <w:cs/>
        </w:rPr>
        <w:t>กส.3 (ภูพาน)</w:t>
      </w:r>
      <w:r w:rsidRPr="002B6DB5">
        <w:rPr>
          <w:rFonts w:ascii="TH SarabunPSK" w:hAnsi="TH SarabunPSK" w:cs="TH SarabunPSK"/>
          <w:sz w:val="32"/>
          <w:szCs w:val="32"/>
        </w:rPr>
        <w:t xml:space="preserve">, </w:t>
      </w:r>
      <w:r w:rsidRPr="002B6DB5">
        <w:rPr>
          <w:rFonts w:ascii="TH SarabunPSK" w:hAnsi="TH SarabunPSK" w:cs="TH SarabunPSK"/>
          <w:sz w:val="32"/>
          <w:szCs w:val="32"/>
          <w:cs/>
        </w:rPr>
        <w:t>กส.4 (ภูพระ)</w:t>
      </w:r>
      <w:r w:rsidRPr="002B6DB5">
        <w:rPr>
          <w:rFonts w:ascii="TH SarabunPSK" w:hAnsi="TH SarabunPSK" w:cs="TH SarabunPSK"/>
          <w:sz w:val="32"/>
          <w:szCs w:val="32"/>
        </w:rPr>
        <w:t xml:space="preserve">, </w:t>
      </w:r>
      <w:r w:rsidRPr="002B6DB5">
        <w:rPr>
          <w:rFonts w:ascii="TH SarabunPSK" w:hAnsi="TH SarabunPSK" w:cs="TH SarabunPSK"/>
          <w:sz w:val="32"/>
          <w:szCs w:val="32"/>
          <w:cs/>
        </w:rPr>
        <w:t>กส.5 (บัวขาว) และ มห.3 (คำชะอี) ในสังกัดสำนักจัดการทรัพยากรป่าไม้ที่ 7 (ขอนแก่น) มีสภาพชำรุด ทรุดโทรม ไม่เหมาะสำหรับการใช้บริการและการใช้งาน นอกจากนี้ อาคารสำนักงานของหน่วยป้องกันรักษาป่าที่ นพ.1 (พนอม) มีอายุการใช้งานประมาณ 47 ปี ซึ่งปัจจุบันมีสภาพชำรุดและเสียหายจากการโค่นล้มของต้นไม้ทับอาคาร ทำให้ไม่เหมาะสมต่อการใช้ปฏิบัติงาน และส่งผลกระทบต่อความปลอดภัยในชีวิตและทรัพย์สินของเจ้าหน้าที่ผู้ปฏิบัติงาน</w:t>
      </w:r>
    </w:p>
    <w:p w14:paraId="790A7C68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2253A49C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7DDEADD7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62C001A5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B0C108C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18E3C37F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74CFA3B1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CC7C538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6E5E25D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C29EEA3" w14:textId="2A9D9F91" w:rsid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7BFF56D6" w14:textId="0DB355CB" w:rsidR="003549C8" w:rsidRDefault="003549C8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33EEFE93" w14:textId="72A91F39" w:rsidR="003549C8" w:rsidRDefault="003549C8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5D1FB508" w14:textId="77777777" w:rsidR="003549C8" w:rsidRPr="002B6DB5" w:rsidRDefault="003549C8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3D595A0F" w14:textId="5358A25D" w:rsidR="002B6DB5" w:rsidRPr="002B6DB5" w:rsidRDefault="002B6DB5" w:rsidP="002B6DB5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10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10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ยานพาหนะเสื่อมสภาพ หรือชำรุด และ/หรือไม่เพียงพอต่อการปฏิบัติงาน เนื่องจากพื้นที่ปฏิบัติงานส่วนใหญ่เป็นพื้นที่ทุรกันดาร ห่างไกล และยากต่อการเข้าถึง ส่งผลให้ยานพาหนะที่ได้รับจัดสรรเกิดการสึกหรอและเสื่อมสภาพเร็วกว่าปกติ อีกทั้งยังต้องใช้ติดต่อราชการกับหน่วยงานที่เกี่ยวข้อง ดังกรณีของสำนักจัดการทรัพยากรป่าไม้ที่ 7 (ขอนแก่น) มีหน่วยป้องกันรักษาป่า จำนวน 17 หน่วย มียานพาหนะ จำนวน 33 คัน ซึ่งปัจจุบันมีอายุการใช้งานเฉลี่ยประมาณ 28 ปี และมีสภาพชำรุด ไม่เหมาะสำหรับปฏิบัติงาน ซึ่งส่งผลกระทบต่อความปลอดภัยในชีวิตและทรัพย์สินของเจ้าหน้าที่ผู้ปฏิบัติงาน จึงต้องการขอรับสนับสนุนรถยนต์ทดแทนคันเดิม จำนวน 9 คัน</w:t>
      </w:r>
    </w:p>
    <w:p w14:paraId="27E0CA8A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5C6E8D8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ADFA911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2165E218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5C9F825E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6E592D35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6E283B05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86D16E5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C140E35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871D7E1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3CCFAD44" w14:textId="70417C76" w:rsidR="002B6DB5" w:rsidRPr="002B6DB5" w:rsidRDefault="002B6DB5" w:rsidP="002B6DB5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11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11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เครื่องแบบปฏิบัติการป้องกันและปราบปราม รหัส 3 </w:t>
      </w:r>
      <w:r w:rsidRPr="002B6DB5">
        <w:rPr>
          <w:rFonts w:ascii="TH SarabunPSK" w:eastAsia="Times New Roman" w:hAnsi="TH SarabunPSK" w:cs="TH SarabunPSK"/>
          <w:sz w:val="32"/>
          <w:szCs w:val="32"/>
          <w:cs/>
        </w:rPr>
        <w:t>ไม่เหมาะสมกับ</w:t>
      </w:r>
      <w:r w:rsidRPr="002B6DB5">
        <w:rPr>
          <w:rFonts w:ascii="TH SarabunPSK" w:eastAsia="Times New Roman" w:hAnsi="TH SarabunPSK" w:cs="TH SarabunPSK" w:hint="cs"/>
          <w:sz w:val="32"/>
          <w:szCs w:val="32"/>
          <w:cs/>
        </w:rPr>
        <w:t>การปฏิบัติงาน</w:t>
      </w:r>
      <w:r w:rsidRPr="002B6DB5">
        <w:rPr>
          <w:rFonts w:ascii="TH SarabunPSK" w:eastAsia="Times New Roman" w:hAnsi="TH SarabunPSK" w:cs="TH SarabunPSK"/>
          <w:sz w:val="32"/>
          <w:szCs w:val="32"/>
          <w:cs/>
        </w:rPr>
        <w:t>บางพื้นที่และบางสถานการณ์</w:t>
      </w:r>
      <w:r w:rsidRPr="002B6DB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เช่น การเดิน</w:t>
      </w:r>
      <w:r w:rsidRPr="002B6DB5">
        <w:rPr>
          <w:rFonts w:ascii="TH SarabunPSK" w:eastAsia="Times New Roman" w:hAnsi="TH SarabunPSK" w:cs="TH SarabunPSK"/>
          <w:sz w:val="32"/>
          <w:szCs w:val="32"/>
          <w:cs/>
        </w:rPr>
        <w:t>ขึ้นเขา</w:t>
      </w:r>
      <w:r w:rsidRPr="002B6DB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เนื่องจาก</w:t>
      </w:r>
      <w:r w:rsidRPr="002B6DB5">
        <w:rPr>
          <w:rFonts w:ascii="TH SarabunPSK" w:eastAsia="Times New Roman" w:hAnsi="TH SarabunPSK" w:cs="TH SarabunPSK"/>
          <w:sz w:val="32"/>
          <w:szCs w:val="32"/>
          <w:cs/>
        </w:rPr>
        <w:t>เครื่องแบบมีน้ำหนักมาก</w:t>
      </w:r>
      <w:r w:rsidRPr="002B6DB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และเนื้อผ้า</w:t>
      </w:r>
      <w:r w:rsidRPr="002B6DB5">
        <w:rPr>
          <w:rFonts w:ascii="TH SarabunPSK" w:eastAsia="Times New Roman" w:hAnsi="TH SarabunPSK" w:cs="TH SarabunPSK"/>
          <w:sz w:val="32"/>
          <w:szCs w:val="32"/>
          <w:cs/>
        </w:rPr>
        <w:t>ไม่มีความยืดหยุ่น</w:t>
      </w:r>
      <w:r w:rsidRPr="002B6DB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eastAsia="Times New Roman" w:hAnsi="TH SarabunPSK" w:cs="TH SarabunPSK"/>
          <w:sz w:val="32"/>
          <w:szCs w:val="32"/>
          <w:cs/>
        </w:rPr>
        <w:t>ส่งผลให้การปฏิบัติงานไม่คล่องตัว</w:t>
      </w:r>
    </w:p>
    <w:p w14:paraId="0636D0BD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FF29DA0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9960175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2AC2A292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07E3964E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4109EAF4" w14:textId="2470E054" w:rsid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195AC9FD" w14:textId="77777777" w:rsidR="003549C8" w:rsidRPr="002B6DB5" w:rsidRDefault="003549C8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34876A75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4A0BDFD9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4975D66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DE6FC86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44B4893D" w14:textId="34FE2A08" w:rsidR="002B6DB5" w:rsidRPr="002B6DB5" w:rsidRDefault="002B6DB5" w:rsidP="002B6DB5">
      <w:pPr>
        <w:pStyle w:val="ListParagraph"/>
        <w:tabs>
          <w:tab w:val="left" w:pos="900"/>
        </w:tabs>
        <w:spacing w:before="240" w:after="0" w:line="240" w:lineRule="auto"/>
        <w:ind w:left="2127" w:hanging="1701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12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12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การไม่ได้รับความร่วมมือจากหน่วยงาน เนื่องจากการประสานงานกับหน่วยงานที่เกี่ยวข้องในการตรวจสอบหรือการขอข้อมูล เจ้าหน้าที่มักได้รับข้อมูลล่าช้า หรือไม่ได้รับข้อมูลจากหน่วยงาน ส่งผลให้เจ้าหน้าที่ไม่สามารถดำเนินการได้ทันตามระยะเวลาที่กำหนดไว้ เช่น กรณีการตรวจสอบพื้นที่</w:t>
      </w:r>
      <w:r w:rsidRPr="002C70AD">
        <w:rPr>
          <w:rFonts w:ascii="TH SarabunPSK" w:hAnsi="TH SarabunPSK" w:cs="TH SarabunPSK"/>
          <w:spacing w:val="-4"/>
          <w:sz w:val="32"/>
          <w:szCs w:val="32"/>
          <w:cs/>
        </w:rPr>
        <w:t>กับสำนักงานที่ดินจังหวัด หากไม่ใช่เจ้าของที่ดิน จะไม่สามารถยื่นขอรังวัดที่ดินได้ หรือกรณีการตรวจสอบความทับซ้อนของพื้นที่เอกสารสิทธิ์ เป็นต้น</w:t>
      </w:r>
    </w:p>
    <w:p w14:paraId="5D01C3E6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27C5271F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517A9E90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6821CD08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3C39A1F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31FC9EE2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43681540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0B04073A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49600C8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9A8C1C8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3CCBE063" w14:textId="18DB0117" w:rsidR="002B6DB5" w:rsidRPr="002B6DB5" w:rsidRDefault="002B6DB5" w:rsidP="002B6DB5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13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13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C70AD">
        <w:rPr>
          <w:rFonts w:ascii="TH SarabunPSK" w:hAnsi="TH SarabunPSK" w:cs="TH SarabunPSK"/>
          <w:spacing w:val="-4"/>
          <w:sz w:val="32"/>
          <w:szCs w:val="32"/>
          <w:cs/>
        </w:rPr>
        <w:t>ประชาชนกลุ่มเป้าหมายส่วนใหญ่ขาดความรู้และความเข้าใจในด้านการป่าไม้ ส่งผลให้เกิดความขัดแย้งกับเจ้าหน้าที่ของรัฐ และ/หรือไม่ให้ความร่วมมือ</w:t>
      </w:r>
      <w:r w:rsidRPr="002B6DB5">
        <w:rPr>
          <w:rFonts w:ascii="TH SarabunPSK" w:hAnsi="TH SarabunPSK" w:cs="TH SarabunPSK"/>
          <w:sz w:val="32"/>
          <w:szCs w:val="32"/>
          <w:cs/>
        </w:rPr>
        <w:t>ในการปฏิบัติงาน เนื่องจากผู้นำท้องถิ่นและประชาชนในพื้นที่ยังคำนึงถึงผลประโยชน์ส่วนตนมากกว่าส่วนรวม</w:t>
      </w:r>
    </w:p>
    <w:p w14:paraId="746C0F80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09BA406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DF06435" w14:textId="4B03AFB9" w:rsid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67792A9D" w14:textId="2E64C425" w:rsidR="003549C8" w:rsidRDefault="003549C8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6AC583A0" w14:textId="77777777" w:rsidR="003549C8" w:rsidRPr="002B6DB5" w:rsidRDefault="003549C8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2A40F9A1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19B56E0E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604BDD62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5978F1AF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0FDCB4CC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110B101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863445D" w14:textId="76235C58" w:rsid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2C31C743" w14:textId="6C5039DB" w:rsidR="002B6DB5" w:rsidRPr="002B6DB5" w:rsidRDefault="002B6DB5" w:rsidP="002B6DB5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>3.</w:t>
      </w:r>
      <w:r w:rsidRPr="002B6DB5">
        <w:rPr>
          <w:rFonts w:ascii="TH SarabunPSK" w:hAnsi="TH SarabunPSK" w:cs="TH SarabunPSK" w:hint="cs"/>
          <w:sz w:val="32"/>
          <w:szCs w:val="32"/>
          <w:cs/>
        </w:rPr>
        <w:t>14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2B6DB5">
        <w:rPr>
          <w:rFonts w:ascii="TH SarabunPSK" w:hAnsi="TH SarabunPSK" w:cs="TH SarabunPSK" w:hint="cs"/>
          <w:sz w:val="32"/>
          <w:szCs w:val="32"/>
          <w:u w:val="single"/>
          <w:cs/>
        </w:rPr>
        <w:t>14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</w:rPr>
        <w:t>: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C70AD">
        <w:rPr>
          <w:rFonts w:ascii="TH SarabunPSK" w:hAnsi="TH SarabunPSK" w:cs="TH SarabunPSK"/>
          <w:spacing w:val="4"/>
          <w:sz w:val="32"/>
          <w:szCs w:val="32"/>
          <w:cs/>
        </w:rPr>
        <w:t>มาตรการ/แนวทางสำหรับการปฏิบัติงานไม่ชัดเจน ส่งผลให้การปฏิบัติงานไม่เป็นไปตามเป้าหมายที่กำหนด เนื่องจากมาตรการแนวทางสำหรับ</w:t>
      </w:r>
      <w:r w:rsidRPr="002C70AD">
        <w:rPr>
          <w:rFonts w:ascii="TH SarabunPSK" w:hAnsi="TH SarabunPSK" w:cs="TH SarabunPSK"/>
          <w:spacing w:val="-4"/>
          <w:sz w:val="32"/>
          <w:szCs w:val="32"/>
          <w:cs/>
        </w:rPr>
        <w:t>การปฏิบัติงาน ไม่ครอบคลุมและกฎหมายไม่ชัดเจน จึงเกิดช่องว่างของกฎหมาย ทำให้มีประชาชนบางกลุ่มหาช่องว่างเพื่อกระทำความผิด ซึ่งอาจทำให้</w:t>
      </w:r>
      <w:r w:rsidRPr="002B6DB5">
        <w:rPr>
          <w:rFonts w:ascii="TH SarabunPSK" w:hAnsi="TH SarabunPSK" w:cs="TH SarabunPSK"/>
          <w:sz w:val="32"/>
          <w:szCs w:val="32"/>
          <w:cs/>
        </w:rPr>
        <w:t>มีกรณีการฟ้องร้องเจ้าหน้าที่เกิดขึ้น</w:t>
      </w:r>
    </w:p>
    <w:p w14:paraId="0CB61FF9" w14:textId="77777777" w:rsidR="002B6DB5" w:rsidRPr="002B6DB5" w:rsidRDefault="002B6DB5" w:rsidP="002B6DB5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1F543A3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7930962F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</w:p>
    <w:p w14:paraId="57FE7E56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59418D6C" w14:textId="77777777" w:rsidR="002B6DB5" w:rsidRP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</w:t>
      </w:r>
    </w:p>
    <w:p w14:paraId="42DB3C74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</w:t>
      </w:r>
    </w:p>
    <w:p w14:paraId="6FAB0E45" w14:textId="77777777" w:rsidR="002B6DB5" w:rsidRPr="002B6DB5" w:rsidRDefault="002B6DB5" w:rsidP="002B6DB5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2B6DB5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04F6EFF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261DEEA" w14:textId="77777777" w:rsidR="002B6DB5" w:rsidRPr="002B6DB5" w:rsidRDefault="002B6DB5" w:rsidP="002B6DB5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1D97B32" w14:textId="36577634" w:rsidR="002B6DB5" w:rsidRDefault="002B6DB5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sym w:font="Wingdings" w:char="F06F"/>
      </w:r>
      <w:r w:rsidRPr="002B6DB5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</w:t>
      </w:r>
      <w:r w:rsidRPr="002B6DB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2B6DB5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545E8414" w14:textId="48FDCF47" w:rsidR="003549C8" w:rsidRDefault="003549C8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4C05B2BB" w14:textId="77777777" w:rsidR="003549C8" w:rsidRPr="002B6DB5" w:rsidRDefault="003549C8" w:rsidP="002B6DB5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1123D2D8" w14:textId="6ACF00F2" w:rsidR="0082513E" w:rsidRPr="002B6DB5" w:rsidRDefault="0082513E" w:rsidP="002A31D1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B6DB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ปัญหาอุปสรรคจากการดำเนินงาน</w:t>
      </w:r>
      <w:r w:rsidRPr="002B6DB5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2B6DB5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2B6DB5" w:rsidRPr="002B6DB5" w14:paraId="77007838" w14:textId="77777777" w:rsidTr="00106133">
        <w:tc>
          <w:tcPr>
            <w:tcW w:w="870" w:type="dxa"/>
            <w:shd w:val="clear" w:color="auto" w:fill="CCFFFF"/>
            <w:vAlign w:val="center"/>
          </w:tcPr>
          <w:p w14:paraId="265C5C8C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D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4057238D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DB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69FBB701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D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78A898F2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DB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2B6DB5" w:rsidRPr="002B6DB5" w14:paraId="338634F5" w14:textId="77777777" w:rsidTr="00106133">
        <w:tc>
          <w:tcPr>
            <w:tcW w:w="870" w:type="dxa"/>
          </w:tcPr>
          <w:p w14:paraId="6810E35E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DB5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6AEF840F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1AA1768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550B03E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B6DB5" w:rsidRPr="002B6DB5" w14:paraId="7E2C5A3A" w14:textId="77777777" w:rsidTr="00106133">
        <w:tc>
          <w:tcPr>
            <w:tcW w:w="870" w:type="dxa"/>
          </w:tcPr>
          <w:p w14:paraId="3EAA78BD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DB5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2CE6CD6B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2D6344C9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54528E5D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B6DB5" w:rsidRPr="002B6DB5" w14:paraId="0B3FCB46" w14:textId="77777777" w:rsidTr="00106133">
        <w:tc>
          <w:tcPr>
            <w:tcW w:w="870" w:type="dxa"/>
          </w:tcPr>
          <w:p w14:paraId="068E581D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DB5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1DD6F986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5B2F4ADE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0580189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B6DB5" w:rsidRPr="002B6DB5" w14:paraId="0CE4269E" w14:textId="77777777" w:rsidTr="00106133">
        <w:tc>
          <w:tcPr>
            <w:tcW w:w="870" w:type="dxa"/>
          </w:tcPr>
          <w:p w14:paraId="2966027D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DB5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497A48E1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734AC6E9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16BDDD6C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3390332" w14:textId="6AD059C8" w:rsidR="0082513E" w:rsidRPr="002B6DB5" w:rsidRDefault="0082513E" w:rsidP="002A31D1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2B6DB5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2B6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6DB5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2B6DB5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2B6DB5" w:rsidRPr="002B6DB5" w14:paraId="62FAFE90" w14:textId="77777777" w:rsidTr="00106133">
        <w:tc>
          <w:tcPr>
            <w:tcW w:w="895" w:type="dxa"/>
            <w:shd w:val="clear" w:color="auto" w:fill="CCFFFF"/>
          </w:tcPr>
          <w:p w14:paraId="0D3C4EDD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D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5DAA2284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D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2B6DB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2B6D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2B6DB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2B6DB5" w:rsidRPr="002B6DB5" w14:paraId="60235611" w14:textId="77777777" w:rsidTr="00106133">
        <w:tc>
          <w:tcPr>
            <w:tcW w:w="895" w:type="dxa"/>
          </w:tcPr>
          <w:p w14:paraId="5204C7A2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DB5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1C6B6C38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B6DB5" w:rsidRPr="002B6DB5" w14:paraId="216154C9" w14:textId="77777777" w:rsidTr="00106133">
        <w:tc>
          <w:tcPr>
            <w:tcW w:w="895" w:type="dxa"/>
          </w:tcPr>
          <w:p w14:paraId="46A9AD15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DB5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7661CF79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B6DB5" w:rsidRPr="002B6DB5" w14:paraId="7076302A" w14:textId="77777777" w:rsidTr="00106133">
        <w:tc>
          <w:tcPr>
            <w:tcW w:w="895" w:type="dxa"/>
          </w:tcPr>
          <w:p w14:paraId="2DFE785D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DB5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165C5D5B" w14:textId="77777777" w:rsidR="0082513E" w:rsidRPr="002B6DB5" w:rsidRDefault="0082513E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122BFBC" w14:textId="72E485C9" w:rsidR="0082513E" w:rsidRPr="002B6DB5" w:rsidRDefault="0082513E" w:rsidP="002A31D1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B6DB5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2B6DB5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2D22482B" w14:textId="77777777" w:rsidR="0082513E" w:rsidRPr="002B6DB5" w:rsidRDefault="0082513E" w:rsidP="0082513E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t>6</w:t>
      </w:r>
      <w:r w:rsidRPr="002B6DB5">
        <w:rPr>
          <w:rFonts w:ascii="TH SarabunPSK" w:hAnsi="TH SarabunPSK" w:cs="TH SarabunPSK"/>
          <w:sz w:val="32"/>
          <w:szCs w:val="32"/>
          <w:cs/>
        </w:rPr>
        <w:t>.1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2B6DB5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17376E4B" w14:textId="77777777" w:rsidR="0082513E" w:rsidRPr="002B6DB5" w:rsidRDefault="0082513E" w:rsidP="0082513E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2B6DB5">
        <w:rPr>
          <w:rFonts w:ascii="TH SarabunPSK" w:hAnsi="TH SarabunPSK" w:cs="TH SarabunPSK"/>
          <w:sz w:val="32"/>
          <w:szCs w:val="32"/>
        </w:rPr>
        <w:t>6</w:t>
      </w:r>
      <w:r w:rsidRPr="002B6DB5">
        <w:rPr>
          <w:rFonts w:ascii="TH SarabunPSK" w:hAnsi="TH SarabunPSK" w:cs="TH SarabunPSK"/>
          <w:sz w:val="32"/>
          <w:szCs w:val="32"/>
          <w:cs/>
        </w:rPr>
        <w:t>.</w:t>
      </w:r>
      <w:r w:rsidRPr="002B6DB5">
        <w:rPr>
          <w:rFonts w:ascii="TH SarabunPSK" w:hAnsi="TH SarabunPSK" w:cs="TH SarabunPSK"/>
          <w:sz w:val="32"/>
          <w:szCs w:val="32"/>
        </w:rPr>
        <w:t>2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48EFBF7" w14:textId="77777777" w:rsidR="0082513E" w:rsidRPr="002B6DB5" w:rsidRDefault="0082513E" w:rsidP="0082513E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2B6DB5">
        <w:rPr>
          <w:rFonts w:ascii="TH SarabunPSK" w:hAnsi="TH SarabunPSK" w:cs="TH SarabunPSK"/>
          <w:sz w:val="32"/>
          <w:szCs w:val="32"/>
        </w:rPr>
        <w:t>6</w:t>
      </w:r>
      <w:r w:rsidRPr="002B6DB5">
        <w:rPr>
          <w:rFonts w:ascii="TH SarabunPSK" w:hAnsi="TH SarabunPSK" w:cs="TH SarabunPSK"/>
          <w:sz w:val="32"/>
          <w:szCs w:val="32"/>
          <w:cs/>
        </w:rPr>
        <w:t>.</w:t>
      </w:r>
      <w:r w:rsidRPr="002B6DB5">
        <w:rPr>
          <w:rFonts w:ascii="TH SarabunPSK" w:hAnsi="TH SarabunPSK" w:cs="TH SarabunPSK"/>
          <w:sz w:val="32"/>
          <w:szCs w:val="32"/>
        </w:rPr>
        <w:t>n</w:t>
      </w:r>
      <w:r w:rsidRPr="002B6DB5">
        <w:rPr>
          <w:rFonts w:ascii="TH SarabunPSK" w:hAnsi="TH SarabunPSK" w:cs="TH SarabunPSK"/>
          <w:sz w:val="32"/>
          <w:szCs w:val="32"/>
          <w:cs/>
        </w:rPr>
        <w:tab/>
      </w:r>
      <w:r w:rsidRPr="002B6D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C650437" w14:textId="77777777" w:rsidR="0082513E" w:rsidRPr="00624B93" w:rsidRDefault="0082513E" w:rsidP="002A31D1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24B9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624B93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624B9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624B93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624B9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624B93">
        <w:rPr>
          <w:rFonts w:ascii="TH SarabunPSK" w:hAnsi="TH SarabunPSK" w:cs="TH SarabunPSK"/>
          <w:sz w:val="32"/>
          <w:szCs w:val="32"/>
        </w:rPr>
        <w:sym w:font="Wingdings" w:char="F06F"/>
      </w:r>
      <w:r w:rsidRPr="00624B9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0A5F8D19" w14:textId="77777777" w:rsidR="0082513E" w:rsidRPr="00624B93" w:rsidRDefault="0082513E" w:rsidP="0082513E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24B93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624B93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624B93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624B93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624B93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624B93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0EB4A6C4" w14:textId="472932BF" w:rsidR="0082513E" w:rsidRPr="00624B93" w:rsidRDefault="0082513E" w:rsidP="0082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24B93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624B93">
        <w:rPr>
          <w:rFonts w:ascii="TH SarabunPSK" w:eastAsia="Calibri" w:hAnsi="TH SarabunPSK" w:cs="TH SarabunPSK"/>
          <w:sz w:val="32"/>
          <w:szCs w:val="32"/>
        </w:rPr>
        <w:tab/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624B93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070F69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436E66E6" w14:textId="77777777" w:rsidR="0082513E" w:rsidRPr="00624B93" w:rsidRDefault="0082513E" w:rsidP="0082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24B93">
        <w:rPr>
          <w:rFonts w:ascii="TH SarabunPSK" w:hAnsi="TH SarabunPSK" w:cs="TH SarabunPSK"/>
          <w:sz w:val="32"/>
          <w:szCs w:val="32"/>
        </w:rPr>
        <w:sym w:font="Wingdings" w:char="F0A8"/>
      </w:r>
      <w:r w:rsidRPr="00624B93">
        <w:rPr>
          <w:rFonts w:ascii="TH SarabunPSK" w:eastAsia="Calibri" w:hAnsi="TH SarabunPSK" w:cs="TH SarabunPSK"/>
          <w:sz w:val="32"/>
          <w:szCs w:val="32"/>
        </w:rPr>
        <w:tab/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7D6E5A25" w14:textId="11A684E8" w:rsidR="0082513E" w:rsidRDefault="0082513E" w:rsidP="0082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24B93">
        <w:rPr>
          <w:rFonts w:ascii="TH SarabunPSK" w:hAnsi="TH SarabunPSK" w:cs="TH SarabunPSK"/>
          <w:sz w:val="32"/>
          <w:szCs w:val="32"/>
        </w:rPr>
        <w:sym w:font="Wingdings" w:char="F0A8"/>
      </w:r>
      <w:r w:rsidRPr="00624B93">
        <w:rPr>
          <w:rFonts w:ascii="TH SarabunPSK" w:eastAsia="Calibri" w:hAnsi="TH SarabunPSK" w:cs="TH SarabunPSK"/>
          <w:sz w:val="32"/>
          <w:szCs w:val="32"/>
        </w:rPr>
        <w:tab/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3C456B02" w14:textId="07A2C45E" w:rsidR="003549C8" w:rsidRDefault="003549C8" w:rsidP="0082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0A53EC65" w14:textId="77777777" w:rsidR="003549C8" w:rsidRPr="00624B93" w:rsidRDefault="003549C8" w:rsidP="0082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 w:hint="cs"/>
          <w:sz w:val="32"/>
          <w:szCs w:val="32"/>
        </w:rPr>
      </w:pPr>
    </w:p>
    <w:p w14:paraId="0D85406B" w14:textId="77777777" w:rsidR="0082513E" w:rsidRPr="00624B93" w:rsidRDefault="0082513E" w:rsidP="0082513E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24B93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624B93">
        <w:rPr>
          <w:rFonts w:ascii="TH SarabunPSK" w:eastAsia="Calibri" w:hAnsi="TH SarabunPSK" w:cs="TH SarabunPSK"/>
          <w:sz w:val="32"/>
          <w:szCs w:val="32"/>
        </w:rPr>
        <w:t>7</w:t>
      </w:r>
      <w:r w:rsidRPr="00624B93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624B93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4C050FD4" w14:textId="77777777" w:rsidR="0082513E" w:rsidRPr="00624B93" w:rsidRDefault="0082513E" w:rsidP="0082513E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24B93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624B93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624B93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624B93">
        <w:rPr>
          <w:rFonts w:ascii="TH SarabunPSK" w:eastAsia="Calibri" w:hAnsi="TH SarabunPSK" w:cs="TH SarabunPSK"/>
          <w:sz w:val="32"/>
          <w:szCs w:val="32"/>
        </w:rPr>
        <w:tab/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624B93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624B93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793D1260" w14:textId="13698F24" w:rsidR="0082513E" w:rsidRPr="00624B93" w:rsidRDefault="0082513E" w:rsidP="0082513E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24B93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FB5999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FB5999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36F6EF53" w14:textId="39F209EC" w:rsidR="0082513E" w:rsidRDefault="0082513E" w:rsidP="0082513E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24B93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624B93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624B93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624B93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624B93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624B93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624B93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3A482622" w14:textId="1C9FCE2A" w:rsidR="0082513E" w:rsidRPr="00624B93" w:rsidRDefault="0082513E" w:rsidP="0082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624B93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624B93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624B93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624B93">
        <w:rPr>
          <w:rFonts w:ascii="TH SarabunPSK" w:eastAsia="Calibri" w:hAnsi="TH SarabunPSK" w:cs="TH SarabunPSK"/>
          <w:sz w:val="32"/>
          <w:szCs w:val="32"/>
        </w:rPr>
        <w:tab/>
      </w:r>
      <w:r w:rsidR="00F33586" w:rsidRPr="00F33586">
        <w:rPr>
          <w:rFonts w:ascii="TH SarabunPSK" w:eastAsia="Calibri" w:hAnsi="TH SarabunPSK" w:cs="TH SarabunPSK"/>
          <w:sz w:val="32"/>
          <w:szCs w:val="32"/>
          <w:cs/>
        </w:rPr>
        <w:t>ข้อมูลผลการลาดตระเวน (ไร่ - งาน - ตารางวา) พื้นที่ป่าในความรับผิดชอบ (63.42 ล้านไร่) ได้รับการลาดตระเวนตรวจตราป้องกันการบุกรุกทำลายป่า ประจำปีงบประมาณ พ.ศ. 2568 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7CEBBE2A" w14:textId="6E3DF0C2" w:rsidR="0082513E" w:rsidRPr="00624B93" w:rsidRDefault="0082513E" w:rsidP="0082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pacing w:val="-6"/>
          <w:sz w:val="32"/>
          <w:szCs w:val="32"/>
          <w:u w:val="dotted"/>
        </w:rPr>
      </w:pPr>
      <w:r w:rsidRPr="00624B93">
        <w:rPr>
          <w:rFonts w:ascii="TH SarabunPSK" w:hAnsi="TH SarabunPSK" w:cs="TH SarabunPSK"/>
          <w:sz w:val="32"/>
          <w:szCs w:val="32"/>
        </w:rPr>
        <w:sym w:font="Wingdings" w:char="F0A8"/>
      </w:r>
      <w:r w:rsidRPr="00624B93">
        <w:rPr>
          <w:rFonts w:ascii="TH SarabunPSK" w:hAnsi="TH SarabunPSK" w:cs="TH SarabunPSK"/>
          <w:sz w:val="32"/>
          <w:szCs w:val="32"/>
        </w:rPr>
        <w:t xml:space="preserve"> </w:t>
      </w:r>
      <w:r w:rsidRPr="00624B93">
        <w:rPr>
          <w:rFonts w:ascii="TH SarabunPSK" w:hAnsi="TH SarabunPSK" w:cs="TH SarabunPSK"/>
          <w:sz w:val="32"/>
          <w:szCs w:val="32"/>
        </w:rPr>
        <w:tab/>
        <w:t>7.5</w:t>
      </w:r>
      <w:r w:rsidRPr="00624B93">
        <w:rPr>
          <w:rFonts w:ascii="TH SarabunPSK" w:hAnsi="TH SarabunPSK" w:cs="TH SarabunPSK"/>
          <w:sz w:val="32"/>
          <w:szCs w:val="32"/>
        </w:rPr>
        <w:tab/>
      </w:r>
      <w:r w:rsidR="00F33586" w:rsidRPr="00F33586">
        <w:rPr>
          <w:rFonts w:ascii="TH SarabunPSK" w:hAnsi="TH SarabunPSK" w:cs="TH SarabunPSK"/>
          <w:spacing w:val="-6"/>
          <w:sz w:val="32"/>
          <w:szCs w:val="32"/>
          <w:cs/>
        </w:rPr>
        <w:t>ข้อมูลจำนวนพื้นที่ป่าที่ถูกบุกรุก ประจำปีงบประมาณ พ.ศ. 2565 - 2568 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522FFD30" w14:textId="5444E6D4" w:rsidR="0025546F" w:rsidRDefault="0025546F" w:rsidP="0025546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pacing w:val="8"/>
          <w:sz w:val="32"/>
          <w:szCs w:val="32"/>
        </w:rPr>
      </w:pPr>
      <w:r w:rsidRPr="00624B93">
        <w:rPr>
          <w:rFonts w:ascii="TH SarabunPSK" w:hAnsi="TH SarabunPSK" w:cs="TH SarabunPSK"/>
          <w:sz w:val="32"/>
          <w:szCs w:val="32"/>
        </w:rPr>
        <w:sym w:font="Wingdings" w:char="F0A8"/>
      </w:r>
      <w:r w:rsidRPr="00624B93">
        <w:rPr>
          <w:rFonts w:ascii="TH SarabunPSK" w:hAnsi="TH SarabunPSK" w:cs="TH SarabunPSK"/>
          <w:sz w:val="32"/>
          <w:szCs w:val="32"/>
        </w:rPr>
        <w:t xml:space="preserve"> </w:t>
      </w:r>
      <w:r w:rsidRPr="00624B93">
        <w:rPr>
          <w:rFonts w:ascii="TH SarabunPSK" w:hAnsi="TH SarabunPSK" w:cs="TH SarabunPSK"/>
          <w:sz w:val="32"/>
          <w:szCs w:val="32"/>
        </w:rPr>
        <w:tab/>
        <w:t>7.</w:t>
      </w:r>
      <w:r w:rsidRPr="00624B93">
        <w:rPr>
          <w:rFonts w:ascii="TH SarabunPSK" w:hAnsi="TH SarabunPSK" w:cs="TH SarabunPSK" w:hint="cs"/>
          <w:sz w:val="32"/>
          <w:szCs w:val="32"/>
          <w:cs/>
        </w:rPr>
        <w:t>6</w:t>
      </w:r>
      <w:r w:rsidRPr="00624B93">
        <w:rPr>
          <w:rFonts w:ascii="TH SarabunPSK" w:hAnsi="TH SarabunPSK" w:cs="TH SarabunPSK"/>
          <w:sz w:val="32"/>
          <w:szCs w:val="32"/>
        </w:rPr>
        <w:tab/>
      </w:r>
      <w:r w:rsidR="00F33586" w:rsidRPr="00F33586">
        <w:rPr>
          <w:rFonts w:ascii="TH SarabunPSK" w:hAnsi="TH SarabunPSK" w:cs="TH SarabunPSK"/>
          <w:spacing w:val="8"/>
          <w:sz w:val="32"/>
          <w:szCs w:val="32"/>
          <w:cs/>
        </w:rPr>
        <w:t>ข้อมูลผลการใช้งานระบบปฏิบัติการค้นหาพื้นที่บุกรุกด้วยโปรแกรมคอมพิวเตอร์ (พิทักษ์ไพร) โดยใช้ภาพถ่ายดาวเทียมเพื่อตรวจลาดตระเวนในพื้นที่ที่รับผิดชอบในพื้นที่ป่า ประจำปีงบประมาณ พ.ศ. 2568</w:t>
      </w:r>
    </w:p>
    <w:p w14:paraId="664068E1" w14:textId="1DBC7838" w:rsidR="00107EA9" w:rsidRPr="00107EA9" w:rsidRDefault="00107EA9" w:rsidP="00107EA9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F33586">
        <w:rPr>
          <w:rFonts w:ascii="TH SarabunPSK" w:hAnsi="TH SarabunPSK" w:cs="TH SarabunPSK"/>
          <w:sz w:val="32"/>
          <w:szCs w:val="32"/>
        </w:rPr>
        <w:sym w:font="Wingdings" w:char="F0A8"/>
      </w:r>
      <w:r w:rsidRPr="00F33586">
        <w:rPr>
          <w:rFonts w:ascii="TH SarabunPSK" w:hAnsi="TH SarabunPSK" w:cs="TH SarabunPSK"/>
          <w:sz w:val="32"/>
          <w:szCs w:val="32"/>
        </w:rPr>
        <w:t xml:space="preserve"> </w:t>
      </w:r>
      <w:r w:rsidRPr="00F33586">
        <w:rPr>
          <w:rFonts w:ascii="TH SarabunPSK" w:hAnsi="TH SarabunPSK" w:cs="TH SarabunPSK"/>
          <w:sz w:val="32"/>
          <w:szCs w:val="32"/>
        </w:rPr>
        <w:tab/>
        <w:t>7.</w:t>
      </w:r>
      <w:r w:rsidRPr="00F33586">
        <w:rPr>
          <w:rFonts w:ascii="TH SarabunPSK" w:hAnsi="TH SarabunPSK" w:cs="TH SarabunPSK" w:hint="cs"/>
          <w:sz w:val="32"/>
          <w:szCs w:val="32"/>
          <w:cs/>
        </w:rPr>
        <w:t>7</w:t>
      </w:r>
      <w:r w:rsidRPr="00F33586">
        <w:rPr>
          <w:rFonts w:ascii="TH SarabunPSK" w:hAnsi="TH SarabunPSK" w:cs="TH SarabunPSK"/>
          <w:sz w:val="32"/>
          <w:szCs w:val="32"/>
          <w:cs/>
        </w:rPr>
        <w:tab/>
      </w:r>
      <w:r w:rsidR="00F33586" w:rsidRPr="00F33586">
        <w:rPr>
          <w:rFonts w:ascii="TH SarabunPSK" w:hAnsi="TH SarabunPSK" w:cs="TH SarabunPSK"/>
          <w:sz w:val="32"/>
          <w:szCs w:val="32"/>
          <w:cs/>
        </w:rPr>
        <w:t>รายชื่อหน่วยป้องรักษาป่าและชื่อรายการก่อสร้างที่ได้รับการปรับปรุงและพัฒนา ประจำปีงบประมาณ พ.ศ. 2568</w:t>
      </w:r>
    </w:p>
    <w:p w14:paraId="13B99904" w14:textId="77777777" w:rsidR="0025546F" w:rsidRPr="00624B93" w:rsidRDefault="0025546F" w:rsidP="0082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2FF47560" w14:textId="77777777" w:rsidR="0082513E" w:rsidRPr="00624B93" w:rsidRDefault="0082513E" w:rsidP="0082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79B346B8" w14:textId="77777777" w:rsidR="00844172" w:rsidRPr="00096122" w:rsidRDefault="00844172" w:rsidP="0082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5047AF07" w14:textId="77777777" w:rsidR="0082513E" w:rsidRPr="00096122" w:rsidRDefault="0082513E" w:rsidP="0082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6912807F" w14:textId="77777777" w:rsidR="0082513E" w:rsidRPr="00096122" w:rsidRDefault="0082513E" w:rsidP="0082513E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5D889FE" w14:textId="77777777" w:rsidR="0082513E" w:rsidRPr="00096122" w:rsidRDefault="0082513E" w:rsidP="0082513E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096122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F32806E" w14:textId="77777777" w:rsidR="0082513E" w:rsidRPr="00096122" w:rsidRDefault="0082513E" w:rsidP="0082513E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09612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96122">
        <w:rPr>
          <w:rFonts w:ascii="TH SarabunPSK" w:hAnsi="TH SarabunPSK" w:cs="TH SarabunPSK"/>
          <w:sz w:val="32"/>
          <w:szCs w:val="32"/>
          <w:cs/>
        </w:rPr>
        <w:t>(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>)</w:t>
      </w:r>
      <w:r w:rsidRPr="00096122">
        <w:rPr>
          <w:rFonts w:ascii="TH SarabunPSK" w:hAnsi="TH SarabunPSK" w:cs="TH SarabunPSK"/>
          <w:sz w:val="32"/>
          <w:szCs w:val="32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>)</w:t>
      </w:r>
    </w:p>
    <w:p w14:paraId="2F75EDC7" w14:textId="77777777" w:rsidR="0082513E" w:rsidRPr="00096122" w:rsidRDefault="0082513E" w:rsidP="0082513E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096122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A2FC1C2" w14:textId="39F4590D" w:rsidR="0082513E" w:rsidRPr="00096122" w:rsidRDefault="0082513E" w:rsidP="0082513E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096122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09612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096122">
        <w:rPr>
          <w:rFonts w:ascii="TH SarabunPSK" w:hAnsi="TH SarabunPSK" w:cs="TH SarabunPSK"/>
          <w:sz w:val="32"/>
          <w:szCs w:val="32"/>
          <w:cs/>
        </w:rPr>
        <w:t>เดือน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096122">
        <w:rPr>
          <w:rFonts w:ascii="TH SarabunPSK" w:hAnsi="TH SarabunPSK" w:cs="TH SarabunPSK" w:hint="cs"/>
          <w:sz w:val="32"/>
          <w:szCs w:val="32"/>
          <w:cs/>
        </w:rPr>
        <w:t>256</w:t>
      </w:r>
      <w:r w:rsidR="00096122" w:rsidRPr="00096122">
        <w:rPr>
          <w:rFonts w:ascii="TH SarabunPSK" w:hAnsi="TH SarabunPSK" w:cs="TH SarabunPSK" w:hint="cs"/>
          <w:sz w:val="32"/>
          <w:szCs w:val="32"/>
          <w:cs/>
        </w:rPr>
        <w:t>8</w:t>
      </w:r>
      <w:r w:rsidRPr="00096122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>เดือน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096122">
        <w:rPr>
          <w:rFonts w:ascii="TH SarabunPSK" w:hAnsi="TH SarabunPSK" w:cs="TH SarabunPSK" w:hint="cs"/>
          <w:sz w:val="32"/>
          <w:szCs w:val="32"/>
          <w:cs/>
        </w:rPr>
        <w:t>256</w:t>
      </w:r>
      <w:r w:rsidR="00096122" w:rsidRPr="00096122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752920D7" w14:textId="77777777" w:rsidR="0082513E" w:rsidRPr="00096122" w:rsidRDefault="0082513E" w:rsidP="0082513E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096122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096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96122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69BA8C23" w14:textId="77777777" w:rsidR="0082513E" w:rsidRPr="00096122" w:rsidRDefault="0082513E" w:rsidP="0082513E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096122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096122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096122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096122">
        <w:rPr>
          <w:rFonts w:ascii="TH SarabunPSK" w:hAnsi="TH SarabunPSK" w:cs="TH SarabunPSK"/>
          <w:sz w:val="28"/>
          <w:cs/>
          <w:lang w:val="en-GB"/>
        </w:rPr>
        <w:tab/>
      </w:r>
      <w:r w:rsidRPr="00096122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096122">
        <w:rPr>
          <w:rFonts w:ascii="TH SarabunPSK" w:hAnsi="TH SarabunPSK" w:cs="TH SarabunPSK"/>
          <w:sz w:val="28"/>
          <w:cs/>
          <w:lang w:val="en-GB"/>
        </w:rPr>
        <w:tab/>
      </w:r>
      <w:r w:rsidRPr="00096122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39131F6B" w14:textId="23EC287E" w:rsidR="00F474BC" w:rsidRPr="00096122" w:rsidRDefault="0082513E" w:rsidP="008F7A4B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096122">
        <w:rPr>
          <w:rFonts w:ascii="TH SarabunPSK" w:hAnsi="TH SarabunPSK" w:cs="TH SarabunPSK"/>
          <w:sz w:val="28"/>
          <w:cs/>
          <w:lang w:val="en-GB"/>
        </w:rPr>
        <w:tab/>
      </w:r>
      <w:r w:rsidRPr="00096122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096122">
        <w:rPr>
          <w:rFonts w:ascii="TH SarabunPSK" w:hAnsi="TH SarabunPSK" w:cs="TH SarabunPSK"/>
          <w:sz w:val="28"/>
          <w:cs/>
          <w:lang w:val="en-GB"/>
        </w:rPr>
        <w:tab/>
      </w:r>
      <w:r w:rsidRPr="00096122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F474BC" w:rsidRPr="00096122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6CC82" w14:textId="77777777" w:rsidR="003F1B93" w:rsidRDefault="003F1B93" w:rsidP="0041728F">
      <w:pPr>
        <w:spacing w:after="0" w:line="240" w:lineRule="auto"/>
      </w:pPr>
      <w:r>
        <w:separator/>
      </w:r>
    </w:p>
  </w:endnote>
  <w:endnote w:type="continuationSeparator" w:id="0">
    <w:p w14:paraId="4C6FEC49" w14:textId="77777777" w:rsidR="003F1B93" w:rsidRDefault="003F1B93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panose1 w:val="00000000000000000000"/>
    <w:charset w:val="00"/>
    <w:family w:val="roman"/>
    <w:notTrueType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2FF38" w14:textId="77777777" w:rsidR="003F1B93" w:rsidRDefault="003F1B93" w:rsidP="0041728F">
      <w:pPr>
        <w:spacing w:after="0" w:line="240" w:lineRule="auto"/>
      </w:pPr>
      <w:r>
        <w:separator/>
      </w:r>
    </w:p>
  </w:footnote>
  <w:footnote w:type="continuationSeparator" w:id="0">
    <w:p w14:paraId="1E1E7675" w14:textId="77777777" w:rsidR="003F1B93" w:rsidRDefault="003F1B93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36F335A6"/>
    <w:multiLevelType w:val="hybridMultilevel"/>
    <w:tmpl w:val="33E2D050"/>
    <w:lvl w:ilvl="0" w:tplc="93209A26">
      <w:start w:val="1"/>
      <w:numFmt w:val="decimal"/>
      <w:lvlText w:val="%1)"/>
      <w:lvlJc w:val="left"/>
      <w:pPr>
        <w:ind w:left="28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9780AB0"/>
    <w:multiLevelType w:val="hybridMultilevel"/>
    <w:tmpl w:val="4F90998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D80E93"/>
    <w:multiLevelType w:val="hybridMultilevel"/>
    <w:tmpl w:val="0EB23F24"/>
    <w:lvl w:ilvl="0" w:tplc="49FC9B44">
      <w:start w:val="1"/>
      <w:numFmt w:val="decimal"/>
      <w:lvlText w:val="%1)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7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01121E"/>
    <w:multiLevelType w:val="hybridMultilevel"/>
    <w:tmpl w:val="60341D18"/>
    <w:lvl w:ilvl="0" w:tplc="9CB086AE">
      <w:start w:val="1"/>
      <w:numFmt w:val="decimal"/>
      <w:lvlText w:val="%1)"/>
      <w:lvlJc w:val="left"/>
      <w:pPr>
        <w:ind w:left="2880" w:hanging="360"/>
      </w:pPr>
      <w:rPr>
        <w:rFonts w:hint="default"/>
        <w:u w:val="dotted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734F6E7D"/>
    <w:multiLevelType w:val="hybridMultilevel"/>
    <w:tmpl w:val="BCA80196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abstractNum w:abstractNumId="12" w15:restartNumberingAfterBreak="0">
    <w:nsid w:val="798D770F"/>
    <w:multiLevelType w:val="hybridMultilevel"/>
    <w:tmpl w:val="B95A4548"/>
    <w:lvl w:ilvl="0" w:tplc="71DC74F0">
      <w:start w:val="1"/>
      <w:numFmt w:val="decimal"/>
      <w:lvlText w:val="%1)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 w15:restartNumberingAfterBreak="0">
    <w:nsid w:val="7CB50F38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12"/>
  </w:num>
  <w:num w:numId="6">
    <w:abstractNumId w:val="2"/>
  </w:num>
  <w:num w:numId="7">
    <w:abstractNumId w:val="6"/>
  </w:num>
  <w:num w:numId="8">
    <w:abstractNumId w:val="9"/>
  </w:num>
  <w:num w:numId="9">
    <w:abstractNumId w:val="5"/>
  </w:num>
  <w:num w:numId="10">
    <w:abstractNumId w:val="0"/>
  </w:num>
  <w:num w:numId="11">
    <w:abstractNumId w:val="8"/>
  </w:num>
  <w:num w:numId="12">
    <w:abstractNumId w:val="7"/>
  </w:num>
  <w:num w:numId="13">
    <w:abstractNumId w:val="3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54DE"/>
    <w:rsid w:val="0000651C"/>
    <w:rsid w:val="00006972"/>
    <w:rsid w:val="00010C7B"/>
    <w:rsid w:val="000174FA"/>
    <w:rsid w:val="00020D7D"/>
    <w:rsid w:val="000215B9"/>
    <w:rsid w:val="00023275"/>
    <w:rsid w:val="00025679"/>
    <w:rsid w:val="00040090"/>
    <w:rsid w:val="00043E15"/>
    <w:rsid w:val="00044E16"/>
    <w:rsid w:val="00045DD5"/>
    <w:rsid w:val="000516C4"/>
    <w:rsid w:val="00060DBB"/>
    <w:rsid w:val="00063EEA"/>
    <w:rsid w:val="00065044"/>
    <w:rsid w:val="00065087"/>
    <w:rsid w:val="00070F69"/>
    <w:rsid w:val="00073854"/>
    <w:rsid w:val="0007403E"/>
    <w:rsid w:val="00077503"/>
    <w:rsid w:val="00080C0A"/>
    <w:rsid w:val="00081CFE"/>
    <w:rsid w:val="00083B26"/>
    <w:rsid w:val="000904BE"/>
    <w:rsid w:val="00093056"/>
    <w:rsid w:val="00094EBA"/>
    <w:rsid w:val="00095743"/>
    <w:rsid w:val="00096122"/>
    <w:rsid w:val="00096C59"/>
    <w:rsid w:val="000A03E4"/>
    <w:rsid w:val="000C7295"/>
    <w:rsid w:val="000D64E5"/>
    <w:rsid w:val="000E0D88"/>
    <w:rsid w:val="000E431E"/>
    <w:rsid w:val="00101CF7"/>
    <w:rsid w:val="00102A26"/>
    <w:rsid w:val="00107525"/>
    <w:rsid w:val="00107EA9"/>
    <w:rsid w:val="00110905"/>
    <w:rsid w:val="00116E78"/>
    <w:rsid w:val="00132F44"/>
    <w:rsid w:val="001365CE"/>
    <w:rsid w:val="00136876"/>
    <w:rsid w:val="0014244C"/>
    <w:rsid w:val="00147CF1"/>
    <w:rsid w:val="001506DF"/>
    <w:rsid w:val="00160621"/>
    <w:rsid w:val="00160E90"/>
    <w:rsid w:val="00171482"/>
    <w:rsid w:val="0017196C"/>
    <w:rsid w:val="00172759"/>
    <w:rsid w:val="0018390C"/>
    <w:rsid w:val="00184C48"/>
    <w:rsid w:val="0019364B"/>
    <w:rsid w:val="00194EA1"/>
    <w:rsid w:val="001A00F1"/>
    <w:rsid w:val="001B17A5"/>
    <w:rsid w:val="001B606C"/>
    <w:rsid w:val="001B61AB"/>
    <w:rsid w:val="001B6949"/>
    <w:rsid w:val="001C005A"/>
    <w:rsid w:val="001D3E5C"/>
    <w:rsid w:val="001D3F18"/>
    <w:rsid w:val="001F3E55"/>
    <w:rsid w:val="001F6796"/>
    <w:rsid w:val="002061A6"/>
    <w:rsid w:val="00223072"/>
    <w:rsid w:val="00236606"/>
    <w:rsid w:val="0025334C"/>
    <w:rsid w:val="0025546F"/>
    <w:rsid w:val="0025589E"/>
    <w:rsid w:val="00255FD3"/>
    <w:rsid w:val="00256D3E"/>
    <w:rsid w:val="00271DA9"/>
    <w:rsid w:val="002724CE"/>
    <w:rsid w:val="00274514"/>
    <w:rsid w:val="00275DDC"/>
    <w:rsid w:val="002876CA"/>
    <w:rsid w:val="00294CB5"/>
    <w:rsid w:val="00294D61"/>
    <w:rsid w:val="002966F8"/>
    <w:rsid w:val="002A0318"/>
    <w:rsid w:val="002A31D1"/>
    <w:rsid w:val="002A4465"/>
    <w:rsid w:val="002B37F5"/>
    <w:rsid w:val="002B3E2C"/>
    <w:rsid w:val="002B6DB5"/>
    <w:rsid w:val="002C367C"/>
    <w:rsid w:val="002C616D"/>
    <w:rsid w:val="002C70AD"/>
    <w:rsid w:val="002D381A"/>
    <w:rsid w:val="002D65E7"/>
    <w:rsid w:val="002D693D"/>
    <w:rsid w:val="002E71E8"/>
    <w:rsid w:val="002F5237"/>
    <w:rsid w:val="002F5FDC"/>
    <w:rsid w:val="002F6676"/>
    <w:rsid w:val="00311950"/>
    <w:rsid w:val="003268A9"/>
    <w:rsid w:val="003269DC"/>
    <w:rsid w:val="00342FB4"/>
    <w:rsid w:val="00345CA2"/>
    <w:rsid w:val="00345EBC"/>
    <w:rsid w:val="0035173A"/>
    <w:rsid w:val="00354616"/>
    <w:rsid w:val="003549C8"/>
    <w:rsid w:val="00354C49"/>
    <w:rsid w:val="0036114F"/>
    <w:rsid w:val="0036231A"/>
    <w:rsid w:val="003748F3"/>
    <w:rsid w:val="00381864"/>
    <w:rsid w:val="00381DF4"/>
    <w:rsid w:val="00390486"/>
    <w:rsid w:val="00391842"/>
    <w:rsid w:val="00393F0B"/>
    <w:rsid w:val="003A4822"/>
    <w:rsid w:val="003A5EB3"/>
    <w:rsid w:val="003B2793"/>
    <w:rsid w:val="003B3A48"/>
    <w:rsid w:val="003C0689"/>
    <w:rsid w:val="003C2300"/>
    <w:rsid w:val="003C2B1B"/>
    <w:rsid w:val="003D496E"/>
    <w:rsid w:val="003F0D53"/>
    <w:rsid w:val="003F1B93"/>
    <w:rsid w:val="003F6772"/>
    <w:rsid w:val="003F7548"/>
    <w:rsid w:val="00406F4B"/>
    <w:rsid w:val="004070CE"/>
    <w:rsid w:val="0041728F"/>
    <w:rsid w:val="00421132"/>
    <w:rsid w:val="0044249F"/>
    <w:rsid w:val="0044406F"/>
    <w:rsid w:val="004471D0"/>
    <w:rsid w:val="0045147B"/>
    <w:rsid w:val="00455E44"/>
    <w:rsid w:val="004621A8"/>
    <w:rsid w:val="00466E1D"/>
    <w:rsid w:val="004702BE"/>
    <w:rsid w:val="00472676"/>
    <w:rsid w:val="00472773"/>
    <w:rsid w:val="0047407E"/>
    <w:rsid w:val="00474512"/>
    <w:rsid w:val="0048064F"/>
    <w:rsid w:val="00490076"/>
    <w:rsid w:val="0049134C"/>
    <w:rsid w:val="004B0D80"/>
    <w:rsid w:val="004C4C8F"/>
    <w:rsid w:val="004C4D02"/>
    <w:rsid w:val="004D3919"/>
    <w:rsid w:val="004D597A"/>
    <w:rsid w:val="004D686B"/>
    <w:rsid w:val="004D7136"/>
    <w:rsid w:val="00502D28"/>
    <w:rsid w:val="005141DB"/>
    <w:rsid w:val="005166EF"/>
    <w:rsid w:val="00516D5D"/>
    <w:rsid w:val="00526F3B"/>
    <w:rsid w:val="00540C02"/>
    <w:rsid w:val="00545CF9"/>
    <w:rsid w:val="005475EA"/>
    <w:rsid w:val="00566202"/>
    <w:rsid w:val="00566BDE"/>
    <w:rsid w:val="00583255"/>
    <w:rsid w:val="0058575C"/>
    <w:rsid w:val="0059028B"/>
    <w:rsid w:val="005A1431"/>
    <w:rsid w:val="005A5A34"/>
    <w:rsid w:val="005A5E96"/>
    <w:rsid w:val="005A7568"/>
    <w:rsid w:val="005B1AED"/>
    <w:rsid w:val="005D03C5"/>
    <w:rsid w:val="005E16CA"/>
    <w:rsid w:val="0060031F"/>
    <w:rsid w:val="0060128E"/>
    <w:rsid w:val="00611349"/>
    <w:rsid w:val="00612EB7"/>
    <w:rsid w:val="00617B28"/>
    <w:rsid w:val="00617EC5"/>
    <w:rsid w:val="006203DB"/>
    <w:rsid w:val="006205D2"/>
    <w:rsid w:val="00624B93"/>
    <w:rsid w:val="00627416"/>
    <w:rsid w:val="00630557"/>
    <w:rsid w:val="00631A01"/>
    <w:rsid w:val="00635B9F"/>
    <w:rsid w:val="00651901"/>
    <w:rsid w:val="00655A53"/>
    <w:rsid w:val="00661E61"/>
    <w:rsid w:val="006621DB"/>
    <w:rsid w:val="00665206"/>
    <w:rsid w:val="006727F4"/>
    <w:rsid w:val="00677867"/>
    <w:rsid w:val="0068103F"/>
    <w:rsid w:val="00684ACA"/>
    <w:rsid w:val="006864C5"/>
    <w:rsid w:val="00694046"/>
    <w:rsid w:val="0069613F"/>
    <w:rsid w:val="006961F4"/>
    <w:rsid w:val="006A25C2"/>
    <w:rsid w:val="006C4518"/>
    <w:rsid w:val="006C46ED"/>
    <w:rsid w:val="006D1DF8"/>
    <w:rsid w:val="006D2D59"/>
    <w:rsid w:val="006D3CA8"/>
    <w:rsid w:val="006D61B1"/>
    <w:rsid w:val="006D7243"/>
    <w:rsid w:val="006E607C"/>
    <w:rsid w:val="00701664"/>
    <w:rsid w:val="007204E9"/>
    <w:rsid w:val="0072690D"/>
    <w:rsid w:val="00732B0E"/>
    <w:rsid w:val="00740684"/>
    <w:rsid w:val="0074112C"/>
    <w:rsid w:val="007441F4"/>
    <w:rsid w:val="00745978"/>
    <w:rsid w:val="00751345"/>
    <w:rsid w:val="00756857"/>
    <w:rsid w:val="00763EE1"/>
    <w:rsid w:val="00766580"/>
    <w:rsid w:val="00772EA8"/>
    <w:rsid w:val="00773C1E"/>
    <w:rsid w:val="00780FCD"/>
    <w:rsid w:val="007817F3"/>
    <w:rsid w:val="00786CA4"/>
    <w:rsid w:val="007922BA"/>
    <w:rsid w:val="007964CE"/>
    <w:rsid w:val="007B1A63"/>
    <w:rsid w:val="007B34E7"/>
    <w:rsid w:val="007B7D35"/>
    <w:rsid w:val="007B7EAA"/>
    <w:rsid w:val="007C4222"/>
    <w:rsid w:val="007C4C1F"/>
    <w:rsid w:val="007D4743"/>
    <w:rsid w:val="007D6FFD"/>
    <w:rsid w:val="007E096D"/>
    <w:rsid w:val="007E1FAB"/>
    <w:rsid w:val="007F2925"/>
    <w:rsid w:val="007F4A4A"/>
    <w:rsid w:val="007F6B10"/>
    <w:rsid w:val="007F7B70"/>
    <w:rsid w:val="00810CDE"/>
    <w:rsid w:val="00811754"/>
    <w:rsid w:val="00820114"/>
    <w:rsid w:val="0082274F"/>
    <w:rsid w:val="0082513E"/>
    <w:rsid w:val="00831A16"/>
    <w:rsid w:val="0083605E"/>
    <w:rsid w:val="00836E3A"/>
    <w:rsid w:val="00844172"/>
    <w:rsid w:val="008469C2"/>
    <w:rsid w:val="0085153B"/>
    <w:rsid w:val="00851D87"/>
    <w:rsid w:val="008524DD"/>
    <w:rsid w:val="008536B1"/>
    <w:rsid w:val="00860BCC"/>
    <w:rsid w:val="008610DD"/>
    <w:rsid w:val="008677EC"/>
    <w:rsid w:val="0087797E"/>
    <w:rsid w:val="00883AF4"/>
    <w:rsid w:val="00892A6A"/>
    <w:rsid w:val="00896138"/>
    <w:rsid w:val="008A2612"/>
    <w:rsid w:val="008A7515"/>
    <w:rsid w:val="008A7A39"/>
    <w:rsid w:val="008A7E8D"/>
    <w:rsid w:val="008B410D"/>
    <w:rsid w:val="008B72C8"/>
    <w:rsid w:val="008B7775"/>
    <w:rsid w:val="008C2C3F"/>
    <w:rsid w:val="008C3376"/>
    <w:rsid w:val="008C4033"/>
    <w:rsid w:val="008C52A6"/>
    <w:rsid w:val="008E104E"/>
    <w:rsid w:val="008E1371"/>
    <w:rsid w:val="008E605F"/>
    <w:rsid w:val="008F7A4B"/>
    <w:rsid w:val="0090168A"/>
    <w:rsid w:val="00902FB4"/>
    <w:rsid w:val="00910C69"/>
    <w:rsid w:val="00923550"/>
    <w:rsid w:val="0093037C"/>
    <w:rsid w:val="00930D15"/>
    <w:rsid w:val="00936DD1"/>
    <w:rsid w:val="0094423A"/>
    <w:rsid w:val="00951C91"/>
    <w:rsid w:val="00952F40"/>
    <w:rsid w:val="009653D7"/>
    <w:rsid w:val="00967232"/>
    <w:rsid w:val="00976C40"/>
    <w:rsid w:val="00980371"/>
    <w:rsid w:val="0098657F"/>
    <w:rsid w:val="00991BC4"/>
    <w:rsid w:val="009A2A91"/>
    <w:rsid w:val="009A7F0A"/>
    <w:rsid w:val="009B213B"/>
    <w:rsid w:val="009B59F3"/>
    <w:rsid w:val="009C0134"/>
    <w:rsid w:val="009C5362"/>
    <w:rsid w:val="009E655F"/>
    <w:rsid w:val="009F09D8"/>
    <w:rsid w:val="009F2C42"/>
    <w:rsid w:val="009F5F84"/>
    <w:rsid w:val="009F6064"/>
    <w:rsid w:val="009F65CB"/>
    <w:rsid w:val="009F756D"/>
    <w:rsid w:val="00A14EB5"/>
    <w:rsid w:val="00A16175"/>
    <w:rsid w:val="00A1666E"/>
    <w:rsid w:val="00A22620"/>
    <w:rsid w:val="00A26E58"/>
    <w:rsid w:val="00A5301B"/>
    <w:rsid w:val="00A547A2"/>
    <w:rsid w:val="00A5493F"/>
    <w:rsid w:val="00A57CF0"/>
    <w:rsid w:val="00A57F9A"/>
    <w:rsid w:val="00A62C15"/>
    <w:rsid w:val="00A62C93"/>
    <w:rsid w:val="00A73952"/>
    <w:rsid w:val="00A77E47"/>
    <w:rsid w:val="00A81A47"/>
    <w:rsid w:val="00A82926"/>
    <w:rsid w:val="00A838E4"/>
    <w:rsid w:val="00A91464"/>
    <w:rsid w:val="00A961DC"/>
    <w:rsid w:val="00A97468"/>
    <w:rsid w:val="00AA15C4"/>
    <w:rsid w:val="00AA78E1"/>
    <w:rsid w:val="00AB29E1"/>
    <w:rsid w:val="00AB728A"/>
    <w:rsid w:val="00AC0814"/>
    <w:rsid w:val="00AC3555"/>
    <w:rsid w:val="00AC63B8"/>
    <w:rsid w:val="00AC6576"/>
    <w:rsid w:val="00AD184C"/>
    <w:rsid w:val="00AD5CCD"/>
    <w:rsid w:val="00AD664A"/>
    <w:rsid w:val="00AE0AE6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2EB6"/>
    <w:rsid w:val="00B239CB"/>
    <w:rsid w:val="00B23E1C"/>
    <w:rsid w:val="00B33702"/>
    <w:rsid w:val="00B44631"/>
    <w:rsid w:val="00B4742F"/>
    <w:rsid w:val="00B51C2F"/>
    <w:rsid w:val="00B51DBE"/>
    <w:rsid w:val="00B53CC5"/>
    <w:rsid w:val="00B57C2D"/>
    <w:rsid w:val="00B622AD"/>
    <w:rsid w:val="00B7177B"/>
    <w:rsid w:val="00B733F4"/>
    <w:rsid w:val="00B815F8"/>
    <w:rsid w:val="00B81F71"/>
    <w:rsid w:val="00B86B25"/>
    <w:rsid w:val="00B93A24"/>
    <w:rsid w:val="00B942ED"/>
    <w:rsid w:val="00BA5312"/>
    <w:rsid w:val="00BC028C"/>
    <w:rsid w:val="00BC07D0"/>
    <w:rsid w:val="00BC1CF4"/>
    <w:rsid w:val="00BC1F42"/>
    <w:rsid w:val="00BF08E3"/>
    <w:rsid w:val="00BF3188"/>
    <w:rsid w:val="00BF3564"/>
    <w:rsid w:val="00BF5F7E"/>
    <w:rsid w:val="00BF6792"/>
    <w:rsid w:val="00C14688"/>
    <w:rsid w:val="00C26682"/>
    <w:rsid w:val="00C3043E"/>
    <w:rsid w:val="00C31072"/>
    <w:rsid w:val="00C34627"/>
    <w:rsid w:val="00C3624F"/>
    <w:rsid w:val="00C369A2"/>
    <w:rsid w:val="00C47E12"/>
    <w:rsid w:val="00C5580D"/>
    <w:rsid w:val="00C6358A"/>
    <w:rsid w:val="00C63E65"/>
    <w:rsid w:val="00C73617"/>
    <w:rsid w:val="00C7572C"/>
    <w:rsid w:val="00C760E7"/>
    <w:rsid w:val="00C777F3"/>
    <w:rsid w:val="00C77985"/>
    <w:rsid w:val="00C85B53"/>
    <w:rsid w:val="00C872AE"/>
    <w:rsid w:val="00C942A2"/>
    <w:rsid w:val="00C95D73"/>
    <w:rsid w:val="00CA51C4"/>
    <w:rsid w:val="00CB1B40"/>
    <w:rsid w:val="00CB2530"/>
    <w:rsid w:val="00CB38E5"/>
    <w:rsid w:val="00CB51D4"/>
    <w:rsid w:val="00CB551B"/>
    <w:rsid w:val="00CC0466"/>
    <w:rsid w:val="00CC3018"/>
    <w:rsid w:val="00CC432F"/>
    <w:rsid w:val="00CC596F"/>
    <w:rsid w:val="00CD4C68"/>
    <w:rsid w:val="00D04D59"/>
    <w:rsid w:val="00D07C3A"/>
    <w:rsid w:val="00D1088D"/>
    <w:rsid w:val="00D11B2D"/>
    <w:rsid w:val="00D12F26"/>
    <w:rsid w:val="00D13291"/>
    <w:rsid w:val="00D15538"/>
    <w:rsid w:val="00D21483"/>
    <w:rsid w:val="00D22669"/>
    <w:rsid w:val="00D33AF6"/>
    <w:rsid w:val="00D34949"/>
    <w:rsid w:val="00D36434"/>
    <w:rsid w:val="00D42082"/>
    <w:rsid w:val="00D42301"/>
    <w:rsid w:val="00D423DE"/>
    <w:rsid w:val="00D434DA"/>
    <w:rsid w:val="00D51717"/>
    <w:rsid w:val="00D56911"/>
    <w:rsid w:val="00D64736"/>
    <w:rsid w:val="00D64FB5"/>
    <w:rsid w:val="00D677D8"/>
    <w:rsid w:val="00D7034E"/>
    <w:rsid w:val="00D71AD2"/>
    <w:rsid w:val="00D7268B"/>
    <w:rsid w:val="00D9237A"/>
    <w:rsid w:val="00D934EF"/>
    <w:rsid w:val="00DB1EA7"/>
    <w:rsid w:val="00DB5CC8"/>
    <w:rsid w:val="00DB6EDB"/>
    <w:rsid w:val="00DC03DF"/>
    <w:rsid w:val="00DC31AA"/>
    <w:rsid w:val="00DC4C33"/>
    <w:rsid w:val="00DC5FF3"/>
    <w:rsid w:val="00DD7040"/>
    <w:rsid w:val="00DD7ABC"/>
    <w:rsid w:val="00DE754F"/>
    <w:rsid w:val="00DF5C99"/>
    <w:rsid w:val="00DF7426"/>
    <w:rsid w:val="00E02640"/>
    <w:rsid w:val="00E02F5C"/>
    <w:rsid w:val="00E04A12"/>
    <w:rsid w:val="00E10453"/>
    <w:rsid w:val="00E168C3"/>
    <w:rsid w:val="00E25D9F"/>
    <w:rsid w:val="00E334F8"/>
    <w:rsid w:val="00E40A35"/>
    <w:rsid w:val="00E4211E"/>
    <w:rsid w:val="00E44460"/>
    <w:rsid w:val="00E45752"/>
    <w:rsid w:val="00E477CE"/>
    <w:rsid w:val="00E4798A"/>
    <w:rsid w:val="00E55E5B"/>
    <w:rsid w:val="00E71EC9"/>
    <w:rsid w:val="00E72119"/>
    <w:rsid w:val="00E755D7"/>
    <w:rsid w:val="00E75657"/>
    <w:rsid w:val="00E811E6"/>
    <w:rsid w:val="00E847B3"/>
    <w:rsid w:val="00E94179"/>
    <w:rsid w:val="00E94256"/>
    <w:rsid w:val="00E9515D"/>
    <w:rsid w:val="00EA0CA1"/>
    <w:rsid w:val="00EA1B5C"/>
    <w:rsid w:val="00EA7784"/>
    <w:rsid w:val="00EB5E37"/>
    <w:rsid w:val="00EB6CF5"/>
    <w:rsid w:val="00EC0D5B"/>
    <w:rsid w:val="00EC377C"/>
    <w:rsid w:val="00EE4258"/>
    <w:rsid w:val="00F024E9"/>
    <w:rsid w:val="00F029CB"/>
    <w:rsid w:val="00F04E2B"/>
    <w:rsid w:val="00F10A17"/>
    <w:rsid w:val="00F1333A"/>
    <w:rsid w:val="00F14CE3"/>
    <w:rsid w:val="00F1648D"/>
    <w:rsid w:val="00F235A7"/>
    <w:rsid w:val="00F24667"/>
    <w:rsid w:val="00F26BE5"/>
    <w:rsid w:val="00F27831"/>
    <w:rsid w:val="00F33586"/>
    <w:rsid w:val="00F37C38"/>
    <w:rsid w:val="00F44720"/>
    <w:rsid w:val="00F45AB0"/>
    <w:rsid w:val="00F474BC"/>
    <w:rsid w:val="00F521DE"/>
    <w:rsid w:val="00F53883"/>
    <w:rsid w:val="00F564BB"/>
    <w:rsid w:val="00F57D9A"/>
    <w:rsid w:val="00F65198"/>
    <w:rsid w:val="00F65C82"/>
    <w:rsid w:val="00F65D77"/>
    <w:rsid w:val="00F86AA7"/>
    <w:rsid w:val="00F936CA"/>
    <w:rsid w:val="00F939E6"/>
    <w:rsid w:val="00FB2181"/>
    <w:rsid w:val="00FB3FE3"/>
    <w:rsid w:val="00FB5999"/>
    <w:rsid w:val="00FB7843"/>
    <w:rsid w:val="00FC3592"/>
    <w:rsid w:val="00FC6A96"/>
    <w:rsid w:val="00FD1A04"/>
    <w:rsid w:val="00FD6DB5"/>
    <w:rsid w:val="00FE298A"/>
    <w:rsid w:val="00FE4F54"/>
    <w:rsid w:val="00FE69EC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35D4D4C4-BDCA-4F63-BF6B-CB7F6DA49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E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434DA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34DA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34DA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34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34DA"/>
    <w:rPr>
      <w:b/>
      <w:bCs/>
      <w:sz w:val="20"/>
      <w:szCs w:val="25"/>
    </w:rPr>
  </w:style>
  <w:style w:type="character" w:customStyle="1" w:styleId="fontstyle01">
    <w:name w:val="fontstyle01"/>
    <w:basedOn w:val="DefaultParagraphFont"/>
    <w:rsid w:val="007B1A63"/>
    <w:rPr>
      <w:rFonts w:ascii="THSarabunPSK" w:hAnsi="THSarabunPSK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12</Pages>
  <Words>4419</Words>
  <Characters>25192</Characters>
  <Application>Microsoft Office Word</Application>
  <DocSecurity>0</DocSecurity>
  <Lines>209</Lines>
  <Paragraphs>59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29552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39</cp:revision>
  <cp:lastPrinted>2025-09-23T03:02:00Z</cp:lastPrinted>
  <dcterms:created xsi:type="dcterms:W3CDTF">2024-07-19T02:49:00Z</dcterms:created>
  <dcterms:modified xsi:type="dcterms:W3CDTF">2025-09-23T04:29:00Z</dcterms:modified>
</cp:coreProperties>
</file>