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7C" w:rsidRDefault="00D21483" w:rsidP="000516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แบบรายงานผลการดำเนินงานโครงการ/กิจกรรมตามตัวชี้วัดสำคัญของกรมป่าไม้</w:t>
      </w:r>
    </w:p>
    <w:p w:rsidR="000516C4" w:rsidRPr="00EC377C" w:rsidRDefault="000D64E5" w:rsidP="000516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>(เฉพาะที่ได้รับการจัดสรรงบประมาณ)</w:t>
      </w:r>
    </w:p>
    <w:p w:rsidR="00D21483" w:rsidRPr="00EC377C" w:rsidRDefault="000516C4" w:rsidP="000516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ตามแผนการติดตามและประเมินผลการดำเนินงานของกรมป่าไม้ </w:t>
      </w:r>
      <w:r w:rsidR="00D21483"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</w:p>
    <w:p w:rsidR="000516C4" w:rsidRDefault="000516C4" w:rsidP="0036114F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 w:rsidRPr="00EC377C">
        <w:rPr>
          <w:rFonts w:ascii="TH SarabunIT๙" w:hAnsi="TH SarabunIT๙" w:cs="TH SarabunIT๙" w:hint="cs"/>
          <w:sz w:val="36"/>
          <w:szCs w:val="36"/>
          <w:u w:val="dotted"/>
          <w:cs/>
        </w:rPr>
        <w:t>สำนัก</w:t>
      </w:r>
      <w:r w:rsidR="00937202">
        <w:rPr>
          <w:rFonts w:ascii="TH SarabunIT๙" w:hAnsi="TH SarabunIT๙" w:cs="TH SarabunIT๙" w:hint="cs"/>
          <w:sz w:val="36"/>
          <w:szCs w:val="36"/>
          <w:u w:val="dotted"/>
          <w:cs/>
        </w:rPr>
        <w:t>ส่งเสริมการปลูกป่า</w:t>
      </w:r>
    </w:p>
    <w:p w:rsidR="00937202" w:rsidRPr="0036114F" w:rsidRDefault="0036114F" w:rsidP="006A3549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 w:hint="cs"/>
          <w:sz w:val="36"/>
          <w:szCs w:val="36"/>
          <w:u w:val="dotted"/>
          <w:cs/>
        </w:rPr>
        <w:t>กิจกรรม</w:t>
      </w:r>
      <w:r w:rsidR="006A3549">
        <w:rPr>
          <w:rFonts w:ascii="TH SarabunIT๙" w:hAnsi="TH SarabunIT๙" w:cs="TH SarabunIT๙" w:hint="cs"/>
          <w:sz w:val="36"/>
          <w:szCs w:val="36"/>
          <w:u w:val="dotted"/>
          <w:cs/>
        </w:rPr>
        <w:t>จัดการทรัพยากรป่าไม้เพื่อสนับสนุนโครงการ</w:t>
      </w:r>
      <w:r w:rsidR="00EF0613">
        <w:rPr>
          <w:rFonts w:ascii="TH SarabunIT๙" w:hAnsi="TH SarabunIT๙" w:cs="TH SarabunIT๙" w:hint="cs"/>
          <w:sz w:val="36"/>
          <w:szCs w:val="36"/>
          <w:u w:val="dotted"/>
          <w:cs/>
        </w:rPr>
        <w:t>พัฒนาพื้นที่สูงแบบโครงการ</w:t>
      </w:r>
      <w:r w:rsidR="006A3549">
        <w:rPr>
          <w:rFonts w:ascii="TH SarabunIT๙" w:hAnsi="TH SarabunIT๙" w:cs="TH SarabunIT๙" w:hint="cs"/>
          <w:sz w:val="36"/>
          <w:szCs w:val="36"/>
          <w:u w:val="dotted"/>
          <w:cs/>
        </w:rPr>
        <w:t>หลวง (ปลูกป่าทั่วไป)</w:t>
      </w:r>
    </w:p>
    <w:p w:rsidR="0000210D" w:rsidRPr="0000210D" w:rsidRDefault="0000210D" w:rsidP="00631A01">
      <w:pPr>
        <w:pStyle w:val="a4"/>
        <w:numPr>
          <w:ilvl w:val="0"/>
          <w:numId w:val="1"/>
        </w:numPr>
        <w:spacing w:after="0" w:line="240" w:lineRule="auto"/>
        <w:ind w:left="709" w:hanging="34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แผน/ผลการดำเนินงาน</w:t>
      </w:r>
    </w:p>
    <w:tbl>
      <w:tblPr>
        <w:tblStyle w:val="a3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508"/>
        <w:gridCol w:w="2892"/>
        <w:gridCol w:w="1418"/>
        <w:gridCol w:w="1701"/>
        <w:gridCol w:w="1842"/>
        <w:gridCol w:w="1701"/>
      </w:tblGrid>
      <w:tr w:rsidR="00BC1F42" w:rsidRPr="0036114F" w:rsidTr="00BC1F42">
        <w:trPr>
          <w:jc w:val="center"/>
        </w:trPr>
        <w:tc>
          <w:tcPr>
            <w:tcW w:w="508" w:type="dxa"/>
            <w:vMerge w:val="restart"/>
            <w:vAlign w:val="center"/>
          </w:tcPr>
          <w:p w:rsidR="00BC1F42" w:rsidRPr="0036114F" w:rsidRDefault="00BC1F42" w:rsidP="00BC1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2" w:type="dxa"/>
            <w:vMerge w:val="restart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gridSpan w:val="2"/>
            <w:vAlign w:val="center"/>
          </w:tcPr>
          <w:p w:rsidR="00BC1F42" w:rsidRPr="0036114F" w:rsidRDefault="00BC1F42" w:rsidP="00D33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</w:t>
            </w:r>
            <w:r w:rsidR="00D33A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543" w:type="dxa"/>
            <w:gridSpan w:val="2"/>
            <w:vAlign w:val="center"/>
          </w:tcPr>
          <w:p w:rsidR="00BC1F42" w:rsidRPr="0036114F" w:rsidRDefault="00BC1F42" w:rsidP="00D33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="00D33A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BC1F42" w:rsidRPr="0036114F" w:rsidTr="00BC1F42">
        <w:trPr>
          <w:jc w:val="center"/>
        </w:trPr>
        <w:tc>
          <w:tcPr>
            <w:tcW w:w="508" w:type="dxa"/>
            <w:vMerge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92" w:type="dxa"/>
            <w:vMerge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1701" w:type="dxa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1701" w:type="dxa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A5E96" w:rsidRPr="0036114F" w:rsidTr="002F2D7B">
        <w:trPr>
          <w:jc w:val="center"/>
        </w:trPr>
        <w:tc>
          <w:tcPr>
            <w:tcW w:w="10062" w:type="dxa"/>
            <w:gridSpan w:val="6"/>
          </w:tcPr>
          <w:p w:rsidR="005A5E96" w:rsidRPr="0036114F" w:rsidRDefault="005A5E96" w:rsidP="005A5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ยุทธศาสตร์การจัดสรรงบประมาณ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Function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A04B4" w:rsidRPr="0036114F" w:rsidTr="006B2F90">
        <w:trPr>
          <w:trHeight w:val="319"/>
          <w:jc w:val="center"/>
        </w:trPr>
        <w:tc>
          <w:tcPr>
            <w:tcW w:w="508" w:type="dxa"/>
          </w:tcPr>
          <w:p w:rsidR="009A04B4" w:rsidRPr="00045DD5" w:rsidRDefault="009A04B4" w:rsidP="00BC1F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45DD5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92" w:type="dxa"/>
          </w:tcPr>
          <w:p w:rsidR="009A04B4" w:rsidRPr="00045DD5" w:rsidRDefault="009A04B4" w:rsidP="00B641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ปลูกป่าทั่วไป</w:t>
            </w:r>
          </w:p>
        </w:tc>
        <w:tc>
          <w:tcPr>
            <w:tcW w:w="1418" w:type="dxa"/>
          </w:tcPr>
          <w:p w:rsidR="009A04B4" w:rsidRPr="00045DD5" w:rsidRDefault="009A04B4" w:rsidP="00EF06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ไร่</w:t>
            </w:r>
          </w:p>
        </w:tc>
        <w:tc>
          <w:tcPr>
            <w:tcW w:w="1701" w:type="dxa"/>
            <w:vMerge w:val="restart"/>
          </w:tcPr>
          <w:p w:rsidR="009A04B4" w:rsidRPr="00045DD5" w:rsidRDefault="009A04B4" w:rsidP="006A354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585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842" w:type="dxa"/>
          </w:tcPr>
          <w:p w:rsidR="009A04B4" w:rsidRPr="00045DD5" w:rsidRDefault="009A04B4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9A04B4" w:rsidRPr="00045DD5" w:rsidRDefault="009A04B4" w:rsidP="005A5E9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9A04B4" w:rsidRPr="0036114F" w:rsidTr="006B2F90">
        <w:trPr>
          <w:trHeight w:val="319"/>
          <w:jc w:val="center"/>
        </w:trPr>
        <w:tc>
          <w:tcPr>
            <w:tcW w:w="508" w:type="dxa"/>
          </w:tcPr>
          <w:p w:rsidR="009A04B4" w:rsidRPr="00045DD5" w:rsidRDefault="009A04B4" w:rsidP="00BC1F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92" w:type="dxa"/>
          </w:tcPr>
          <w:p w:rsidR="009A04B4" w:rsidRDefault="009A04B4" w:rsidP="00B641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พื้นที่ปลูกป่ามีอัตราการรอดตาย</w:t>
            </w:r>
          </w:p>
        </w:tc>
        <w:tc>
          <w:tcPr>
            <w:tcW w:w="1418" w:type="dxa"/>
          </w:tcPr>
          <w:p w:rsidR="009A04B4" w:rsidRDefault="009A04B4" w:rsidP="00EF06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</w:p>
          <w:p w:rsidR="009A04B4" w:rsidRDefault="009A04B4" w:rsidP="00EF06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</w:t>
            </w:r>
          </w:p>
        </w:tc>
        <w:tc>
          <w:tcPr>
            <w:tcW w:w="1701" w:type="dxa"/>
            <w:vMerge/>
          </w:tcPr>
          <w:p w:rsidR="009A04B4" w:rsidRDefault="009A04B4" w:rsidP="006A354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</w:tcPr>
          <w:p w:rsidR="009A04B4" w:rsidRPr="00045DD5" w:rsidRDefault="009A04B4" w:rsidP="00D214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A04B4" w:rsidRPr="00045DD5" w:rsidRDefault="009A04B4" w:rsidP="005A5E9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F0950" w:rsidRPr="008677EC" w:rsidRDefault="00974DF6" w:rsidP="008677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30 กันยายน 2562</w:t>
      </w:r>
    </w:p>
    <w:p w:rsidR="008677EC" w:rsidRPr="00FF0950" w:rsidRDefault="008677EC" w:rsidP="00AC6576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FF0950" w:rsidRPr="00FF0950" w:rsidRDefault="00AC6576" w:rsidP="00FF0950">
      <w:pPr>
        <w:pStyle w:val="a4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</w:t>
      </w:r>
      <w:r w:rsidR="00810CDE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 บาท คิดเป็นร้อยละ..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65206" w:rsidRPr="00FF0950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าดว่าจะเบิกจ่ายได้แล้วเสร็จ..............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665206" w:rsidRDefault="00FF0950" w:rsidP="00665206">
      <w:pPr>
        <w:pStyle w:val="a4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</w:t>
      </w:r>
    </w:p>
    <w:p w:rsidR="00DC5FF3" w:rsidRPr="00DC5FF3" w:rsidRDefault="00DC5FF3" w:rsidP="00665206">
      <w:pPr>
        <w:pStyle w:val="a4"/>
        <w:spacing w:before="240"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47E12" w:rsidRPr="00991708" w:rsidRDefault="00C47E12" w:rsidP="00991708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170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</w:t>
      </w:r>
      <w:r w:rsidR="00A22620" w:rsidRPr="00991708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จากการดำเนินงาน</w:t>
      </w:r>
      <w:r w:rsidR="002966F8" w:rsidRPr="0099170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และแนวทางการแก้ไข</w:t>
      </w:r>
      <w:r w:rsidR="0036231A" w:rsidRPr="009917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22620" w:rsidRPr="00991708">
        <w:rPr>
          <w:rFonts w:ascii="TH SarabunIT๙" w:hAnsi="TH SarabunIT๙" w:cs="TH SarabunIT๙" w:hint="cs"/>
          <w:sz w:val="32"/>
          <w:szCs w:val="32"/>
          <w:cs/>
        </w:rPr>
        <w:t>ถ้ามี)</w:t>
      </w:r>
    </w:p>
    <w:p w:rsidR="00C47E12" w:rsidRDefault="00991708" w:rsidP="00C47E12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ปัญหาที่ 1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="00C47E12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C47E12" w:rsidRDefault="00C47E12" w:rsidP="003A5EB3">
      <w:pPr>
        <w:pStyle w:val="a4"/>
        <w:tabs>
          <w:tab w:val="left" w:pos="1134"/>
          <w:tab w:val="left" w:pos="269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/>
          <w:sz w:val="32"/>
          <w:szCs w:val="32"/>
        </w:rPr>
        <w:t>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47E12" w:rsidRDefault="00991708" w:rsidP="00C47E12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 w:rsidR="0036231A">
        <w:rPr>
          <w:rFonts w:ascii="TH SarabunIT๙" w:hAnsi="TH SarabunIT๙" w:cs="TH SarabunIT๙"/>
          <w:sz w:val="32"/>
          <w:szCs w:val="32"/>
          <w:u w:val="single"/>
        </w:rPr>
        <w:t>2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="00C47E12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47E12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C47E12" w:rsidRDefault="0036231A" w:rsidP="003A5EB3">
      <w:pPr>
        <w:pStyle w:val="a4"/>
        <w:tabs>
          <w:tab w:val="left" w:pos="2694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B0370D" w:rsidRDefault="00B0370D" w:rsidP="00B0370D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0370D" w:rsidRDefault="00B0370D" w:rsidP="00B0370D">
      <w:pPr>
        <w:pStyle w:val="a4"/>
        <w:tabs>
          <w:tab w:val="left" w:pos="2694"/>
        </w:tabs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F1648D" w:rsidRPr="00F1648D" w:rsidRDefault="00F1648D" w:rsidP="008677EC">
      <w:pPr>
        <w:pStyle w:val="a4"/>
        <w:spacing w:before="240" w:after="0" w:line="240" w:lineRule="auto"/>
        <w:ind w:firstLine="41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210D" w:rsidRPr="00631A01" w:rsidRDefault="00C47E12" w:rsidP="008677EC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00210D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คิดเห็น/ข้อเสนอแนะ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631A01" w:rsidRDefault="00991708" w:rsidP="00D934EF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ab/>
      </w:r>
      <w:r w:rsidR="00D934EF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934EF" w:rsidRDefault="00D934EF" w:rsidP="00D934EF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934EF" w:rsidRDefault="00991708" w:rsidP="00D934EF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ab/>
      </w:r>
      <w:r w:rsidR="00D934EF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934EF" w:rsidRDefault="00D934EF" w:rsidP="00C63E6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0370D" w:rsidRDefault="00B0370D" w:rsidP="00C63E6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0370D" w:rsidRDefault="00B0370D" w:rsidP="00C63E6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91708" w:rsidRDefault="00991708" w:rsidP="00C63E65">
      <w:pPr>
        <w:pStyle w:val="a4"/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708" w:rsidRPr="00B0370D" w:rsidRDefault="00991708" w:rsidP="00B0370D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77C" w:rsidRPr="00C47E12" w:rsidRDefault="00EC377C" w:rsidP="00C47E12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</w:t>
      </w:r>
      <w:r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472676"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ขอความอนุเคราะห์ให้</w:t>
      </w:r>
      <w:r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แนบเพิ่มเติม</w:t>
      </w:r>
    </w:p>
    <w:p w:rsidR="00D22CB9" w:rsidRDefault="00991708" w:rsidP="00974DF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63E65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63E65">
        <w:rPr>
          <w:rFonts w:ascii="TH SarabunIT๙" w:hAnsi="TH SarabunIT๙" w:cs="TH SarabunIT๙" w:hint="cs"/>
          <w:sz w:val="32"/>
          <w:szCs w:val="32"/>
          <w:cs/>
        </w:rPr>
        <w:tab/>
      </w:r>
      <w:r w:rsidR="0094357D">
        <w:rPr>
          <w:rFonts w:ascii="TH SarabunIT๙" w:hAnsi="TH SarabunIT๙" w:cs="TH SarabunIT๙" w:hint="cs"/>
          <w:sz w:val="32"/>
          <w:szCs w:val="32"/>
          <w:cs/>
        </w:rPr>
        <w:t>กรณีการขอ</w:t>
      </w:r>
      <w:r w:rsidR="0094357D" w:rsidRPr="00D54542">
        <w:rPr>
          <w:rFonts w:ascii="TH SarabunIT๙" w:hAnsi="TH SarabunIT๙" w:cs="TH SarabunIT๙" w:hint="cs"/>
          <w:sz w:val="32"/>
          <w:szCs w:val="32"/>
          <w:cs/>
        </w:rPr>
        <w:t>กันเงินไว้เบิกเหลื่อมปี (กรณีก่อหนี้ผูกพัน)</w:t>
      </w:r>
      <w:r w:rsidR="0094357D"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และ/หรือกรณีมีการขอปรับเป้าหมายใหม่ระหว่างปีงบประมาณ ขอความอนุเคราะห์หน่วยงาน</w:t>
      </w:r>
      <w:r w:rsidR="00974DF6">
        <w:rPr>
          <w:rFonts w:ascii="TH SarabunIT๙" w:hAnsi="TH SarabunIT๙" w:cs="TH SarabunIT๙" w:hint="cs"/>
          <w:sz w:val="32"/>
          <w:szCs w:val="32"/>
          <w:cs/>
        </w:rPr>
        <w:t xml:space="preserve"> ได้โปรด</w:t>
      </w:r>
      <w:r w:rsidR="0094357D">
        <w:rPr>
          <w:rFonts w:ascii="TH SarabunIT๙" w:hAnsi="TH SarabunIT๙" w:cs="TH SarabunIT๙" w:hint="cs"/>
          <w:sz w:val="32"/>
          <w:szCs w:val="32"/>
          <w:cs/>
        </w:rPr>
        <w:t>สำเนาหนังสือแ</w:t>
      </w:r>
      <w:bookmarkStart w:id="0" w:name="_GoBack"/>
      <w:bookmarkEnd w:id="0"/>
      <w:r w:rsidR="0094357D">
        <w:rPr>
          <w:rFonts w:ascii="TH SarabunIT๙" w:hAnsi="TH SarabunIT๙" w:cs="TH SarabunIT๙" w:hint="cs"/>
          <w:sz w:val="32"/>
          <w:szCs w:val="32"/>
          <w:cs/>
        </w:rPr>
        <w:t>นบมาให้ครบถ้วน</w:t>
      </w:r>
    </w:p>
    <w:p w:rsidR="00974DF6" w:rsidRDefault="00974DF6" w:rsidP="00974DF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596F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กรณีที่ผลการดำเนินงาน/ผลการเบิกจ่ายงบประมาณต่ำกว่าเป้าหมายที่กำหนด ขอความอนุเคราะห์หน่วยงานได้โปรดชี้แจงเหตุผลประกอบ</w:t>
      </w:r>
    </w:p>
    <w:p w:rsidR="009A04B4" w:rsidRPr="00D54542" w:rsidRDefault="009A04B4" w:rsidP="00680E97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974DF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รายละเอียดการตรวจนับอัตราการรอดตาย จำแนกรายพื้นที่</w:t>
      </w:r>
    </w:p>
    <w:p w:rsidR="0000210D" w:rsidRDefault="0000210D" w:rsidP="00296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4667" w:rsidRPr="0000210D" w:rsidRDefault="00F24667" w:rsidP="00296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77C" w:rsidRDefault="00A81A47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210D">
        <w:rPr>
          <w:rFonts w:ascii="TH SarabunIT๙" w:hAnsi="TH SarabunIT๙" w:cs="TH SarabunIT๙" w:hint="cs"/>
          <w:sz w:val="32"/>
          <w:szCs w:val="32"/>
          <w:cs/>
        </w:rPr>
        <w:t>ผู้จัดทำรายงาน</w:t>
      </w:r>
      <w:r w:rsidRPr="0000210D">
        <w:rPr>
          <w:rFonts w:ascii="TH SarabunIT๙" w:hAnsi="TH SarabunIT๙" w:cs="TH SarabunIT๙"/>
          <w:sz w:val="32"/>
          <w:szCs w:val="32"/>
        </w:rPr>
        <w:t xml:space="preserve">: 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ชื่อ-สกุล ................................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........................ ตำแหน่ง.............................................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760E7" w:rsidRDefault="00A81A47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210D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C408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C408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C408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6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77C" w:rsidRPr="00C63E6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C408F">
        <w:rPr>
          <w:rFonts w:ascii="TH SarabunIT๙" w:hAnsi="TH SarabunIT๙" w:cs="TH SarabunIT๙" w:hint="cs"/>
          <w:sz w:val="32"/>
          <w:szCs w:val="32"/>
          <w:cs/>
        </w:rPr>
        <w:t>ส่งเสริมการปลูกป่า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77C" w:rsidRPr="0000210D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</w:t>
      </w:r>
      <w:r w:rsidR="004C408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C377C" w:rsidRPr="0000210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679" w:rsidRDefault="00025679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B81F71">
      <w:pPr>
        <w:tabs>
          <w:tab w:val="left" w:pos="6804"/>
        </w:tabs>
        <w:spacing w:after="0" w:line="240" w:lineRule="auto"/>
        <w:ind w:firstLine="53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  <w:r w:rsidR="00B81F7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07525" w:rsidRDefault="00107525" w:rsidP="00B81F71">
      <w:pPr>
        <w:spacing w:after="0" w:line="240" w:lineRule="auto"/>
        <w:ind w:firstLine="680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</w:t>
      </w:r>
      <w:r w:rsidR="00B81F7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......................)</w:t>
      </w:r>
    </w:p>
    <w:p w:rsidR="00107525" w:rsidRDefault="00B81F71" w:rsidP="00B81F71">
      <w:pPr>
        <w:spacing w:after="0" w:line="240" w:lineRule="auto"/>
        <w:ind w:firstLine="53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4D59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107525" w:rsidRPr="00EC377C" w:rsidRDefault="00107525" w:rsidP="00B81F71">
      <w:pPr>
        <w:spacing w:after="0" w:line="240" w:lineRule="auto"/>
        <w:ind w:firstLine="53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วันที่..........เดือน..................................พ.ศ. 2562</w:t>
      </w:r>
    </w:p>
    <w:p w:rsidR="00C760E7" w:rsidRPr="00D21483" w:rsidRDefault="00C760E7" w:rsidP="00C760E7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</w:p>
    <w:sectPr w:rsidR="00C760E7" w:rsidRPr="00D21483" w:rsidSect="00B145D8">
      <w:footerReference w:type="default" r:id="rId8"/>
      <w:pgSz w:w="12240" w:h="15840"/>
      <w:pgMar w:top="851" w:right="902" w:bottom="15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5"/>
      <w:gridCol w:w="1013"/>
    </w:tblGrid>
    <w:tr w:rsidR="0041728F" w:rsidTr="0041728F">
      <w:tc>
        <w:tcPr>
          <w:tcW w:w="4500" w:type="pct"/>
          <w:tcBorders>
            <w:top w:val="single" w:sz="4" w:space="0" w:color="000000" w:themeColor="text1"/>
          </w:tcBorders>
        </w:tcPr>
        <w:p w:rsidR="0041728F" w:rsidRPr="0041728F" w:rsidRDefault="0041728F">
          <w:pPr>
            <w:pStyle w:val="a7"/>
            <w:jc w:val="right"/>
            <w:rPr>
              <w:rFonts w:ascii="TH SarabunIT๙" w:hAnsi="TH SarabunIT๙" w:cs="TH SarabunIT๙"/>
              <w:b/>
              <w:bCs/>
              <w:sz w:val="28"/>
              <w:cs/>
              <w:lang w:val="th-TH"/>
            </w:rPr>
          </w:pPr>
          <w:r w:rsidRPr="0041728F">
            <w:rPr>
              <w:rFonts w:ascii="TH SarabunIT๙" w:hAnsi="TH SarabunIT๙" w:cs="TH SarabunIT๙" w:hint="cs"/>
              <w:b/>
              <w:bCs/>
              <w:sz w:val="28"/>
              <w:cs/>
              <w:lang w:val="th-TH"/>
            </w:rPr>
            <w:t>ส่วนติดตามและประเมินผล</w:t>
          </w:r>
        </w:p>
        <w:p w:rsidR="0041728F" w:rsidRPr="0041728F" w:rsidRDefault="0041728F">
          <w:pPr>
            <w:pStyle w:val="a7"/>
            <w:jc w:val="right"/>
            <w:rPr>
              <w:rFonts w:ascii="TH SarabunIT๙" w:hAnsi="TH SarabunIT๙" w:cs="TH SarabunIT๙"/>
              <w:b/>
              <w:bCs/>
              <w:sz w:val="28"/>
            </w:rPr>
          </w:pPr>
          <w:r w:rsidRPr="0041728F">
            <w:rPr>
              <w:rFonts w:ascii="TH SarabunIT๙" w:hAnsi="TH SarabunIT๙" w:cs="TH SarabunIT๙" w:hint="cs"/>
              <w:b/>
              <w:bCs/>
              <w:sz w:val="28"/>
              <w:cs/>
              <w:lang w:val="th-TH"/>
            </w:rPr>
            <w:t>สำนักแผนงานและสารสนเทศ กรมป่าไม้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:rsidR="0041728F" w:rsidRPr="0041728F" w:rsidRDefault="0041728F">
          <w:pPr>
            <w:pStyle w:val="a5"/>
            <w:rPr>
              <w:rFonts w:ascii="TH SarabunIT๙" w:hAnsi="TH SarabunIT๙" w:cs="TH SarabunIT๙"/>
              <w:b/>
              <w:bCs/>
              <w:color w:val="FFFFFF" w:themeColor="background1"/>
              <w:sz w:val="28"/>
            </w:rPr>
          </w:pPr>
          <w:r w:rsidRPr="0041728F">
            <w:rPr>
              <w:rFonts w:ascii="TH SarabunIT๙" w:hAnsi="TH SarabunIT๙" w:cs="TH SarabunIT๙"/>
              <w:b/>
              <w:bCs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DC6C96" wp14:editId="753EAB4D">
                    <wp:simplePos x="0" y="0"/>
                    <wp:positionH relativeFrom="column">
                      <wp:posOffset>-74854</wp:posOffset>
                    </wp:positionH>
                    <wp:positionV relativeFrom="paragraph">
                      <wp:posOffset>-44171</wp:posOffset>
                    </wp:positionV>
                    <wp:extent cx="0" cy="482804"/>
                    <wp:effectExtent l="0" t="0" r="19050" b="12700"/>
                    <wp:wrapNone/>
                    <wp:docPr id="1" name="ตัวเชื่อมต่อตรง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280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3.5pt" to="-5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" strokecolor="black [3040]"/>
                </w:pict>
              </mc:Fallback>
            </mc:AlternateContent>
          </w:r>
          <w:r w:rsidRPr="0041728F">
            <w:rPr>
              <w:rFonts w:ascii="TH SarabunIT๙" w:hAnsi="TH SarabunIT๙" w:cs="TH SarabunIT๙"/>
              <w:b/>
              <w:bCs/>
              <w:sz w:val="28"/>
            </w:rPr>
            <w:fldChar w:fldCharType="begin"/>
          </w:r>
          <w:r w:rsidRPr="0041728F">
            <w:rPr>
              <w:rFonts w:ascii="TH SarabunIT๙" w:hAnsi="TH SarabunIT๙" w:cs="TH SarabunIT๙"/>
              <w:b/>
              <w:bCs/>
              <w:sz w:val="28"/>
            </w:rPr>
            <w:instrText>PAGE   \* MERGEFORMAT</w:instrText>
          </w:r>
          <w:r w:rsidRPr="0041728F">
            <w:rPr>
              <w:rFonts w:ascii="TH SarabunIT๙" w:hAnsi="TH SarabunIT๙" w:cs="TH SarabunIT๙"/>
              <w:b/>
              <w:bCs/>
              <w:sz w:val="28"/>
            </w:rPr>
            <w:fldChar w:fldCharType="separate"/>
          </w:r>
          <w:r w:rsidR="00974DF6" w:rsidRPr="00974DF6">
            <w:rPr>
              <w:rFonts w:ascii="TH SarabunIT๙" w:hAnsi="TH SarabunIT๙" w:cs="TH SarabunIT๙"/>
              <w:b/>
              <w:bCs/>
              <w:noProof/>
              <w:sz w:val="28"/>
              <w:lang w:val="th-TH"/>
            </w:rPr>
            <w:t>2</w:t>
          </w:r>
          <w:r w:rsidRPr="0041728F">
            <w:rPr>
              <w:rFonts w:ascii="TH SarabunIT๙" w:hAnsi="TH SarabunIT๙" w:cs="TH SarabunIT๙"/>
              <w:b/>
              <w:bCs/>
              <w:sz w:val="28"/>
            </w:rPr>
            <w:fldChar w:fldCharType="end"/>
          </w:r>
        </w:p>
      </w:tc>
    </w:tr>
  </w:tbl>
  <w:p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76FA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3"/>
    <w:rsid w:val="0000210D"/>
    <w:rsid w:val="00025679"/>
    <w:rsid w:val="00045DD5"/>
    <w:rsid w:val="000516C4"/>
    <w:rsid w:val="000D64E5"/>
    <w:rsid w:val="00107525"/>
    <w:rsid w:val="00134AC3"/>
    <w:rsid w:val="0017196C"/>
    <w:rsid w:val="001D3E5C"/>
    <w:rsid w:val="00230F6C"/>
    <w:rsid w:val="00271DA9"/>
    <w:rsid w:val="00275DDC"/>
    <w:rsid w:val="002876CA"/>
    <w:rsid w:val="002966F8"/>
    <w:rsid w:val="002B3E2C"/>
    <w:rsid w:val="00345EBC"/>
    <w:rsid w:val="0035486B"/>
    <w:rsid w:val="0036114F"/>
    <w:rsid w:val="0036231A"/>
    <w:rsid w:val="00375295"/>
    <w:rsid w:val="003A5EB3"/>
    <w:rsid w:val="003C2B1B"/>
    <w:rsid w:val="003F6772"/>
    <w:rsid w:val="0041728F"/>
    <w:rsid w:val="004358BE"/>
    <w:rsid w:val="00466E1D"/>
    <w:rsid w:val="00472676"/>
    <w:rsid w:val="0047407E"/>
    <w:rsid w:val="0048064F"/>
    <w:rsid w:val="004C408F"/>
    <w:rsid w:val="004D597A"/>
    <w:rsid w:val="005A5E96"/>
    <w:rsid w:val="005E47EB"/>
    <w:rsid w:val="005F3670"/>
    <w:rsid w:val="006118FA"/>
    <w:rsid w:val="006205D2"/>
    <w:rsid w:val="00630557"/>
    <w:rsid w:val="00631A01"/>
    <w:rsid w:val="006621DB"/>
    <w:rsid w:val="00665206"/>
    <w:rsid w:val="00680E97"/>
    <w:rsid w:val="006A3549"/>
    <w:rsid w:val="006B2F90"/>
    <w:rsid w:val="00701664"/>
    <w:rsid w:val="00704570"/>
    <w:rsid w:val="00756516"/>
    <w:rsid w:val="007E096D"/>
    <w:rsid w:val="007F2925"/>
    <w:rsid w:val="00810CDE"/>
    <w:rsid w:val="008469C2"/>
    <w:rsid w:val="008524DD"/>
    <w:rsid w:val="008677EC"/>
    <w:rsid w:val="0093037C"/>
    <w:rsid w:val="00936DD1"/>
    <w:rsid w:val="00937202"/>
    <w:rsid w:val="0094357D"/>
    <w:rsid w:val="00974DF6"/>
    <w:rsid w:val="00991708"/>
    <w:rsid w:val="009A04B4"/>
    <w:rsid w:val="009F65CB"/>
    <w:rsid w:val="00A150B8"/>
    <w:rsid w:val="00A22620"/>
    <w:rsid w:val="00A547A2"/>
    <w:rsid w:val="00A57CF0"/>
    <w:rsid w:val="00A73952"/>
    <w:rsid w:val="00A81A47"/>
    <w:rsid w:val="00A91464"/>
    <w:rsid w:val="00AC6576"/>
    <w:rsid w:val="00AF53DF"/>
    <w:rsid w:val="00AF646A"/>
    <w:rsid w:val="00B0370D"/>
    <w:rsid w:val="00B03D53"/>
    <w:rsid w:val="00B145D8"/>
    <w:rsid w:val="00B6413C"/>
    <w:rsid w:val="00B81F71"/>
    <w:rsid w:val="00B86B25"/>
    <w:rsid w:val="00BC1CF4"/>
    <w:rsid w:val="00BC1F42"/>
    <w:rsid w:val="00C369A2"/>
    <w:rsid w:val="00C47E12"/>
    <w:rsid w:val="00C63E65"/>
    <w:rsid w:val="00C760E7"/>
    <w:rsid w:val="00C91087"/>
    <w:rsid w:val="00C97606"/>
    <w:rsid w:val="00CC5A0E"/>
    <w:rsid w:val="00D21483"/>
    <w:rsid w:val="00D22CB9"/>
    <w:rsid w:val="00D33AF6"/>
    <w:rsid w:val="00D42082"/>
    <w:rsid w:val="00D54542"/>
    <w:rsid w:val="00D934EF"/>
    <w:rsid w:val="00DC5FF3"/>
    <w:rsid w:val="00E15193"/>
    <w:rsid w:val="00E4211E"/>
    <w:rsid w:val="00E45752"/>
    <w:rsid w:val="00E86446"/>
    <w:rsid w:val="00E94256"/>
    <w:rsid w:val="00EB5E37"/>
    <w:rsid w:val="00EC0D5B"/>
    <w:rsid w:val="00EC377C"/>
    <w:rsid w:val="00EF0613"/>
    <w:rsid w:val="00F1648D"/>
    <w:rsid w:val="00F23DFF"/>
    <w:rsid w:val="00F24667"/>
    <w:rsid w:val="00F26BE5"/>
    <w:rsid w:val="00F27831"/>
    <w:rsid w:val="00F86AA7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Kantathee</cp:lastModifiedBy>
  <cp:revision>6</cp:revision>
  <dcterms:created xsi:type="dcterms:W3CDTF">2019-09-30T01:41:00Z</dcterms:created>
  <dcterms:modified xsi:type="dcterms:W3CDTF">2019-10-07T09:11:00Z</dcterms:modified>
</cp:coreProperties>
</file>