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5A37" w14:textId="05E30089" w:rsidR="00C509C7" w:rsidRPr="00931CF4" w:rsidRDefault="00C509C7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9612739"/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ข้อสังเกตและข้</w:t>
      </w:r>
      <w:r w:rsidR="00265609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อเสนอแนะจากการ</w:t>
      </w:r>
      <w:r w:rsidR="00265609"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ตามแผนการตรวจราชการ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8511CBA" w14:textId="70984C2D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ของผู้ตรวจราชการ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กรมป่าไม้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นางสาวพจนีย์ พจนะลาวัณย์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 256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</w:t>
      </w:r>
    </w:p>
    <w:p w14:paraId="1DAF5455" w14:textId="54F626B4" w:rsidR="00931CF4" w:rsidRPr="00931CF4" w:rsidRDefault="00F97145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FB45C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6203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FB45C3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สระ</w:t>
      </w:r>
      <w:r w:rsidR="006203C2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บุรี)</w:t>
      </w:r>
    </w:p>
    <w:p w14:paraId="539CD7A0" w14:textId="00ABBD22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เมื่อวัน</w:t>
      </w:r>
      <w:r w:rsidR="00FB45C3"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FB45C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207FF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4607F86" w14:textId="3EA9B1B7" w:rsidR="005C0560" w:rsidRPr="0057327E" w:rsidRDefault="00265609" w:rsidP="0057327E">
      <w:pPr>
        <w:jc w:val="center"/>
        <w:rPr>
          <w:rFonts w:ascii="TH SarabunIT๙" w:hAnsi="TH SarabunIT๙" w:cs="TH SarabunIT๙"/>
          <w:b/>
          <w:bCs/>
          <w:spacing w:val="-20"/>
          <w:sz w:val="40"/>
          <w:szCs w:val="40"/>
        </w:rPr>
      </w:pPr>
      <w:r w:rsidRPr="007369F2">
        <w:rPr>
          <w:rFonts w:ascii="TH SarabunIT๙" w:hAnsi="TH SarabunIT๙" w:cs="TH SarabunIT๙" w:hint="cs"/>
          <w:b/>
          <w:bCs/>
          <w:szCs w:val="32"/>
          <w:cs/>
        </w:rPr>
        <w:t>*******************************</w:t>
      </w:r>
    </w:p>
    <w:tbl>
      <w:tblPr>
        <w:tblStyle w:val="GridTable1Light"/>
        <w:tblW w:w="14884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2977"/>
        <w:gridCol w:w="1270"/>
        <w:gridCol w:w="10631"/>
        <w:gridCol w:w="6"/>
      </w:tblGrid>
      <w:tr w:rsidR="003E7144" w:rsidRPr="005C0560" w14:paraId="00A77DB0" w14:textId="2849748E" w:rsidTr="00875D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blHeader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45AAE058" w14:textId="51012AC3" w:rsidR="003E7144" w:rsidRPr="00D44322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ข้อสังเกต</w:t>
            </w:r>
            <w:r w:rsidRPr="00D4432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27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7D4CD19" w14:textId="59569353" w:rsidR="003E7144" w:rsidRPr="000C496B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2E23DA" wp14:editId="41224F4B">
                      <wp:simplePos x="0" y="0"/>
                      <wp:positionH relativeFrom="column">
                        <wp:posOffset>-461645</wp:posOffset>
                      </wp:positionH>
                      <wp:positionV relativeFrom="paragraph">
                        <wp:posOffset>-14027150</wp:posOffset>
                      </wp:positionV>
                      <wp:extent cx="1943100" cy="422910"/>
                      <wp:effectExtent l="0" t="0" r="19050" b="15240"/>
                      <wp:wrapNone/>
                      <wp:docPr id="144067558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43100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78008D" w14:textId="77777777" w:rsidR="003E7144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ดำเนินการได้ </w:t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อยู่ระหว่างดำเนินการ</w:t>
                                  </w:r>
                                </w:p>
                                <w:p w14:paraId="2FBA24CC" w14:textId="77777777" w:rsidR="003E7144" w:rsidRPr="0022056E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ไม่สามารถดำเนินการ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E2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-36.35pt;margin-top:-1104.5pt;width:153pt;height: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6U/egIAAP4EAAAOAAAAZHJzL2Uyb0RvYy54bWysVF1P2zAUfZ+0/2D5fSQtLdCKFBUQ06QO&#10;kGDi2XWcNsLx9Wy3Dfv1HDv9GtvTtBfH9+tc+/jcXF61jWZr5XxNpuC9k5wzZSSVtVkU/Mfz3ZcL&#10;znwQphSajCr4m/L8avL50+XGjlWflqRL5RhAjB9vbMGXIdhxlnm5VI3wJ2SVQbAi14gA0y2y0okN&#10;0Bud9fP8LNuQK60jqbyH97YL8knCryolw0NVeRWYLjjOFtLq0jqPaza5FOOFE3ZZy+0xxD+cohG1&#10;QdM91K0Igq1c/QdUU0tHnqpwIqnJqKpqqdIdcJte/uE2T0thVboLyPF2T5P/f7Dyfv3oWF3i7QaD&#10;/Ox8OLwYcGZEg7d6Vm1g19Syfj/ytLF+jPQni4LQwo+adGdvZyRfPVKyo5yuwCM78tJWrolf3Jih&#10;EE/xtqc/tpERbTQ47eUIScQG/f6ol94nO1Rb58NXRQ2Lm4I7PG86gVjPfIj9xXiXEpt50nV5V2ud&#10;DLeY32jH1gJSGF6Prm+HqVavmu9Udm4oCv2TJuCGcjr3xc4NfN/BpF6/4WvDNgU/Ox3mHSnHveOh&#10;9r3nWsjX2CSiHbJgabOlsGMtkhnaeYvUuJ1T+QbqHXUi9lbe1cCdCR8ehYNqwRwmMTxgqTThMLTd&#10;cbYk9+tv/pgPMSHK2QZTUHD/cyWc4kx/M5DZKKoCY5OMwfC8D8MdR+bHEbNqbgjs9jDzVqZtzA96&#10;t60cNS8Y2GnsipAwEr0LHnbbm9DNJgZequk0JWFQrAgz82TlTnGRz+f2RTi7VUKAhu5pNy9i/EEQ&#10;XW5UgaHpKlBVJ7UcWN3yjiFLz7L9IcQpPrZT1uG3NXkHAAD//wMAUEsDBBQABgAIAAAAIQDzVLp9&#10;5AAAAA8BAAAPAAAAZHJzL2Rvd25yZXYueG1sTI/BTsMwEETvSPyDtUjcWrtOmtIQp0JI3BCigQNH&#10;J9kmobEdYqcNfD3bE9x2d0azb7LdbHp2wtF3zipYLQUwtJWrO9soeH97WtwB80HbWvfOooJv9LDL&#10;r68yndbubPd4KkLDKMT6VCtoQxhSzn3VotF+6Qa0pB3caHSgdWx4PeozhZueSyESbnRn6UOrB3xs&#10;sToWk1HwfDRfH2L7+Vr8lHHycmiGZD2tlbq9mR/ugQWcw58ZLviEDjkxlW6ytWe9gsVGbshKg5Ri&#10;S7XII6MoAlZebqtYxsDzjP/vkf8CAAD//wMAUEsBAi0AFAAGAAgAAAAhALaDOJL+AAAA4QEAABMA&#10;AAAAAAAAAAAAAAAAAAAAAFtDb250ZW50X1R5cGVzXS54bWxQSwECLQAUAAYACAAAACEAOP0h/9YA&#10;AACUAQAACwAAAAAAAAAAAAAAAAAvAQAAX3JlbHMvLnJlbHNQSwECLQAUAAYACAAAACEA+t+lP3oC&#10;AAD+BAAADgAAAAAAAAAAAAAAAAAuAgAAZHJzL2Uyb0RvYy54bWxQSwECLQAUAAYACAAAACEA81S6&#10;feQAAAAPAQAADwAAAAAAAAAAAAAAAADUBAAAZHJzL2Rvd25yZXYueG1sUEsFBgAAAAAEAAQA8wAA&#10;AOUFAAAAAA==&#10;" fillcolor="#deebf7" strokeweight=".5pt">
                      <v:path arrowok="t"/>
                      <v:textbox>
                        <w:txbxContent>
                          <w:p w14:paraId="6D78008D" w14:textId="77777777" w:rsidR="003E7144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 xml:space="preserve">ดำเนินการได้ </w:t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อยู่ระหว่างดำเนินการ</w:t>
                            </w:r>
                          </w:p>
                          <w:p w14:paraId="2FBA24CC" w14:textId="77777777" w:rsidR="003E7144" w:rsidRPr="0022056E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ไม่สามารถดำเนินการ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0C496B" w:rsidRPr="000C496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10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9CD3642" w14:textId="29BADB7D" w:rsidR="003E7144" w:rsidRPr="005C0560" w:rsidRDefault="003E7144" w:rsidP="009F6640">
            <w:pPr>
              <w:tabs>
                <w:tab w:val="right" w:pos="10098"/>
              </w:tabs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ข้อสังเกต/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E7144" w:rsidRPr="005C0560" w14:paraId="07030AAD" w14:textId="6DFE8C2F" w:rsidTr="00875DDF">
        <w:trPr>
          <w:trHeight w:val="64"/>
        </w:trPr>
        <w:tc>
          <w:tcPr>
            <w:tcW w:w="14884" w:type="dxa"/>
            <w:gridSpan w:val="4"/>
            <w:tcBorders>
              <w:top w:val="single" w:sz="4" w:space="0" w:color="7F7F7F" w:themeColor="text1" w:themeTint="80"/>
            </w:tcBorders>
            <w:shd w:val="clear" w:color="auto" w:fill="D8F2EF" w:themeFill="accent1" w:themeFillTint="33"/>
          </w:tcPr>
          <w:p w14:paraId="566BF782" w14:textId="476D7832" w:rsidR="003E7144" w:rsidRPr="0060390E" w:rsidRDefault="003E7144" w:rsidP="009F6640">
            <w:pPr>
              <w:pStyle w:val="ListParagraph"/>
              <w:numPr>
                <w:ilvl w:val="0"/>
                <w:numId w:val="23"/>
              </w:numPr>
              <w:tabs>
                <w:tab w:val="right" w:pos="10098"/>
              </w:tabs>
              <w:spacing w:line="360" w:lineRule="exact"/>
              <w:ind w:left="318" w:right="-57" w:hanging="318"/>
              <w:rPr>
                <w:rFonts w:ascii="TH SarabunIT๙" w:hAnsi="TH SarabunIT๙" w:cs="TH SarabunIT๙"/>
                <w:cs/>
              </w:rPr>
            </w:pPr>
            <w:r w:rsidRPr="002D1C25">
              <w:rPr>
                <w:rFonts w:ascii="TH SarabunIT๙" w:eastAsia="Cordia New" w:hAnsi="TH SarabunIT๙" w:cs="TH SarabunIT๙"/>
                <w:b/>
                <w:bCs/>
                <w:cs/>
              </w:rPr>
              <w:t>แผน/ผลการเบิกจ่ายและใช้จ่ายงบประมาณในภาพรวมของหน่วยงาน (เฉพาะงบปกติ)</w:t>
            </w:r>
          </w:p>
        </w:tc>
      </w:tr>
      <w:tr w:rsidR="003E7144" w:rsidRPr="005C0560" w14:paraId="4398AD8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D32B94" w14:textId="7768D207" w:rsidR="003E7144" w:rsidRDefault="003E7144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1)</w:t>
            </w:r>
            <w:r>
              <w:rPr>
                <w:rFonts w:ascii="TH SarabunIT๙" w:eastAsia="Cordia New" w:hAnsi="TH SarabunIT๙" w:cs="TH SarabunIT๙"/>
                <w:cs/>
                <w:lang w:bidi="th-TH"/>
              </w:rPr>
              <w:tab/>
            </w:r>
            <w:r w:rsidR="00537B3D" w:rsidRPr="00537B3D">
              <w:rPr>
                <w:rFonts w:ascii="TH SarabunIT๙" w:hAnsi="TH SarabunIT๙" w:cs="TH SarabunIT๙"/>
                <w:spacing w:val="-8"/>
                <w:cs/>
              </w:rPr>
              <w:t>ขอให้</w:t>
            </w:r>
            <w:r w:rsidR="00537B3D" w:rsidRPr="00537B3D">
              <w:rPr>
                <w:rFonts w:ascii="TH SarabunIT๙" w:eastAsia="Cordia New" w:hAnsi="TH SarabunIT๙" w:cs="TH SarabunIT๙" w:hint="cs"/>
                <w:spacing w:val="-8"/>
                <w:cs/>
              </w:rPr>
              <w:t>เร่งรัดและติดตาม</w:t>
            </w:r>
            <w:r w:rsidR="00537B3D"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="00537B3D" w:rsidRPr="00537B3D">
              <w:rPr>
                <w:rFonts w:ascii="TH SarabunIT๙" w:eastAsia="Cordia New" w:hAnsi="TH SarabunIT๙" w:cs="TH SarabunIT๙" w:hint="cs"/>
                <w:spacing w:val="-8"/>
                <w:cs/>
              </w:rPr>
              <w:t>การ</w:t>
            </w:r>
            <w:r w:rsidR="00537B3D" w:rsidRPr="00537B3D">
              <w:rPr>
                <w:rFonts w:ascii="TH SarabunIT๙" w:eastAsia="Cordia New" w:hAnsi="TH SarabunIT๙" w:cs="TH SarabunIT๙"/>
                <w:spacing w:val="-8"/>
                <w:cs/>
              </w:rPr>
              <w:t xml:space="preserve">ดำเนินการจัดซื้อจัดจ้างรายการเรือนเพาะชำกล้าไม้แบบเปิด ขนาด 25 </w:t>
            </w:r>
            <w:r w:rsidR="00537B3D" w:rsidRPr="00537B3D">
              <w:rPr>
                <w:rFonts w:ascii="TH SarabunIT๙" w:eastAsia="Cordia New" w:hAnsi="TH SarabunIT๙" w:cs="TH SarabunIT๙"/>
                <w:spacing w:val="-8"/>
              </w:rPr>
              <w:t>x</w:t>
            </w:r>
            <w:r w:rsidR="00537B3D" w:rsidRPr="00537B3D">
              <w:rPr>
                <w:rFonts w:ascii="TH SarabunIT๙" w:eastAsia="Cordia New" w:hAnsi="TH SarabunIT๙" w:cs="TH SarabunIT๙"/>
                <w:spacing w:val="-8"/>
                <w:cs/>
              </w:rPr>
              <w:t xml:space="preserve"> 65 เมตร </w:t>
            </w:r>
            <w:r w:rsidR="00537B3D" w:rsidRPr="00537B3D">
              <w:rPr>
                <w:rFonts w:ascii="TH SarabunIT๙" w:eastAsia="Cordia New" w:hAnsi="TH SarabunIT๙" w:cs="TH SarabunIT๙"/>
                <w:cs/>
              </w:rPr>
              <w:t>ตำบลบางกระสั้น อำเภอ</w:t>
            </w:r>
            <w:r w:rsidR="00537B3D">
              <w:rPr>
                <w:rFonts w:ascii="TH SarabunIT๙" w:eastAsia="Cordia New" w:hAnsi="TH SarabunIT๙" w:cs="TH SarabunIT๙"/>
                <w:cs/>
              </w:rPr>
              <w:br/>
            </w:r>
            <w:r w:rsidR="00537B3D" w:rsidRPr="005617B1">
              <w:rPr>
                <w:rFonts w:ascii="TH SarabunIT๙" w:eastAsia="Cordia New" w:hAnsi="TH SarabunIT๙" w:cs="TH SarabunIT๙"/>
                <w:spacing w:val="-22"/>
                <w:cs/>
              </w:rPr>
              <w:t>บางปะอิน จังหวัดพระนครศรี</w:t>
            </w:r>
            <w:r w:rsidR="005617B1">
              <w:rPr>
                <w:rFonts w:ascii="TH SarabunIT๙" w:eastAsia="Cordia New" w:hAnsi="TH SarabunIT๙" w:cs="TH SarabunIT๙"/>
                <w:cs/>
              </w:rPr>
              <w:br/>
            </w:r>
            <w:r w:rsidR="00537B3D" w:rsidRPr="00537B3D">
              <w:rPr>
                <w:rFonts w:ascii="TH SarabunIT๙" w:eastAsia="Cordia New" w:hAnsi="TH SarabunIT๙" w:cs="TH SarabunIT๙"/>
                <w:cs/>
              </w:rPr>
              <w:t>อยุธยา</w:t>
            </w:r>
            <w:r w:rsidR="00537B3D" w:rsidRPr="00537B3D">
              <w:rPr>
                <w:rFonts w:ascii="TH SarabunIT๙" w:eastAsia="Cordia New" w:hAnsi="TH SarabunIT๙" w:cs="TH SarabunIT๙"/>
                <w:spacing w:val="-8"/>
                <w:cs/>
              </w:rPr>
              <w:t xml:space="preserve"> </w:t>
            </w:r>
            <w:r w:rsidR="00537B3D" w:rsidRPr="00537B3D">
              <w:rPr>
                <w:rFonts w:ascii="TH SarabunIT๙" w:eastAsia="Cordia New" w:hAnsi="TH SarabunIT๙" w:cs="TH SarabunIT๙" w:hint="cs"/>
                <w:spacing w:val="-8"/>
                <w:cs/>
              </w:rPr>
              <w:t>พร้อมทั้งดำเนินการจัดทำ</w:t>
            </w:r>
            <w:r w:rsidR="00537B3D" w:rsidRPr="00537B3D">
              <w:rPr>
                <w:rFonts w:ascii="TH SarabunIT๙" w:eastAsia="Cordia New" w:hAnsi="TH SarabunIT๙" w:cs="TH SarabunIT๙"/>
                <w:spacing w:val="-8"/>
                <w:cs/>
              </w:rPr>
              <w:t>แผนปฏิบัติ</w:t>
            </w:r>
            <w:r w:rsidR="00537B3D" w:rsidRPr="00537B3D">
              <w:rPr>
                <w:rFonts w:ascii="TH SarabunIT๙" w:eastAsia="Cordia New" w:hAnsi="TH SarabunIT๙" w:cs="TH SarabunIT๙" w:hint="cs"/>
                <w:spacing w:val="-8"/>
                <w:cs/>
              </w:rPr>
              <w:t xml:space="preserve">งาน </w:t>
            </w:r>
            <w:r w:rsidR="00537B3D" w:rsidRPr="00537B3D">
              <w:rPr>
                <w:rFonts w:ascii="TH SarabunIT๙" w:eastAsia="Cordia New" w:hAnsi="TH SarabunIT๙" w:cs="TH SarabunIT๙"/>
                <w:spacing w:val="-8"/>
              </w:rPr>
              <w:t xml:space="preserve">(Action plan) </w:t>
            </w:r>
            <w:r w:rsidR="00537B3D" w:rsidRPr="00537B3D">
              <w:rPr>
                <w:rFonts w:ascii="TH SarabunIT๙" w:eastAsia="Cordia New" w:hAnsi="TH SarabunIT๙" w:cs="TH SarabunIT๙" w:hint="cs"/>
                <w:spacing w:val="-8"/>
                <w:cs/>
              </w:rPr>
              <w:t>โดยละเอียด เพื่อให้สามารถติดตามการดำเนินงานได้ตามแผนปฏิบัติงานและแผนการใช้จ่ายเงินในภาพรวม</w:t>
            </w:r>
            <w:r w:rsidR="005617B1"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="00537B3D" w:rsidRPr="00537B3D">
              <w:rPr>
                <w:rFonts w:ascii="TH SarabunIT๙" w:eastAsia="Cordia New" w:hAnsi="TH SarabunIT๙" w:cs="TH SarabunIT๙" w:hint="cs"/>
                <w:spacing w:val="-8"/>
                <w:cs/>
              </w:rPr>
              <w:t>ที่กรมป่าไม้กำหนดไว้</w:t>
            </w:r>
          </w:p>
        </w:tc>
        <w:tc>
          <w:tcPr>
            <w:tcW w:w="1270" w:type="dxa"/>
            <w:tcBorders>
              <w:left w:val="single" w:sz="4" w:space="0" w:color="7F7F7F" w:themeColor="text1" w:themeTint="80"/>
            </w:tcBorders>
          </w:tcPr>
          <w:p w14:paraId="6ECA4469" w14:textId="4F1A7646" w:rsidR="003E7144" w:rsidRPr="00920FCA" w:rsidRDefault="00D03F3A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สจป.ที่ 5 (สระบุรี)</w:t>
            </w:r>
          </w:p>
        </w:tc>
        <w:tc>
          <w:tcPr>
            <w:tcW w:w="10631" w:type="dxa"/>
          </w:tcPr>
          <w:p w14:paraId="192B6B2B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1BB0A9E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220119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D432E90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  <w:p w14:paraId="73D5096B" w14:textId="77777777" w:rsidR="003E7144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60AF63E8" w14:textId="355E0AE7" w:rsidR="003E7144" w:rsidRPr="00A82859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</w:tc>
      </w:tr>
      <w:tr w:rsidR="005617B1" w:rsidRPr="005C0560" w14:paraId="137E346A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70DCA67" w14:textId="28C53142" w:rsidR="005617B1" w:rsidRDefault="005617B1" w:rsidP="005617B1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 w:rsidRPr="008E3598">
              <w:rPr>
                <w:rFonts w:ascii="TH SarabunIT๙" w:hAnsi="TH SarabunIT๙" w:cs="TH SarabunIT๙" w:hint="cs"/>
                <w:cs/>
              </w:rPr>
              <w:lastRenderedPageBreak/>
              <w:t>2)</w:t>
            </w:r>
            <w:r w:rsidRPr="008E3598">
              <w:rPr>
                <w:rFonts w:ascii="TH SarabunIT๙" w:hAnsi="TH SarabunIT๙" w:cs="TH SarabunIT๙"/>
                <w:cs/>
              </w:rPr>
              <w:tab/>
            </w:r>
            <w:r w:rsidRPr="005617B1">
              <w:rPr>
                <w:rFonts w:ascii="TH SarabunIT๙" w:eastAsia="Cordia New" w:hAnsi="TH SarabunIT๙" w:cs="TH SarabunIT๙"/>
                <w:cs/>
              </w:rPr>
              <w:t>ขอให้</w:t>
            </w:r>
            <w:r w:rsidRPr="005617B1">
              <w:rPr>
                <w:rFonts w:ascii="TH SarabunIT๙" w:eastAsia="Cordia New" w:hAnsi="TH SarabunIT๙" w:cs="TH SarabunIT๙" w:hint="cs"/>
                <w:cs/>
              </w:rPr>
              <w:t xml:space="preserve">เร่งรัดการเบิกจ่ายงบประมาณให้เป็นไปตามมาตรการเร่งรัดฯ รวมทั้งรายการใดที่ต้องดำเนินการจัดซื้อจัดจ้าง ขอให้เร่งดำเนินการก่อหนี้ผูกพัน </w:t>
            </w:r>
            <w:r w:rsidRPr="005617B1">
              <w:rPr>
                <w:rFonts w:ascii="TH SarabunIT๙" w:eastAsia="Cordia New" w:hAnsi="TH SarabunIT๙" w:cs="TH SarabunIT๙"/>
                <w:cs/>
              </w:rPr>
              <w:br/>
            </w:r>
            <w:r w:rsidRPr="005617B1">
              <w:rPr>
                <w:rFonts w:ascii="TH SarabunIT๙" w:eastAsia="Cordia New" w:hAnsi="TH SarabunIT๙" w:cs="TH SarabunIT๙" w:hint="cs"/>
                <w:cs/>
              </w:rPr>
              <w:t>ผ่านระบบการบริหารการเงินการคลังภาครัฐแบบอิเล็กทรอนิกส์</w:t>
            </w:r>
            <w:r w:rsidRPr="005617B1">
              <w:rPr>
                <w:rFonts w:ascii="TH SarabunIT๙" w:eastAsia="Cordia New" w:hAnsi="TH SarabunIT๙" w:cs="TH SarabunIT๙"/>
                <w:cs/>
              </w:rPr>
              <w:t xml:space="preserve"> </w:t>
            </w:r>
            <w:r w:rsidRPr="005617B1">
              <w:rPr>
                <w:rFonts w:ascii="TH SarabunIT๙" w:eastAsia="Cordia New" w:hAnsi="TH SarabunIT๙" w:cs="TH SarabunIT๙" w:hint="cs"/>
                <w:cs/>
              </w:rPr>
              <w:t>(</w:t>
            </w:r>
            <w:r w:rsidRPr="005617B1">
              <w:rPr>
                <w:rFonts w:ascii="TH SarabunIT๙" w:eastAsia="Cordia New" w:hAnsi="TH SarabunIT๙" w:cs="TH SarabunIT๙"/>
              </w:rPr>
              <w:t>New GFMIS Thai</w:t>
            </w:r>
            <w:r w:rsidRPr="005617B1">
              <w:rPr>
                <w:rFonts w:ascii="TH SarabunIT๙" w:eastAsia="Cordia New" w:hAnsi="TH SarabunIT๙" w:cs="TH SarabunIT๙" w:hint="cs"/>
                <w:cs/>
              </w:rPr>
              <w:t>) ภายหลังการลงนาม</w:t>
            </w:r>
            <w:r w:rsidRPr="005617B1">
              <w:rPr>
                <w:rFonts w:ascii="TH SarabunIT๙" w:eastAsia="Cordia New" w:hAnsi="TH SarabunIT๙" w:cs="TH SarabunIT๙"/>
                <w:cs/>
              </w:rPr>
              <w:br/>
            </w:r>
            <w:r w:rsidRPr="005617B1">
              <w:rPr>
                <w:rFonts w:ascii="TH SarabunIT๙" w:eastAsia="Cordia New" w:hAnsi="TH SarabunIT๙" w:cs="TH SarabunIT๙" w:hint="cs"/>
                <w:cs/>
              </w:rPr>
              <w:t>ในสัญญา เพื่อให้สามารถ</w:t>
            </w:r>
            <w:r w:rsidRPr="005617B1">
              <w:rPr>
                <w:rFonts w:ascii="TH SarabunIT๙" w:eastAsia="Cordia New" w:hAnsi="TH SarabunIT๙" w:cs="TH SarabunIT๙"/>
                <w:cs/>
              </w:rPr>
              <w:br/>
            </w:r>
            <w:r w:rsidRPr="005617B1">
              <w:rPr>
                <w:rFonts w:ascii="TH SarabunIT๙" w:eastAsia="Cordia New" w:hAnsi="TH SarabunIT๙" w:cs="TH SarabunIT๙" w:hint="cs"/>
                <w:cs/>
              </w:rPr>
              <w:t>เบิกจ่ายเงินงบประมาณ</w:t>
            </w:r>
            <w:r w:rsidRPr="005617B1">
              <w:rPr>
                <w:rFonts w:ascii="TH SarabunIT๙" w:eastAsia="Cordia New" w:hAnsi="TH SarabunIT๙" w:cs="TH SarabunIT๙"/>
                <w:cs/>
              </w:rPr>
              <w:br/>
            </w:r>
            <w:r w:rsidRPr="005617B1">
              <w:rPr>
                <w:rFonts w:ascii="TH SarabunIT๙" w:eastAsia="Cordia New" w:hAnsi="TH SarabunIT๙" w:cs="TH SarabunIT๙" w:hint="cs"/>
                <w:cs/>
              </w:rPr>
              <w:t>ให้แล้วเสร็จโดยเร็วตามมาตรการเร่งรัดฯ</w:t>
            </w:r>
          </w:p>
        </w:tc>
        <w:tc>
          <w:tcPr>
            <w:tcW w:w="1270" w:type="dxa"/>
            <w:tcBorders>
              <w:left w:val="single" w:sz="4" w:space="0" w:color="7F7F7F" w:themeColor="text1" w:themeTint="80"/>
            </w:tcBorders>
          </w:tcPr>
          <w:p w14:paraId="271AA3EA" w14:textId="1524FCA3" w:rsidR="005617B1" w:rsidRDefault="005617B1" w:rsidP="005617B1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สจป.ที่ 5 (สระบุรี)</w:t>
            </w:r>
          </w:p>
        </w:tc>
        <w:tc>
          <w:tcPr>
            <w:tcW w:w="10631" w:type="dxa"/>
          </w:tcPr>
          <w:p w14:paraId="46FCA8A5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5DE9AF4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7EB7AC1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40F2153" w14:textId="753A186F" w:rsidR="005617B1" w:rsidRPr="005617B1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5617B1" w:rsidRPr="005C0560" w14:paraId="5FA596D3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68B1695" w14:textId="2AC62A4B" w:rsidR="005617B1" w:rsidRDefault="005617B1" w:rsidP="005617B1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 w:rsidRPr="008E3598">
              <w:rPr>
                <w:rFonts w:ascii="TH SarabunIT๙" w:hAnsi="TH SarabunIT๙" w:cs="TH SarabunIT๙"/>
              </w:rPr>
              <w:t>3)</w:t>
            </w:r>
            <w:r w:rsidRPr="008E3598">
              <w:rPr>
                <w:rFonts w:ascii="TH SarabunIT๙" w:hAnsi="TH SarabunIT๙" w:cs="TH SarabunIT๙"/>
                <w:cs/>
              </w:rPr>
              <w:tab/>
            </w:r>
            <w:r w:rsidRPr="008E3598">
              <w:rPr>
                <w:rFonts w:ascii="TH SarabunIT๙" w:eastAsia="Cordia New" w:hAnsi="TH SarabunIT๙" w:cs="TH SarabunIT๙" w:hint="cs"/>
                <w:spacing w:val="-8"/>
                <w:cs/>
              </w:rPr>
              <w:t>กรณี</w:t>
            </w:r>
            <w:r w:rsidRPr="008E3598">
              <w:rPr>
                <w:rFonts w:ascii="TH SarabunIT๙" w:eastAsia="Cordia New" w:hAnsi="TH SarabunIT๙" w:cs="TH SarabunIT๙"/>
                <w:spacing w:val="-8"/>
                <w:cs/>
              </w:rPr>
              <w:t>รายการจัดซื้อจัดจ้างใด</w:t>
            </w:r>
            <w:r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Pr="008E3598">
              <w:rPr>
                <w:rFonts w:ascii="TH SarabunIT๙" w:eastAsia="Cordia New" w:hAnsi="TH SarabunIT๙" w:cs="TH SarabunIT๙"/>
                <w:spacing w:val="-8"/>
                <w:cs/>
              </w:rPr>
              <w:t xml:space="preserve">มีปัญหาอุปสรรคหรือข้อขัดข้องในการปฏิบัติงาน </w:t>
            </w:r>
            <w:r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Pr="008E3598">
              <w:rPr>
                <w:rFonts w:ascii="TH SarabunIT๙" w:eastAsia="Cordia New" w:hAnsi="TH SarabunIT๙" w:cs="TH SarabunIT๙"/>
                <w:spacing w:val="-8"/>
                <w:cs/>
              </w:rPr>
              <w:t>ให้หน่วยงาน</w:t>
            </w:r>
            <w:r w:rsidRPr="008E3598">
              <w:rPr>
                <w:rFonts w:ascii="TH SarabunIT๙" w:eastAsia="Cordia New" w:hAnsi="TH SarabunIT๙" w:cs="TH SarabunIT๙"/>
                <w:cs/>
              </w:rPr>
              <w:t xml:space="preserve">ผู้รับผิดชอบเร่งดำเนินการประสานงานกับหน่วยงานส่วนกลางที่กำกับดูแลการปฏิบัติงานและการใช้จ่ายงบประมาณโดยเร็วที่สุด </w:t>
            </w:r>
            <w:r w:rsidRPr="008E3598">
              <w:rPr>
                <w:rFonts w:ascii="TH SarabunIT๙" w:eastAsia="Cordia New" w:hAnsi="TH SarabunIT๙" w:cs="TH SarabunIT๙"/>
                <w:cs/>
              </w:rPr>
              <w:lastRenderedPageBreak/>
              <w:t>เพื่อร่วมกันพิจารณา</w:t>
            </w:r>
            <w:r w:rsidRPr="008E3598">
              <w:rPr>
                <w:rFonts w:ascii="TH SarabunIT๙" w:eastAsia="Cordia New" w:hAnsi="TH SarabunIT๙" w:cs="TH SarabunIT๙" w:hint="cs"/>
                <w:cs/>
              </w:rPr>
              <w:t>หา</w:t>
            </w:r>
            <w:r w:rsidRPr="008E3598">
              <w:rPr>
                <w:rFonts w:ascii="TH SarabunIT๙" w:eastAsia="Cordia New" w:hAnsi="TH SarabunIT๙" w:cs="TH SarabunIT๙"/>
                <w:cs/>
              </w:rPr>
              <w:t>แนวทางแก้ไขปัญหาให้การดำเนินงานจัดซื้อจัดจ้างเป็นไปตามเป้าหมาย</w:t>
            </w:r>
            <w:r w:rsidRPr="008E3598">
              <w:rPr>
                <w:rFonts w:ascii="TH SarabunIT๙" w:eastAsia="Cordia New" w:hAnsi="TH SarabunIT๙" w:cs="TH SarabunIT๙" w:hint="cs"/>
                <w:cs/>
              </w:rPr>
              <w:t xml:space="preserve"> </w:t>
            </w:r>
            <w:r w:rsidRPr="008E3598">
              <w:rPr>
                <w:rFonts w:ascii="TH SarabunIT๙" w:eastAsia="Cordia New" w:hAnsi="TH SarabunIT๙" w:cs="TH SarabunIT๙"/>
                <w:cs/>
              </w:rPr>
              <w:t xml:space="preserve">กรอบระยะเวลาที่กำหนด </w:t>
            </w:r>
            <w:r w:rsidRPr="008E3598">
              <w:rPr>
                <w:rFonts w:ascii="TH SarabunIT๙" w:eastAsia="Cordia New" w:hAnsi="TH SarabunIT๙" w:cs="TH SarabunIT๙" w:hint="cs"/>
                <w:cs/>
              </w:rPr>
              <w:t>และ</w:t>
            </w:r>
            <w:r w:rsidRPr="008E3598">
              <w:rPr>
                <w:rFonts w:ascii="TH SarabunIT๙" w:eastAsia="Cordia New" w:hAnsi="TH SarabunIT๙" w:cs="TH SarabunIT๙"/>
                <w:cs/>
              </w:rPr>
              <w:t>ถูกต้องตามระเบียบ</w:t>
            </w:r>
          </w:p>
        </w:tc>
        <w:tc>
          <w:tcPr>
            <w:tcW w:w="1270" w:type="dxa"/>
            <w:tcBorders>
              <w:left w:val="single" w:sz="4" w:space="0" w:color="7F7F7F" w:themeColor="text1" w:themeTint="80"/>
            </w:tcBorders>
          </w:tcPr>
          <w:p w14:paraId="60EE27B2" w14:textId="4A94C400" w:rsidR="005617B1" w:rsidRDefault="005617B1" w:rsidP="005617B1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lastRenderedPageBreak/>
              <w:t>สจป.ที่ 5 (สระบุรี)</w:t>
            </w:r>
          </w:p>
        </w:tc>
        <w:tc>
          <w:tcPr>
            <w:tcW w:w="10631" w:type="dxa"/>
          </w:tcPr>
          <w:p w14:paraId="48300586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550B121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A83BD2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B75C224" w14:textId="580BB271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5617B1" w:rsidRPr="005C0560" w14:paraId="6AF204E2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BEEB281" w14:textId="07EDC5B6" w:rsidR="005617B1" w:rsidRDefault="005617B1" w:rsidP="005617B1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 w:rsidRPr="008E3598">
              <w:rPr>
                <w:rFonts w:ascii="TH SarabunIT๙" w:hAnsi="TH SarabunIT๙" w:cs="TH SarabunIT๙" w:hint="cs"/>
                <w:cs/>
              </w:rPr>
              <w:lastRenderedPageBreak/>
              <w:t>4)</w:t>
            </w:r>
            <w:r w:rsidRPr="008E3598">
              <w:rPr>
                <w:rFonts w:ascii="TH SarabunIT๙" w:hAnsi="TH SarabunIT๙" w:cs="TH SarabunIT๙"/>
                <w:cs/>
              </w:rPr>
              <w:tab/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ขอให้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>เร่งตรวจสอบงบประมาณทั้งหมดที่หน่วยงานได้รับ</w:t>
            </w:r>
            <w:r>
              <w:rPr>
                <w:rFonts w:ascii="TH SarabunIT๙" w:hAnsi="TH SarabunIT๙" w:cs="TH SarabunIT๙"/>
                <w:spacing w:val="-8"/>
                <w:cs/>
              </w:rPr>
              <w:br/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>การจัดสรรทันที ภายหลังจาก</w:t>
            </w:r>
            <w:r>
              <w:rPr>
                <w:rFonts w:ascii="TH SarabunIT๙" w:hAnsi="TH SarabunIT๙" w:cs="TH SarabunIT๙"/>
                <w:spacing w:val="-8"/>
                <w:cs/>
              </w:rPr>
              <w:br/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>ที่ได้รับแผนปฏิบัติงานและแผนการใช้จ่ายเงินจากหน่วยงานส่วนกลาง โดยเฉพาะอย่างยิ่งค่าที่ดินและสิ่งก่อสร้าง ซึ่ง</w:t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หากพบว่ารายการใดมี</w:t>
            </w:r>
            <w:r>
              <w:rPr>
                <w:rFonts w:ascii="TH SarabunIT๙" w:hAnsi="TH SarabunIT๙" w:cs="TH SarabunIT๙"/>
                <w:spacing w:val="-8"/>
                <w:cs/>
              </w:rPr>
              <w:br/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ความจำเป็นจะต้องขอรับ</w:t>
            </w:r>
            <w:r>
              <w:rPr>
                <w:rFonts w:ascii="TH SarabunIT๙" w:hAnsi="TH SarabunIT๙" w:cs="TH SarabunIT๙"/>
                <w:spacing w:val="-8"/>
                <w:cs/>
              </w:rPr>
              <w:br/>
            </w:r>
            <w:r w:rsidRPr="00310EF8">
              <w:rPr>
                <w:rFonts w:ascii="TH SarabunIT๙" w:hAnsi="TH SarabunIT๙" w:cs="TH SarabunIT๙"/>
                <w:spacing w:val="-8"/>
                <w:cs/>
              </w:rPr>
              <w:t>การสนับสนุนบุคลากรที่มีความรู้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>หรือ</w:t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ความเชี่ยวชาญเฉพาะด้านจากหน่วยงานภายนอก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 xml:space="preserve"> เพื่อ</w:t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ร่วมเป็นคณะกรรมการ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 xml:space="preserve">จัดซื้อจัดจ้าง </w:t>
            </w:r>
            <w:r w:rsidR="00310EF8">
              <w:rPr>
                <w:rFonts w:ascii="TH SarabunIT๙" w:hAnsi="TH SarabunIT๙" w:cs="TH SarabunIT๙"/>
                <w:spacing w:val="-8"/>
                <w:cs/>
              </w:rPr>
              <w:br/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จะได้เร่งประสานงาน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>กับหน่วยงานดังกล่าว</w:t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เป็น</w:t>
            </w:r>
            <w:r w:rsidR="00310EF8">
              <w:rPr>
                <w:rFonts w:ascii="TH SarabunIT๙" w:hAnsi="TH SarabunIT๙" w:cs="TH SarabunIT๙"/>
                <w:spacing w:val="-8"/>
                <w:cs/>
              </w:rPr>
              <w:br/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lastRenderedPageBreak/>
              <w:t>การ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 xml:space="preserve">ล่วงหน้า </w:t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พร้อมทั้งมีหนังสือขอความอนุเคราะห์อย่างเป็นทางการ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 xml:space="preserve">โดยเร็ว และติดตามผลการพิจารณาอย่างต่อเนื่อง </w:t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 xml:space="preserve">ทั้งนี้ เพื่อบรรเทาปัญหาความล่าช้าในการจัดซื้อจัดจ้าง </w:t>
            </w:r>
            <w:r w:rsidR="00310EF8">
              <w:rPr>
                <w:rFonts w:ascii="TH SarabunIT๙" w:hAnsi="TH SarabunIT๙" w:cs="TH SarabunIT๙"/>
                <w:spacing w:val="-8"/>
                <w:cs/>
              </w:rPr>
              <w:br/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และเพื่อให้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>หน่วยงานสามารถ</w:t>
            </w:r>
            <w:r w:rsidRPr="005617B1">
              <w:rPr>
                <w:rFonts w:ascii="TH SarabunIT๙" w:hAnsi="TH SarabunIT๙" w:cs="TH SarabunIT๙"/>
                <w:spacing w:val="-8"/>
                <w:cs/>
              </w:rPr>
              <w:t>บริหารงบประมาณ</w:t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>ได้</w:t>
            </w:r>
            <w:r w:rsidR="00310EF8">
              <w:rPr>
                <w:rFonts w:ascii="TH SarabunIT๙" w:hAnsi="TH SarabunIT๙" w:cs="TH SarabunIT๙"/>
                <w:spacing w:val="-8"/>
                <w:cs/>
              </w:rPr>
              <w:br/>
            </w:r>
            <w:r w:rsidRPr="005617B1">
              <w:rPr>
                <w:rFonts w:ascii="TH SarabunIT๙" w:hAnsi="TH SarabunIT๙" w:cs="TH SarabunIT๙" w:hint="cs"/>
                <w:spacing w:val="-8"/>
                <w:cs/>
              </w:rPr>
              <w:t>ตามแผนงานที่กำหนด</w:t>
            </w:r>
          </w:p>
        </w:tc>
        <w:tc>
          <w:tcPr>
            <w:tcW w:w="1270" w:type="dxa"/>
            <w:tcBorders>
              <w:left w:val="single" w:sz="4" w:space="0" w:color="7F7F7F" w:themeColor="text1" w:themeTint="80"/>
            </w:tcBorders>
          </w:tcPr>
          <w:p w14:paraId="2F42AF1E" w14:textId="3934C2F8" w:rsidR="005617B1" w:rsidRDefault="005617B1" w:rsidP="005617B1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lastRenderedPageBreak/>
              <w:t>สจป.ที่ 5 (สระบุรี)</w:t>
            </w:r>
          </w:p>
        </w:tc>
        <w:tc>
          <w:tcPr>
            <w:tcW w:w="10631" w:type="dxa"/>
          </w:tcPr>
          <w:p w14:paraId="38287624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34918F3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4EDBE6" w14:textId="77777777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C44EAD7" w14:textId="3A56D42F" w:rsidR="005617B1" w:rsidRPr="00A82859" w:rsidRDefault="005617B1" w:rsidP="005617B1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C496B" w:rsidRPr="005C0560" w14:paraId="3D48A1D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EF4E26F" w14:textId="46D183CE" w:rsidR="00BE38A6" w:rsidRPr="00310EF8" w:rsidRDefault="005617B1" w:rsidP="00310EF8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spacing w:val="-8"/>
                <w:cs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5</w:t>
            </w:r>
            <w:r w:rsidR="000C496B" w:rsidRPr="004717C0">
              <w:rPr>
                <w:rFonts w:ascii="TH SarabunIT๙" w:eastAsia="Cordia New" w:hAnsi="TH SarabunIT๙" w:cs="TH SarabunIT๙" w:hint="cs"/>
                <w:cs/>
                <w:lang w:bidi="th-TH"/>
              </w:rPr>
              <w:t>)</w:t>
            </w:r>
            <w:r w:rsidR="000C496B" w:rsidRPr="004717C0">
              <w:rPr>
                <w:rFonts w:ascii="TH SarabunIT๙" w:eastAsia="Cordia New" w:hAnsi="TH SarabunIT๙" w:cs="TH SarabunIT๙"/>
                <w:cs/>
              </w:rPr>
              <w:tab/>
            </w:r>
            <w:r w:rsidR="00BE38A6"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เมื่อใดที่จะต้องจัดทำข้อมูลเพื่อขอรับการจัดสรรงบประมาณใน</w:t>
            </w:r>
            <w:r w:rsidR="00BE38A6" w:rsidRPr="00BE38A6">
              <w:rPr>
                <w:rFonts w:ascii="TH SarabunIT๙" w:eastAsia="Cordia New" w:hAnsi="TH SarabunIT๙" w:cs="TH SarabunIT๙" w:hint="cs"/>
                <w:spacing w:val="-16"/>
                <w:cs/>
              </w:rPr>
              <w:t>กิจกรรมต่าง ๆ ขอให้นำข้อจำกัด</w:t>
            </w:r>
            <w:r w:rsidR="00BE38A6"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ของทรัพยากรพื้นฐาน เช่น งบประมาณ บุคลากร วัสดุสำนักงาน/ครุภัณฑ์/สิ่งก่อสร้าง เป็นต้น รวมทั้งความพร้อมของหน่วยปฏิบัติมา</w:t>
            </w:r>
            <w:r w:rsidR="00BE38A6" w:rsidRPr="00BE38A6">
              <w:rPr>
                <w:rFonts w:ascii="TH SarabunIT๙" w:eastAsia="Cordia New" w:hAnsi="TH SarabunIT๙" w:cs="TH SarabunIT๙"/>
                <w:spacing w:val="-8"/>
                <w:cs/>
              </w:rPr>
              <w:t>วิเคราะห์</w:t>
            </w:r>
            <w:r w:rsidR="00BE38A6"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="00BE38A6"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ความเสี่ยง เพื่อ</w:t>
            </w:r>
            <w:r w:rsidR="00BE38A6" w:rsidRPr="00BE38A6">
              <w:rPr>
                <w:rFonts w:ascii="TH SarabunIT๙" w:eastAsia="Cordia New" w:hAnsi="TH SarabunIT๙" w:cs="TH SarabunIT๙"/>
                <w:spacing w:val="-8"/>
                <w:cs/>
              </w:rPr>
              <w:t>ประเมิน</w:t>
            </w:r>
            <w:r w:rsidR="00BE38A6"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ศักยภาพ และ</w:t>
            </w:r>
            <w:r w:rsidR="00BE38A6" w:rsidRPr="00BE38A6">
              <w:rPr>
                <w:rFonts w:ascii="TH SarabunIT๙" w:eastAsia="Cordia New" w:hAnsi="TH SarabunIT๙" w:cs="TH SarabunIT๙"/>
                <w:spacing w:val="-8"/>
                <w:cs/>
              </w:rPr>
              <w:t xml:space="preserve">ขีดความสามารถในการปฏิบัติงาน </w:t>
            </w:r>
            <w:r w:rsidR="00BE38A6"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ก่อนตัดสินใจที่จะขอรับการจัดสรรงบประมาณ ทั้งนี้ เพื่อป้องกันการเกิดปัญหาที่อาจส่งผลให้หน่วยงานไม่สามารถดำเนินการ</w:t>
            </w:r>
            <w:r w:rsidR="00BE38A6"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lastRenderedPageBreak/>
              <w:t>ได้ตามเป้าหมายที่กำหนดไว้</w:t>
            </w:r>
            <w:r w:rsidR="00BE38A6"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="00BE38A6"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ในแผน จนต้องดำเนินการโอนเปลี่ยนแปลงงบประมาณ/ปรับแผน/คืนเงิน ซึ่งจะส่งผลกระทบต่อการพิจารณาคำขอรับการจัดสรรงบประมาณ</w:t>
            </w:r>
            <w:r w:rsidR="00BE38A6"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="00BE38A6"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ในปีถัดไป</w:t>
            </w:r>
          </w:p>
        </w:tc>
        <w:tc>
          <w:tcPr>
            <w:tcW w:w="1270" w:type="dxa"/>
          </w:tcPr>
          <w:p w14:paraId="16D7DA85" w14:textId="1BBF55D5" w:rsidR="00256626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  <w:p w14:paraId="164C9104" w14:textId="0B845815" w:rsidR="00BE38A6" w:rsidRPr="003C4E05" w:rsidRDefault="00BE38A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3C4E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C4E0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3C4E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สจด.</w:t>
            </w:r>
          </w:p>
          <w:p w14:paraId="71E6CC85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สผส.</w:t>
            </w:r>
          </w:p>
          <w:p w14:paraId="3E4110F7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  <w:p w14:paraId="398F72C5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  <w:p w14:paraId="6F36CE09" w14:textId="1BE14164" w:rsidR="00195AEB" w:rsidRPr="004717C0" w:rsidRDefault="00195AEB" w:rsidP="00195AEB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03F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  <w:p w14:paraId="5B794A24" w14:textId="1E8668EA" w:rsidR="000C496B" w:rsidRPr="004717C0" w:rsidRDefault="000C496B" w:rsidP="00F5001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175" w:hanging="170"/>
              <w:contextualSpacing w:val="0"/>
              <w:rPr>
                <w:rFonts w:ascii="TH SarabunIT๙" w:eastAsia="Cordia New" w:hAnsi="TH SarabunIT๙" w:cs="TH SarabunIT๙"/>
                <w:cs/>
              </w:rPr>
            </w:pPr>
          </w:p>
        </w:tc>
        <w:tc>
          <w:tcPr>
            <w:tcW w:w="10631" w:type="dxa"/>
          </w:tcPr>
          <w:p w14:paraId="2B87D5CF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5223075" w14:textId="77777777" w:rsidR="000C496B" w:rsidRPr="00A82859" w:rsidRDefault="000C496B" w:rsidP="0043740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B4A3F52" w14:textId="05531758" w:rsidR="000C496B" w:rsidRPr="00D04277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FB343D6" w14:textId="116D1CC8" w:rsidR="00D04277" w:rsidRPr="00D04277" w:rsidRDefault="00D04277" w:rsidP="00D04277">
            <w:pPr>
              <w:tabs>
                <w:tab w:val="left" w:pos="275"/>
                <w:tab w:val="right" w:pos="10098"/>
              </w:tabs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21F5D476" w14:textId="77777777" w:rsidR="00D04277" w:rsidRPr="00D04277" w:rsidRDefault="00D04277" w:rsidP="00D04277">
            <w:pPr>
              <w:tabs>
                <w:tab w:val="left" w:pos="275"/>
                <w:tab w:val="right" w:pos="10098"/>
              </w:tabs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571E379F" w14:textId="69235394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F75DB" w:rsidRPr="003D1EB6" w14:paraId="5AAEB102" w14:textId="4E90AD30" w:rsidTr="00875DDF">
        <w:trPr>
          <w:trHeight w:val="64"/>
        </w:trPr>
        <w:tc>
          <w:tcPr>
            <w:tcW w:w="14884" w:type="dxa"/>
            <w:gridSpan w:val="4"/>
            <w:shd w:val="clear" w:color="auto" w:fill="D8F2EF"/>
          </w:tcPr>
          <w:p w14:paraId="7A564554" w14:textId="2ED8B2CA" w:rsidR="000F75DB" w:rsidRPr="00CA740A" w:rsidRDefault="000F75DB" w:rsidP="000F75DB">
            <w:pPr>
              <w:tabs>
                <w:tab w:val="right" w:pos="10098"/>
              </w:tabs>
              <w:spacing w:line="360" w:lineRule="exact"/>
              <w:ind w:left="318" w:right="-57" w:hanging="318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A740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๒</w:t>
            </w:r>
            <w:r w:rsidRPr="00CA740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CA740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การตรวจราชการตามนโยบายกระทรวงทรัพยากรธรรมชาติและสิ่งแวดล้อม</w:t>
            </w:r>
            <w:r w:rsidRPr="00CA740A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</w:tr>
      <w:tr w:rsidR="000F75DB" w:rsidRPr="00432F70" w14:paraId="19D1A138" w14:textId="0C9FB858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4480BCA3" w14:textId="318DCE9F" w:rsidR="000F75DB" w:rsidRPr="000F75DB" w:rsidRDefault="000F75DB" w:rsidP="000F75DB">
            <w:pPr>
              <w:tabs>
                <w:tab w:val="left" w:pos="252"/>
                <w:tab w:val="left" w:pos="7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0F75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="00BE38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0F75D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ตามมติ ครม. เมื่อวันที่ 23 มิถุนายน 2563 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และวันที่ 11 พฤษภาคม 2564</w:t>
            </w:r>
          </w:p>
        </w:tc>
      </w:tr>
      <w:tr w:rsidR="000F75DB" w:rsidRPr="00432F70" w14:paraId="715B745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98FFF57" w14:textId="4FDF0CBC" w:rsidR="000F75DB" w:rsidRPr="00866AB7" w:rsidRDefault="000F75DB" w:rsidP="00A3140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ให้ตรวจสอบความถูกต้องของข้อมูลกับกองการอนุญาตทุกครั้งก่อนจัดทำรายงาน </w:t>
            </w:r>
            <w:r w:rsidR="00A314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เพื่อป้องกันมิให้ข้อมูลเกิดความคลาดเคลื่อน</w:t>
            </w:r>
          </w:p>
        </w:tc>
        <w:tc>
          <w:tcPr>
            <w:tcW w:w="1270" w:type="dxa"/>
          </w:tcPr>
          <w:p w14:paraId="0AD52618" w14:textId="42C4ED36" w:rsidR="000F75DB" w:rsidRPr="000F75DB" w:rsidRDefault="00D03F3A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</w:tc>
        <w:tc>
          <w:tcPr>
            <w:tcW w:w="10631" w:type="dxa"/>
          </w:tcPr>
          <w:p w14:paraId="2B4F358C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A3ED65A" w14:textId="65C28C02" w:rsidR="000F75DB" w:rsidRPr="00CA740A" w:rsidRDefault="000F75DB" w:rsidP="00CA740A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443F810" w14:textId="7287EBB5" w:rsidR="000F75DB" w:rsidRPr="00F5001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6A6DB9" w14:textId="77777777" w:rsidR="000F75DB" w:rsidRPr="00D04277" w:rsidRDefault="000F75DB" w:rsidP="000F75D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28"/>
                <w:szCs w:val="32"/>
              </w:rPr>
            </w:pPr>
          </w:p>
          <w:p w14:paraId="2E2315ED" w14:textId="56A49DBB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24F068E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05DF47F" w14:textId="094599F7" w:rsidR="00C65540" w:rsidRPr="00866AB7" w:rsidRDefault="000F75DB" w:rsidP="00CA740A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จัดทำข้อมูลรายละเอียดคำขออนุญาตที่เป็นค่าเป้าหมายแยกเป็นรายหน่วยงานส่วนกลางในภูมิภาคและจัดส่งให้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หน่วยปฏิบัติ พร้อมทั้งชี้แจงทำความเข้าใจกับเจ้าหน้าที่หน่วยปฏิบัติในพื้นที่ เกี่ยวกับแนวทางการรายงานผลการดำเนินงาน</w:t>
            </w:r>
            <w:r w:rsidR="00CA740A" w:rsidRPr="00CA740A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ตามมาตรการแก้ไขปัญหากรณีส่วนราชการและหน่วยงานของรัฐที่เข้าทำประโยชน์ในพื้นที่ก่อนได้รับอนุญาต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ต่อผู้ตรวจ</w:t>
            </w:r>
            <w:r w:rsidR="00CA740A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ราชการกระทรวงทรัพยากร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ธรรมชาติและสิ่งแวดล้อม 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และผู้ตรวจราชการกรมป่าไม้ เนื่องจากมีค่าเป้าหมายและตัวชี้วัดความสำเร็จแตกต่างกัน ทั้งนี้ เพื่อให้การรายงานข้อมูล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มีความถูกต้อง ครบถ้วน 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และเป็นไปในทิศทางเดียวกัน</w:t>
            </w:r>
          </w:p>
        </w:tc>
        <w:tc>
          <w:tcPr>
            <w:tcW w:w="1270" w:type="dxa"/>
          </w:tcPr>
          <w:p w14:paraId="7EC4088A" w14:textId="4DF773C8" w:rsidR="00195AEB" w:rsidRDefault="00CA740A" w:rsidP="00C65540">
            <w:pPr>
              <w:tabs>
                <w:tab w:val="left" w:pos="1276"/>
                <w:tab w:val="left" w:pos="1560"/>
                <w:tab w:val="left" w:pos="1701"/>
                <w:tab w:val="left" w:pos="2017"/>
                <w:tab w:val="left" w:pos="230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  <w:p w14:paraId="0312F7B8" w14:textId="41888879" w:rsidR="000F75DB" w:rsidRPr="00866AB7" w:rsidRDefault="000F75DB" w:rsidP="000F75DB">
            <w:pPr>
              <w:spacing w:line="360" w:lineRule="exact"/>
              <w:ind w:left="175" w:right="-57" w:hanging="175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1A94C5BD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872B422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A0457B5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9B5F7CF" w14:textId="11D52BF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1955FF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39CDEED" w14:textId="41AC0D63" w:rsidR="003259FD" w:rsidRPr="00D86B59" w:rsidRDefault="000F75DB" w:rsidP="003259FD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3)</w:t>
            </w: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ขอให้กำหนดแนวทาง </w:t>
            </w:r>
            <w:r w:rsidR="00CA740A" w:rsidRPr="00CA740A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ม</w:t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าตรการ </w:t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  <w:t>และระยะเวลาในการติดตามกรณี</w:t>
            </w:r>
            <w:r w:rsidR="00CA740A" w:rsidRPr="00CA740A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ที่</w:t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ผู้ยื่นคำขอส่งเอกสาร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ไม่ถูกต้องหรือไม่ครบถ้วน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ให้ชัดเจน เพื่อให้หน่วยปฏิบัติสามารถใช้เป็นคู่มือใน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การ</w:t>
            </w:r>
            <w:r w:rsidR="00CA740A" w:rsidRPr="00CA740A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ดำเนิน</w:t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งานได้อย่างถูกต้องและเป็นไปในทางเดียวกัน </w:t>
            </w:r>
            <w:r w:rsidR="00CA740A" w:rsidRPr="00CA740A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รวมทั้ง</w:t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="00CA740A" w:rsidRPr="00CA740A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นำแนวทาง</w:t>
            </w:r>
            <w:r w:rsidR="00CA740A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การ</w:t>
            </w:r>
            <w:r w:rsidR="00CA740A" w:rsidRPr="00CA740A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ติดตามและ</w:t>
            </w:r>
            <w:r w:rsidR="00CA740A" w:rsidRPr="00CA740A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ดำเนินการกรณี</w:t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ที่ผู้ยื่นคำขอส่งเอกสาร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ไม่ถูกต้องหรือไม่ครบถ้วนของสำนักจัดการทรัพยากรป่าไม้</w:t>
            </w:r>
            <w:r w:rsid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CA740A" w:rsidRPr="00CA740A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ที่ 5 (สระบุรี) ไปพิจารณา</w:t>
            </w:r>
            <w:r w:rsidR="00CA740A" w:rsidRPr="00CA740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กำหนดแนวทางดังกล่าวด้วย</w:t>
            </w:r>
          </w:p>
        </w:tc>
        <w:tc>
          <w:tcPr>
            <w:tcW w:w="1270" w:type="dxa"/>
          </w:tcPr>
          <w:p w14:paraId="32911400" w14:textId="56C32097" w:rsidR="000F75DB" w:rsidRPr="00931CF4" w:rsidRDefault="00C65540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</w:tc>
        <w:tc>
          <w:tcPr>
            <w:tcW w:w="10631" w:type="dxa"/>
          </w:tcPr>
          <w:p w14:paraId="48B3C5C1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B65B1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AD3783C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2B91633" w14:textId="3A180294" w:rsidR="003259FD" w:rsidRPr="00CA740A" w:rsidRDefault="000F75DB" w:rsidP="00CA740A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4FF6844E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57BB7B7" w14:textId="64C4BCB0" w:rsidR="00CA740A" w:rsidRPr="008E69CB" w:rsidRDefault="00CA740A" w:rsidP="008E69C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4</w:t>
            </w:r>
            <w:r w:rsidR="003259FD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)</w:t>
            </w:r>
            <w:r w:rsidR="003259FD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ab/>
            </w:r>
            <w:r w:rsidR="003259FD" w:rsidRPr="003259F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รวบรวมข้อมูลปัญหาและอุปสรรคจากการปฏิบัติงานในระดับพื้นที่ เพื่อนำมาวิเคราะห์และกำหนดแนวทางหรือมาตรการการปฏิบัติงานให้มีความชัดเจนและเป็นเอกภาพ อันเป็นการเสริมสร้างมาตรฐานการดำเนินงานให้เป็นไปใน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lastRenderedPageBreak/>
              <w:t xml:space="preserve">ทิศทางเดียวกัน นอกจากนี้ 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ควรจัดการประชุมชี้แจงแก่หน่วยปฏิบัติงานทุกระดับ 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เพื่อสื่อสารแนวทางและขั้นตอนการปฏิบัติงานให้เกิดความเข้าใจที่ตรงกัน โดยเปิดโอกาสให้มีการแลกเปลี่ยนประเด็นปัญหาและข้อซักถาม 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เพื่อร่วมกันกำหนดแนวทางแก้ไข อันจะส่งผลให้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การปฏิบัติราชการเป็นไป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อย่างถูกต้องตามระเบียบ 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มีความคล่องตัว และเกิดประสิทธิภาพสูงสุด</w:t>
            </w:r>
          </w:p>
        </w:tc>
        <w:tc>
          <w:tcPr>
            <w:tcW w:w="1270" w:type="dxa"/>
          </w:tcPr>
          <w:p w14:paraId="0643C824" w14:textId="68E3C84E" w:rsidR="003259FD" w:rsidRDefault="003259FD" w:rsidP="003259FD">
            <w:pPr>
              <w:spacing w:line="360" w:lineRule="exact"/>
              <w:ind w:left="320" w:right="-57" w:hanging="28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>กอญ.</w:t>
            </w:r>
          </w:p>
        </w:tc>
        <w:tc>
          <w:tcPr>
            <w:tcW w:w="10631" w:type="dxa"/>
          </w:tcPr>
          <w:p w14:paraId="5BEDE209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0054C82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654FDE0" w14:textId="77777777" w:rsidR="003259FD" w:rsidRPr="00866AB7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161CCB1" w14:textId="359C74BC" w:rsid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2416FFDF" w14:textId="69D83AAB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E094132" w14:textId="0BBE6830" w:rsidR="003259FD" w:rsidRPr="00F00675" w:rsidRDefault="003259FD" w:rsidP="003259FD">
            <w:pPr>
              <w:tabs>
                <w:tab w:val="left" w:pos="2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การป้องกันและแก้ไขปัญหาไฟป่า หมอกควัน และฝุ่นละอองขนาดเล็ก (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PM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bscript"/>
                <w:cs/>
              </w:rPr>
              <w:t>2.5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59FD" w:rsidRPr="00432F70" w14:paraId="40F3B85F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A660B38" w14:textId="70428ACA" w:rsidR="003259FD" w:rsidRPr="00866AB7" w:rsidRDefault="008E69CB" w:rsidP="003259FD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</w:t>
            </w:r>
            <w:r w:rsidR="003259FD"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="003259FD"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ขอให้ซักซ้อมกับหน่วยป้องกันรักษาป่า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เพื่อทำ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ความเข้าใจ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ให้ตรงกัน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เกี่ยวกับ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บทบาทภารกิจดับไฟป่าที่มี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องค์กรปกครองส่วนท้องถิ่น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(อปท.) เป็นหน่วยงานหลัก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ตาม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ที่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กฎหมาย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กำหนด 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และขอให้ประสานงาน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กับ อปท. เกี่ยวกับการเปลี่ยนแปลงบทบาทภารกิจ 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>ซึ่งหาก อปท. ใด มีความพร้อมไม่เพียงพอต่อการปฏิบัติภารกิจดังกล่าว อปท. สามารถสนับสนุนง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บประมาณ และ/หรือ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วัสดุครุภัณฑ์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ที่จำเป็นใน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การปฏิบัติงาน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แก่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กรมป่าไม้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เครือข่าย</w:t>
            </w:r>
            <w:r w:rsid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ภาคประชาชน เพื่อให้กรมป่าไม้และเครือข่ายภาคประชาชนสามารถ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สนับสนุนด้านกำลังพล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และพร้อม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ปฏิบัติงานร่วมกับ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อปท. ได้ทันทีเมื่อเกิดเหตุ อีกทั้งยังส่งผลให้เกิด</w:t>
            </w:r>
            <w:r w:rsidR="003259FD"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การทำงานเชิงรุกที่มีประสิทธิภาพสูงสุด</w:t>
            </w:r>
            <w:r w:rsidR="003259FD"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อีกด้วย</w:t>
            </w:r>
          </w:p>
        </w:tc>
        <w:tc>
          <w:tcPr>
            <w:tcW w:w="1270" w:type="dxa"/>
          </w:tcPr>
          <w:p w14:paraId="77C9450C" w14:textId="28C983B2" w:rsidR="003259FD" w:rsidRDefault="00D03F3A" w:rsidP="003259FD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5 (สระบุรี)</w:t>
            </w:r>
          </w:p>
        </w:tc>
        <w:tc>
          <w:tcPr>
            <w:tcW w:w="10631" w:type="dxa"/>
          </w:tcPr>
          <w:p w14:paraId="753DA7ED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96037EA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61AD7AA" w14:textId="183799BD" w:rsidR="003259FD" w:rsidRPr="008E69CB" w:rsidRDefault="003259FD" w:rsidP="008E69C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F6AD82A" w14:textId="5A5FDA7F" w:rsid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E69CB" w:rsidRPr="00432F70" w14:paraId="2772553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0FCEBA5" w14:textId="0EBAB318" w:rsidR="008E69CB" w:rsidRDefault="008E69CB" w:rsidP="008E69C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2)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E3598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ขอให้</w:t>
            </w:r>
            <w:r w:rsidRPr="008E3598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ตรวจสอบข้อมูล</w:t>
            </w:r>
            <w:r w:rsidRPr="008E3598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จำนวนจุดความร้อน </w:t>
            </w:r>
            <w:r w:rsidRPr="008E3598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(Hotspot)</w:t>
            </w:r>
            <w:r w:rsidRPr="008E359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359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และพื้นที่เผาไหม้</w:t>
            </w:r>
            <w:r w:rsidRPr="008E359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3598">
              <w:rPr>
                <w:rFonts w:ascii="TH SarabunIT๙" w:eastAsia="Cordia New" w:hAnsi="TH SarabunIT๙" w:cs="TH SarabunIT๙"/>
                <w:sz w:val="32"/>
                <w:szCs w:val="32"/>
              </w:rPr>
              <w:t>(Burn Scar)</w:t>
            </w:r>
            <w:r w:rsidRPr="008E359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กับ</w:t>
            </w:r>
            <w:r w:rsidRPr="008E359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สำนักป้องกันรักษาป่าและควบคุมไฟป่าทุกครั้งก่อนจัดทำรายงาน เพื่อป้องกันมิให้ข้อมูลเกิดความคลาดเคลื่อน</w:t>
            </w:r>
          </w:p>
        </w:tc>
        <w:tc>
          <w:tcPr>
            <w:tcW w:w="1270" w:type="dxa"/>
          </w:tcPr>
          <w:p w14:paraId="71E8D7E1" w14:textId="53867D2B" w:rsidR="008E69CB" w:rsidRDefault="008E69CB" w:rsidP="008E69C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</w:tc>
        <w:tc>
          <w:tcPr>
            <w:tcW w:w="10631" w:type="dxa"/>
          </w:tcPr>
          <w:p w14:paraId="0EF69312" w14:textId="77777777" w:rsidR="008E69CB" w:rsidRPr="0013690C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474D569" w14:textId="77777777" w:rsidR="008E69CB" w:rsidRPr="0054429B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12BD5A4" w14:textId="77777777" w:rsidR="008E69CB" w:rsidRPr="008E69CB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CAEC2C2" w14:textId="79AFCCC4" w:rsidR="008E69CB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E69CB" w:rsidRPr="00432F70" w14:paraId="28ED67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A21F408" w14:textId="6F496E5D" w:rsidR="008E69CB" w:rsidRPr="00866AB7" w:rsidRDefault="008E69CB" w:rsidP="008E69CB">
            <w:pPr>
              <w:spacing w:line="360" w:lineRule="exact"/>
              <w:ind w:left="320" w:right="39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ขอให้ประสานงานกับสำนักป้องกันรักษาป่าและควบคุมไฟป่า เพื่อขอให้ศูนย์ส่งเสริมการควบคุมไฟป่าฝึกอบรม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ให้ความรู้ และพัฒนาทักษะเกี่ยวกับการป้องกันและควบคุมไฟป่าให้แก่เจ้าหน้าที่หน่วยป้องกันรักษาป่าในสังกัด</w:t>
            </w:r>
          </w:p>
        </w:tc>
        <w:tc>
          <w:tcPr>
            <w:tcW w:w="1270" w:type="dxa"/>
          </w:tcPr>
          <w:p w14:paraId="139BA0A4" w14:textId="5A62564F" w:rsidR="008E69CB" w:rsidRDefault="008E69CB" w:rsidP="008E69C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</w:tc>
        <w:tc>
          <w:tcPr>
            <w:tcW w:w="10631" w:type="dxa"/>
          </w:tcPr>
          <w:p w14:paraId="408C21BB" w14:textId="77777777" w:rsidR="008E69CB" w:rsidRPr="0013690C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F6DA73" w14:textId="77777777" w:rsidR="008E69CB" w:rsidRPr="0054429B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274D9C" w14:textId="6EE4885C" w:rsidR="008E69CB" w:rsidRPr="00D04277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05014ED" w14:textId="500E65B6" w:rsidR="00D04277" w:rsidRPr="00D04277" w:rsidRDefault="00D04277" w:rsidP="00D04277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5360E9FB" w14:textId="77777777" w:rsidR="00D04277" w:rsidRPr="00D04277" w:rsidRDefault="00D04277" w:rsidP="00D04277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546E5CDD" w14:textId="3DD93FBA" w:rsidR="008E69CB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E69CB" w:rsidRPr="00432F70" w14:paraId="3E7019B1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6A28BBD" w14:textId="7002ADA0" w:rsidR="008E69CB" w:rsidRPr="00866AB7" w:rsidRDefault="008E69CB" w:rsidP="008E69C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3259F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ดำเนินการจัดซื้อจัดจ้างการจัดทำแนวกันไฟให้เป็นไปตามที่ สปฟ.</w:t>
            </w:r>
            <w:r w:rsidR="0081442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ได้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กำหนดให้หน่วยปฏิบัติจัดทำแนวกันไฟให้มีขนาดความกว้างตามหลักวิชาการ คือ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ไม่น้อยกว่า 8 เมตร โดยขึ้นอยู่กับความลาดชันของพื้นที่เป็นสำคัญ ด้วยการระบุรายละเอียดขอบเขตของงาน (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Terms of Reference : TOR)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ให้ชัดเจน และขอให้ตรวจสอบรายละเอียดให้ครบถ้วน รวมทั้งตรวจรับงานจ้างให้เป็นไปตาม</w:t>
            </w:r>
            <w:r w:rsidR="0081442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ที่ขอบเขตของงานกำหนด</w:t>
            </w:r>
          </w:p>
        </w:tc>
        <w:tc>
          <w:tcPr>
            <w:tcW w:w="1270" w:type="dxa"/>
          </w:tcPr>
          <w:p w14:paraId="14D7934D" w14:textId="79054959" w:rsidR="008E69CB" w:rsidRDefault="00814420" w:rsidP="008E69C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</w:tc>
        <w:tc>
          <w:tcPr>
            <w:tcW w:w="10631" w:type="dxa"/>
          </w:tcPr>
          <w:p w14:paraId="01EE5F5E" w14:textId="77777777" w:rsidR="008E69CB" w:rsidRPr="0013690C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CD49A1" w14:textId="77777777" w:rsidR="008E69CB" w:rsidRPr="0054429B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E8E6CF9" w14:textId="77777777" w:rsidR="008E69CB" w:rsidRPr="00866AB7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6C6A5B8" w14:textId="77777777" w:rsidR="008E69CB" w:rsidRPr="00D04277" w:rsidRDefault="008E69CB" w:rsidP="008E69C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8819B17" w14:textId="77777777" w:rsidR="00D04277" w:rsidRPr="00D04277" w:rsidRDefault="00D04277" w:rsidP="00D04277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</w:p>
          <w:p w14:paraId="2D3AA8F2" w14:textId="279DB6FC" w:rsidR="00D04277" w:rsidRPr="00D04277" w:rsidRDefault="00D04277" w:rsidP="00D04277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</w:p>
        </w:tc>
      </w:tr>
      <w:tr w:rsidR="00814420" w:rsidRPr="00432F70" w14:paraId="7A28C85F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AE05F02" w14:textId="72E3DB4E" w:rsidR="00814420" w:rsidRDefault="00814420" w:rsidP="00814420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359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5)</w:t>
            </w:r>
            <w:r w:rsidRPr="008E359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1442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</w:t>
            </w:r>
            <w:r w:rsidRPr="0081442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สร้างความร่วมมือกับหน่วยงานในทุกภาคส่วน เพื่อบรรเทาปัญหาความไม่เพียงพอด้านงบประมาณ ด้านบุคลากร และด้านอุปกรณ์ในการป้องกันและควบคุมไฟป่า</w:t>
            </w:r>
          </w:p>
        </w:tc>
        <w:tc>
          <w:tcPr>
            <w:tcW w:w="1270" w:type="dxa"/>
          </w:tcPr>
          <w:p w14:paraId="14EE107C" w14:textId="77777777" w:rsidR="00814420" w:rsidRDefault="00814420" w:rsidP="00814420">
            <w:pPr>
              <w:ind w:left="178" w:hanging="17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  <w:p w14:paraId="4CA9A452" w14:textId="082BAABB" w:rsidR="00814420" w:rsidRDefault="00814420" w:rsidP="00814420">
            <w:pPr>
              <w:ind w:left="178" w:hanging="17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</w:tc>
        <w:tc>
          <w:tcPr>
            <w:tcW w:w="10631" w:type="dxa"/>
          </w:tcPr>
          <w:p w14:paraId="3B7EDD26" w14:textId="77777777" w:rsidR="00814420" w:rsidRPr="0013690C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CF6BC38" w14:textId="77777777" w:rsidR="00814420" w:rsidRPr="0054429B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09F79C5" w14:textId="77777777" w:rsidR="00814420" w:rsidRPr="00866AB7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311BA67" w14:textId="310F7B12" w:rsidR="0081442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14420" w:rsidRPr="00432F70" w14:paraId="239F5CD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7C2CFF7" w14:textId="630ABECE" w:rsidR="00814420" w:rsidRDefault="00814420" w:rsidP="00814420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359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6)</w:t>
            </w:r>
            <w:r w:rsidRPr="008E359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1442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ขอให้จัดส่งข้อมูล</w:t>
            </w:r>
            <w:r w:rsidRPr="0081442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จำนวน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81442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จุดความร้อน (</w:t>
            </w:r>
            <w:r w:rsidRPr="00814420">
              <w:rPr>
                <w:rFonts w:ascii="TH SarabunIT๙" w:eastAsia="Cordia New" w:hAnsi="TH SarabunIT๙" w:cs="TH SarabunIT๙"/>
                <w:spacing w:val="-8"/>
                <w:sz w:val="32"/>
                <w:szCs w:val="32"/>
              </w:rPr>
              <w:t xml:space="preserve">Hotspot) </w:t>
            </w:r>
            <w:r w:rsidRPr="0081442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และพื้นที่เผาไหม้ (</w:t>
            </w:r>
            <w:r w:rsidRPr="00814420">
              <w:rPr>
                <w:rFonts w:ascii="TH SarabunIT๙" w:eastAsia="Cordia New" w:hAnsi="TH SarabunIT๙" w:cs="TH SarabunIT๙"/>
                <w:spacing w:val="-8"/>
                <w:sz w:val="32"/>
                <w:szCs w:val="32"/>
              </w:rPr>
              <w:t>Burn Scar)</w:t>
            </w:r>
            <w:r w:rsidRPr="0081442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 ที่เกิดในพื้นที่ที่อยู่ในความรับผิดชอบของกรมป่าไม้จริง ให้สำนักจัดการทรัพยากรป่าไม้ทุกแห่งเป็นประจำอย่างต่อเนื่อง เพื่อให้</w:t>
            </w:r>
            <w:r w:rsidRPr="0081442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>หน่วยงานใช้ข้อมูลดังกล่าวประกอบการจัดทำรายงานต่อไป</w:t>
            </w:r>
          </w:p>
        </w:tc>
        <w:tc>
          <w:tcPr>
            <w:tcW w:w="1270" w:type="dxa"/>
          </w:tcPr>
          <w:p w14:paraId="07B13B82" w14:textId="02244F62" w:rsidR="00814420" w:rsidRDefault="00814420" w:rsidP="00814420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14FE4DF4" w14:textId="77777777" w:rsidR="00814420" w:rsidRPr="0013690C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B015936" w14:textId="77777777" w:rsidR="00814420" w:rsidRPr="0054429B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DC86912" w14:textId="77777777" w:rsidR="00814420" w:rsidRPr="00866AB7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544989C" w14:textId="0C73CC81" w:rsidR="0081442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14420" w:rsidRPr="00432F70" w14:paraId="0147B03B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13C82BDE" w14:textId="0C4924D8" w:rsidR="00814420" w:rsidRPr="00866AB7" w:rsidRDefault="00814420" w:rsidP="00814420">
            <w:pPr>
              <w:tabs>
                <w:tab w:val="left" w:pos="279"/>
                <w:tab w:val="right" w:pos="10098"/>
              </w:tabs>
              <w:spacing w:line="360" w:lineRule="exact"/>
              <w:ind w:left="754" w:right="-57" w:hanging="754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 w:rsidRPr="00866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การแก้ไขปัญหาเรื่องร้องเรียนระดับพื้นที่</w:t>
            </w:r>
          </w:p>
        </w:tc>
      </w:tr>
      <w:tr w:rsidR="00814420" w:rsidRPr="00432F70" w14:paraId="2AE12E9E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778ED8B" w14:textId="1FA18C62" w:rsidR="00814420" w:rsidRPr="00866AB7" w:rsidRDefault="00814420" w:rsidP="00814420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ข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อให้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เร่งรัดดำเนินการ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ยุติเรื่องร้องเรียน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โดยเร็ว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พร้อมทั้ง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รายงานกรมป่าไม้ โดยสำนักบริหารกลางทราบ เพื่อแจ้งผลการยุติเรื่องร้องเรียนไปยังสำนักงานปลัดกระทรวงทรัพยากร</w:t>
            </w:r>
            <w:r w:rsidR="008726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8726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ธรรมชาติ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และสิ่งแวดล้อมต่อไป</w:t>
            </w:r>
          </w:p>
        </w:tc>
        <w:tc>
          <w:tcPr>
            <w:tcW w:w="1270" w:type="dxa"/>
          </w:tcPr>
          <w:p w14:paraId="36406CF9" w14:textId="57ECF5CE" w:rsidR="00814420" w:rsidRPr="00866AB7" w:rsidRDefault="00814420" w:rsidP="008144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</w:tc>
        <w:tc>
          <w:tcPr>
            <w:tcW w:w="10631" w:type="dxa"/>
          </w:tcPr>
          <w:p w14:paraId="5485BDB1" w14:textId="77777777" w:rsidR="00814420" w:rsidRPr="0013690C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5A2127" w14:textId="25A44A35" w:rsidR="00814420" w:rsidRPr="0043740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D7C8E" w14:textId="4F27AE60" w:rsidR="00814420" w:rsidRPr="00D04277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0597DBB" w14:textId="483B1257" w:rsidR="00D04277" w:rsidRDefault="00D04277" w:rsidP="0022645E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1D3B68E0" w14:textId="77777777" w:rsidR="0022645E" w:rsidRPr="00814420" w:rsidRDefault="0022645E" w:rsidP="0022645E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62E321B8" w14:textId="77777777" w:rsidR="00814420" w:rsidRPr="0081442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0A1665F" w14:textId="02D5E5F2" w:rsidR="00814420" w:rsidRPr="00866AB7" w:rsidRDefault="00814420" w:rsidP="0081442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cs/>
              </w:rPr>
            </w:pPr>
          </w:p>
        </w:tc>
      </w:tr>
      <w:tr w:rsidR="00814420" w:rsidRPr="00432F70" w14:paraId="6310F11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1A0A2E79" w14:textId="3925B553" w:rsidR="00814420" w:rsidRPr="00866AB7" w:rsidRDefault="00814420" w:rsidP="00814420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ขอให้กำหนดแนวทางที่ชัดเจนในการติดตามเรื่องร้องเรียน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ที่</w:t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ยังไม่สามารถยุติได้ และพิจารณากำหนดห้วงระยะเวลาในการติดตามเรื่องร้องเรียน เพื่อช่วยลดความล่าช้าและสร้างความชัดเจนในทุกขั้นตอนของกระบวนการติดตาม รวมทั้งขอให้สรุปผลและรายงานความคืบหน้าใน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การติดตามเรื่องร้องเรียน ตลอดจนข้อเสนอแนะใน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การแก้ไขปัญหาอุปสรรคต่อผู้อำนวยการสำนักจัดการทรัพยากรป่าไม้ที่ </w:t>
            </w:r>
            <w:r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5</w:t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สระ</w:t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บุรี) </w:t>
            </w:r>
            <w:r w:rsidRPr="00814420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ทราบเป็นระยะ เพื่อใช้</w:t>
            </w:r>
            <w:r w:rsidRPr="00814420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ป</w:t>
            </w:r>
            <w:r w:rsidRPr="00814420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ระกอบ</w:t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การพิจารณาสั่งการและกำกับดูแลให้การแก้ไขเรื่อง</w:t>
            </w:r>
            <w:r w:rsidRPr="00814420">
              <w:rPr>
                <w:rFonts w:ascii="TH SarabunIT๙" w:eastAsia="Cordia New" w:hAnsi="TH SarabunIT๙" w:cs="TH SarabunIT๙"/>
                <w:spacing w:val="-20"/>
                <w:sz w:val="32"/>
                <w:szCs w:val="32"/>
                <w:cs/>
              </w:rPr>
              <w:lastRenderedPageBreak/>
              <w:t>ร้องเรียนลุล่วงตามวัตถุประสงค์</w:t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ต่อไป</w:t>
            </w:r>
          </w:p>
        </w:tc>
        <w:tc>
          <w:tcPr>
            <w:tcW w:w="1270" w:type="dxa"/>
          </w:tcPr>
          <w:p w14:paraId="665F5CE4" w14:textId="3C34B44C" w:rsidR="00814420" w:rsidRPr="00866AB7" w:rsidRDefault="00814420" w:rsidP="008144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5 (สระบุรี)</w:t>
            </w:r>
          </w:p>
        </w:tc>
        <w:tc>
          <w:tcPr>
            <w:tcW w:w="10631" w:type="dxa"/>
          </w:tcPr>
          <w:p w14:paraId="1AECBD4F" w14:textId="77777777" w:rsidR="00814420" w:rsidRPr="0013690C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7274144" w14:textId="77777777" w:rsidR="00814420" w:rsidRPr="0054429B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5F986" w14:textId="77777777" w:rsidR="00814420" w:rsidRPr="00866AB7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37B7A55" w14:textId="1B59F6DE" w:rsidR="00814420" w:rsidRPr="0081442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14420" w:rsidRPr="00432F70" w14:paraId="3CE67B2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4AE8748" w14:textId="7907D3C4" w:rsidR="00814420" w:rsidRPr="00866AB7" w:rsidRDefault="00814420" w:rsidP="00814420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t>3)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เมื่อหน่วยงานส่วนกลาง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ในภูมิภาคได้ดำเนินการแก้ไขเรื่องร้องเรียนจนได้ข้อยุติ และมีหนังสือรายงานเพื่อแจ้ง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มายังกรมป่าไม้แล้ว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สำนักบริหารกลาง</w:t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ศูนย์บริการ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ประชาชน</w:t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เร่งรัดดำเนินการรายงานสำนักงานปลัดกระทรวงทรัพยากรธรรมชาติและสิ่งแวดล้อม เพื่อ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เรื่องร้องเรียนในระบบ 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e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Petition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ให้แล้วเสร็จโดยเร็ว</w:t>
            </w:r>
          </w:p>
        </w:tc>
        <w:tc>
          <w:tcPr>
            <w:tcW w:w="1270" w:type="dxa"/>
          </w:tcPr>
          <w:p w14:paraId="727A5A17" w14:textId="668E5FB7" w:rsidR="00814420" w:rsidRPr="00866AB7" w:rsidRDefault="00814420" w:rsidP="008144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</w:tc>
        <w:tc>
          <w:tcPr>
            <w:tcW w:w="10631" w:type="dxa"/>
          </w:tcPr>
          <w:p w14:paraId="55F40052" w14:textId="77777777" w:rsidR="00814420" w:rsidRPr="0013690C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CBD3979" w14:textId="77777777" w:rsidR="00814420" w:rsidRPr="0054429B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BAA4C4" w14:textId="77777777" w:rsidR="00814420" w:rsidRPr="00866AB7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DF2049" w14:textId="79585C5D" w:rsidR="00814420" w:rsidRPr="001D766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14420" w:rsidRPr="00432F70" w14:paraId="5FABE40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F021FC6" w14:textId="52465624" w:rsidR="00814420" w:rsidRPr="00866AB7" w:rsidRDefault="00814420" w:rsidP="00814420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4)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ติดตามเร่งรัด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การดำเนินการแก้ไขปัญหา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เรื่องร้องเรียนของหน่วยงานส่วนกลางในภูมิภาค พร้อมทั้งรวบรวมข้อมูล</w:t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ปัญหาและอุปสรรคจากการปฏิบัติงาน</w:t>
            </w:r>
            <w:r>
              <w:rPr>
                <w:rFonts w:ascii="TH SarabunIT๙" w:eastAsia="Cordia New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ในระดับพื้นที่ หากมีปัญหาที่ต้องแก้ไขใน</w:t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ระดับนโยบาย </w:t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ขอให้นำเสนอแนวทาง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การแก้ไขปัญหาดังกล่าวต่อ</w:t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อธิบดีกรมป่าไม้เพื่อโปรดทราบ</w:t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และพิจารณามอบหมายหรือสั่งการ ทั้งนี้ เพื่อช่วยให้</w:t>
            </w:r>
            <w:r w:rsidRPr="002232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หน่วยงานส่วนกลางในภูมิภาคสามารถแก้ไขปัญหาและยุติเรื่องได้โดยเร็ว</w:t>
            </w:r>
          </w:p>
        </w:tc>
        <w:tc>
          <w:tcPr>
            <w:tcW w:w="1270" w:type="dxa"/>
          </w:tcPr>
          <w:p w14:paraId="6F89CE9C" w14:textId="12C592DF" w:rsidR="00814420" w:rsidRDefault="00814420" w:rsidP="008144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สบก.</w:t>
            </w:r>
          </w:p>
        </w:tc>
        <w:tc>
          <w:tcPr>
            <w:tcW w:w="10631" w:type="dxa"/>
          </w:tcPr>
          <w:p w14:paraId="63E75A64" w14:textId="77777777" w:rsidR="00814420" w:rsidRPr="0013690C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D839D26" w14:textId="77777777" w:rsidR="00814420" w:rsidRPr="0054429B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D308714" w14:textId="77777777" w:rsidR="00814420" w:rsidRPr="00866AB7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4C83527" w14:textId="49BB0705" w:rsidR="0081442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14420" w:rsidRPr="00432F70" w14:paraId="5EFFF3E1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081A5FF" w14:textId="49DB8369" w:rsidR="00814420" w:rsidRPr="00C77F63" w:rsidRDefault="00814420" w:rsidP="00814420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5)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2232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ขอให้ทบทวนและปรับปรุงแนว</w:t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ทางการพิจารณายุติ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เรื่องร้องเรียน โดยให้จัดทำรายละเอียดจำแนกตามลักษณะของกรณีและประเภทของข้อร้องเรียนให้ชัดเจน เพื่อให้หน่วยงานในสังกัด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กรมป่าไม้ใช้เป็นคู่มือใน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การดำเนินการยุติเรื่องร้องเรียนได้อย่างถูกต้อง 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พร้อมทั้งสำเนาหนังสือฉบับดังกล่าวให้ผู้ตรวจราชการ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lastRenderedPageBreak/>
              <w:t>กรมป่าไม้ทราบ เพื่อใช้เป็นข้อมูลประกอบการตรวจและติดตามการปฏิบัติงานตามแผนการตรวจราชการของ</w:t>
            </w:r>
            <w:r w:rsidRPr="002232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ผู้ตรวจราชการกรมป่าไม้ ประจำปีงบประมาณ </w:t>
            </w:r>
            <w:r w:rsidRPr="002232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  <w:t>พ.ศ. 2569 ต่อไป</w:t>
            </w:r>
          </w:p>
        </w:tc>
        <w:tc>
          <w:tcPr>
            <w:tcW w:w="1270" w:type="dxa"/>
          </w:tcPr>
          <w:p w14:paraId="68CA0153" w14:textId="0C7EEFDD" w:rsidR="00814420" w:rsidRDefault="00814420" w:rsidP="008144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สบก.</w:t>
            </w:r>
          </w:p>
        </w:tc>
        <w:tc>
          <w:tcPr>
            <w:tcW w:w="10631" w:type="dxa"/>
          </w:tcPr>
          <w:p w14:paraId="7F4D18BD" w14:textId="77777777" w:rsidR="00814420" w:rsidRPr="0013690C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BAF415" w14:textId="77777777" w:rsidR="00814420" w:rsidRPr="0054429B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CFC21E1" w14:textId="27DACF90" w:rsidR="00814420" w:rsidRPr="0081442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8A1B741" w14:textId="5AFD5E80" w:rsidR="0081442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814420" w:rsidRPr="00432F70" w14:paraId="6C5ABFF6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132C42B8" w14:textId="64985BF2" w:rsidR="00814420" w:rsidRPr="00C77F63" w:rsidRDefault="00814420" w:rsidP="00814420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)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1442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ขอให้ประสานติดตามข้อสั่งการของปลัดกระทรวงทรัพยากร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81442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ธรรมชาติและสิ่งแวดล้อม 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81442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ท้ายหนังสือกรมป่าไม้ ด่วนที่สุด ที่ ทส 1603.3/7830 ลงวันที่ 1 พฤษภาคม 2568เรื่อง การติดตามเรื่องร้องเรียนกลุ่มมวลชนกรณีใน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ค</w:t>
            </w:r>
            <w:r w:rsidRPr="0081442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วามรับผิดชอบของกรมป่าไม้ พร้อมทั้งติดตามความคืบหน้าในการดำเนินการตามข้อสั่งการดังกล่าว</w:t>
            </w:r>
          </w:p>
        </w:tc>
        <w:tc>
          <w:tcPr>
            <w:tcW w:w="1270" w:type="dxa"/>
          </w:tcPr>
          <w:p w14:paraId="240846B1" w14:textId="2E6D6FF2" w:rsidR="00814420" w:rsidRDefault="00814420" w:rsidP="008144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สจด.</w:t>
            </w:r>
          </w:p>
        </w:tc>
        <w:tc>
          <w:tcPr>
            <w:tcW w:w="10631" w:type="dxa"/>
          </w:tcPr>
          <w:p w14:paraId="1082754D" w14:textId="77777777" w:rsidR="00814420" w:rsidRPr="0013690C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7DACC3B" w14:textId="77777777" w:rsidR="00814420" w:rsidRPr="0054429B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FD9FBA8" w14:textId="77777777" w:rsidR="00814420" w:rsidRPr="00866AB7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23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4916A0D" w14:textId="77777777" w:rsidR="00814420" w:rsidRPr="0022645E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8CB077" w14:textId="0B3327FA" w:rsidR="0022645E" w:rsidRDefault="0022645E" w:rsidP="0022645E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14420" w:rsidRPr="00432F70" w14:paraId="17481540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617D197F" w14:textId="4688C912" w:rsidR="00814420" w:rsidRPr="00F00675" w:rsidRDefault="00814420" w:rsidP="00814420">
            <w:pPr>
              <w:tabs>
                <w:tab w:val="right" w:pos="10098"/>
              </w:tabs>
              <w:spacing w:line="360" w:lineRule="exact"/>
              <w:ind w:left="352" w:right="-57" w:hanging="318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B1A3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การติดตามผลการตรวจราชการตามเหตุการณ์ สถานการณ์ และการมอบหมายของผู้บังคับบัญชา</w:t>
            </w:r>
          </w:p>
        </w:tc>
      </w:tr>
      <w:tr w:rsidR="00814420" w:rsidRPr="00432F70" w14:paraId="5DA8C8A7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88767DF" w14:textId="1351280B" w:rsidR="00814420" w:rsidRPr="005B1A31" w:rsidRDefault="00814420" w:rsidP="00814420">
            <w:pPr>
              <w:tabs>
                <w:tab w:val="left" w:pos="337"/>
                <w:tab w:val="right" w:pos="10098"/>
              </w:tabs>
              <w:spacing w:line="360" w:lineRule="exact"/>
              <w:ind w:left="34" w:right="-57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การตรวจติดตามกระบวนการจัดการไม้ของกลาง หลักฐานทางคดี และอุปกรณ์การกระทำความผิดตามกฎหมายว่าด้วยการป่าไม้</w:t>
            </w:r>
          </w:p>
        </w:tc>
      </w:tr>
      <w:tr w:rsidR="00814420" w:rsidRPr="00432F70" w14:paraId="3AA3B983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5BE2E86" w14:textId="648F3780" w:rsidR="00814420" w:rsidRDefault="00785A72" w:rsidP="00814420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C13707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ขอให้เร่งดำเนินการตรวจสอบ</w:t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เอกสารและตรวจสอบ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>ไม้ของกลางและ/หรือ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>ของกลางด้วยความละเอียดรอบคอบ พร้อมทั้งกำชับให้เจ้าหน้าที่จัดทำบัญชีและ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เก็บรวบรวมหลักฐานเชิงประจักษ์ในการตรวจสอบ เช่น ภาพถ่ายหรือวีดิทัศน์ประกอบคุณลักษณะ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C1370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และรายละเอียดความสมบูรณ์</w:t>
            </w:r>
            <w:r w:rsidRPr="00C13707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ของไม้ของกลางและของกลาง</w:t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เพื่อความโปร่งใส ชัดเจน และสามารถตรวจสอบได้</w:t>
            </w:r>
          </w:p>
        </w:tc>
        <w:tc>
          <w:tcPr>
            <w:tcW w:w="1270" w:type="dxa"/>
          </w:tcPr>
          <w:p w14:paraId="29CB056E" w14:textId="042322C4" w:rsidR="00814420" w:rsidRPr="0083036D" w:rsidRDefault="00814420" w:rsidP="00814420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</w:tc>
        <w:tc>
          <w:tcPr>
            <w:tcW w:w="10631" w:type="dxa"/>
          </w:tcPr>
          <w:p w14:paraId="3AB7F1F1" w14:textId="07CD126C" w:rsidR="00814420" w:rsidRPr="001D7660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2393F2" w14:textId="77777777" w:rsidR="00814420" w:rsidRPr="0054429B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DD3CBBE" w14:textId="77777777" w:rsidR="00814420" w:rsidRPr="00866AB7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9CE3542" w14:textId="77777777" w:rsidR="00814420" w:rsidRPr="0022645E" w:rsidRDefault="00814420" w:rsidP="0081442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FD265F0" w14:textId="77777777" w:rsidR="0022645E" w:rsidRPr="0022645E" w:rsidRDefault="0022645E" w:rsidP="0022645E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1727917E" w14:textId="77777777" w:rsidR="0022645E" w:rsidRPr="0022645E" w:rsidRDefault="0022645E" w:rsidP="0022645E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3B1B8848" w14:textId="77777777" w:rsidR="0022645E" w:rsidRPr="0022645E" w:rsidRDefault="0022645E" w:rsidP="0022645E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6C9C1377" w14:textId="640551AF" w:rsidR="0022645E" w:rsidRPr="0022645E" w:rsidRDefault="0022645E" w:rsidP="0022645E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  <w:cs/>
              </w:rPr>
            </w:pPr>
          </w:p>
        </w:tc>
      </w:tr>
      <w:tr w:rsidR="00785A72" w:rsidRPr="00432F70" w14:paraId="131D80D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FD8EBFF" w14:textId="780BE062" w:rsidR="00785A72" w:rsidRDefault="00785A72" w:rsidP="00785A72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2)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21659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</w:t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กำหนดแนวทางใน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การปฏิบัติงานและจัดทำแผนปฏิบัติงานที่ชัดเจน เพื่อให้คณะกรรมการตรวจสอบไม้ของกลางและของกลางตามระเบียบกระทรวงเกษตรและสหกรณ์ว่าด้วยการปฏิบัติเกี่ยวกับของกลางในคดีความผิดเกี่ยวกับการป่าไม้ พ.ศ. 2533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>และหน่วยป้องกันรักษาป่า ดำเนินการด้วยความรวดเร็วและเป็นไปในทิศทางเดียวกัน</w:t>
            </w:r>
          </w:p>
        </w:tc>
        <w:tc>
          <w:tcPr>
            <w:tcW w:w="1270" w:type="dxa"/>
          </w:tcPr>
          <w:p w14:paraId="3FE28069" w14:textId="5F837EAB" w:rsidR="00785A72" w:rsidRDefault="00785A72" w:rsidP="00785A72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8E35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5 (สระบุรี)</w:t>
            </w:r>
          </w:p>
        </w:tc>
        <w:tc>
          <w:tcPr>
            <w:tcW w:w="10631" w:type="dxa"/>
          </w:tcPr>
          <w:p w14:paraId="2D8ABB60" w14:textId="77777777" w:rsidR="00785A72" w:rsidRPr="001D7660" w:rsidRDefault="00785A72" w:rsidP="00785A72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E431B74" w14:textId="77777777" w:rsidR="00785A72" w:rsidRPr="0054429B" w:rsidRDefault="00785A72" w:rsidP="00785A72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811938" w14:textId="77777777" w:rsidR="00785A72" w:rsidRPr="00866AB7" w:rsidRDefault="00785A72" w:rsidP="00785A72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F650FD6" w14:textId="06B1384A" w:rsidR="00785A72" w:rsidRDefault="00785A72" w:rsidP="00785A72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785A72" w:rsidRPr="00432F70" w14:paraId="18A7BE8A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0F246561" w14:textId="65849FDD" w:rsidR="00785A72" w:rsidRDefault="00785A72" w:rsidP="00785A72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3)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ขอให้รวบรวมข้อมูลปัญหาและอุปสรรคจากการปฏิบัติงานในระดับพื้นที่ เพื่อประกอบ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การพิจารณากำหนดแนวทางหรือมาตรการในการจัดการ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ไม้ของกลาง พยานหลักฐาน </w:t>
            </w:r>
            <w:r w:rsidRPr="00785A72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และอุปกรณ์การกระทำความผิด</w:t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 ให้มีความชัดเจน เป็นเอกภาพ </w:t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>โดยให้จัดทำรายละเอียดขั้นตอนปฏิบัติจำแนกตามรายกรณีให้ชัดเจน เพื่อสนับสนุนให้หน่วยปฏิบัติสามารถดำเนินการได้อย่าง</w:t>
            </w:r>
            <w:r w:rsidRPr="00785A72">
              <w:rPr>
                <w:rFonts w:ascii="TH SarabunIT๙" w:hAnsi="TH SarabunIT๙" w:cs="TH SarabunIT๙"/>
                <w:spacing w:val="-8"/>
                <w:szCs w:val="32"/>
                <w:cs/>
              </w:rPr>
              <w:t>ถูกต้อง</w:t>
            </w:r>
            <w:r w:rsidRPr="00785A72">
              <w:rPr>
                <w:rFonts w:ascii="TH SarabunIT๙" w:hAnsi="TH SarabunIT๙" w:cs="TH SarabunIT๙" w:hint="cs"/>
                <w:spacing w:val="-8"/>
                <w:szCs w:val="32"/>
                <w:cs/>
              </w:rPr>
              <w:t xml:space="preserve"> </w:t>
            </w:r>
            <w:r w:rsidRPr="00785A72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 xml:space="preserve">รวดเร็ว และเป็นระบบ </w:t>
            </w:r>
            <w:r w:rsidRPr="00785A72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พร้อมทั้ง</w:t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ดำเนินการ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จัดประชุมชี้แจงให้แก่หน่วยงานส่วนกลางในภูมิภาคและหน่วยปฏิบัติ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ทุกระดับ เพื่อ</w:t>
            </w:r>
            <w:r w:rsidRPr="00785A7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ซักซ้อมแนวทางและ</w:t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มาตรการในการจัดการ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ไม้ของกลาง พยานหลักฐาน </w:t>
            </w:r>
            <w:r w:rsidRPr="00785A72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และอุปกรณ์การกระทำความผิ</w:t>
            </w:r>
            <w:r w:rsidRPr="00785A72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ด</w:t>
            </w:r>
            <w:r w:rsidRPr="00785A72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ให้เป็นไปตามระเบียบของ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ทางราชการอย่างเคร่งครัด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โดยมุ่งเน้นให้หน่วยปฏิบัติสามารถนำไปประยุกต์ใช้ในพื้นที่ได้อย่าง</w:t>
            </w:r>
            <w:r w:rsidRPr="00785A7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มีประสิทธิภาพ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รวมถึงเปิดโอกาสให้</w:t>
            </w:r>
            <w:r w:rsidRPr="00785A7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หน่วย</w:t>
            </w:r>
            <w:r w:rsidRPr="00785A72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ปฏิบัติได้นำเสนอประเด็นปัญหา</w:t>
            </w:r>
            <w:r w:rsidRPr="00785A7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 </w:t>
            </w:r>
            <w:r w:rsidRPr="00785A72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ข้อขัดข้อง</w:t>
            </w:r>
            <w:r w:rsidRPr="00785A7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 และข้อซักถามในประเด็นที่ยังขาดความชัดเจน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Pr="00785A72">
              <w:rPr>
                <w:rFonts w:ascii="TH SarabunIT๙" w:hAnsi="TH SarabunIT๙" w:cs="TH SarabunIT๙"/>
                <w:spacing w:val="-24"/>
                <w:sz w:val="32"/>
                <w:szCs w:val="32"/>
                <w:cs/>
              </w:rPr>
              <w:t>เพื่อร่วมกันหาข้อสรุปและแนวทาง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785A72">
              <w:rPr>
                <w:rFonts w:ascii="TH SarabunIT๙" w:hAnsi="TH SarabunIT๙" w:cs="TH SarabunIT๙"/>
                <w:spacing w:val="-22"/>
                <w:sz w:val="32"/>
                <w:szCs w:val="32"/>
                <w:cs/>
              </w:rPr>
              <w:t>แก้ไข อันจะเป็นการลด</w:t>
            </w:r>
            <w:r w:rsidRPr="00785A72">
              <w:rPr>
                <w:rFonts w:ascii="TH SarabunIT๙" w:hAnsi="TH SarabunIT๙" w:cs="TH SarabunIT๙"/>
                <w:spacing w:val="-22"/>
                <w:sz w:val="32"/>
                <w:szCs w:val="32"/>
                <w:cs/>
              </w:rPr>
              <w:lastRenderedPageBreak/>
              <w:t>ข้อผิดพลาด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ในการปฏิบัติงาน</w:t>
            </w:r>
            <w:r w:rsidRPr="00785A7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เสริม</w:t>
            </w:r>
            <w:r w:rsidRPr="00785A7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สร้าง</w:t>
            </w:r>
            <w:r w:rsidRPr="00785A72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ความมั่นใจ</w:t>
            </w:r>
            <w:r w:rsidRPr="00785A7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และเพิ่ม</w:t>
            </w:r>
            <w:r w:rsidRPr="00785A72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ประสิทธิภาพ</w:t>
            </w:r>
            <w:r w:rsidRPr="00785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785A7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การบังคับใช้กฎหมาย</w:t>
            </w:r>
            <w:r w:rsidRPr="00785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785A7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</w:tc>
        <w:tc>
          <w:tcPr>
            <w:tcW w:w="1270" w:type="dxa"/>
          </w:tcPr>
          <w:p w14:paraId="0251FF8D" w14:textId="2D2911CF" w:rsidR="00785A72" w:rsidRPr="008E3598" w:rsidRDefault="00785A72" w:rsidP="00785A7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004B46A7" w14:textId="77777777" w:rsidR="00785A72" w:rsidRPr="001D7660" w:rsidRDefault="00785A72" w:rsidP="00785A72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2E21ACE" w14:textId="77777777" w:rsidR="00785A72" w:rsidRPr="0054429B" w:rsidRDefault="00785A72" w:rsidP="00785A72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72B3C23" w14:textId="77777777" w:rsidR="00785A72" w:rsidRPr="00866AB7" w:rsidRDefault="00785A72" w:rsidP="00785A72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EC57860" w14:textId="70AED0C5" w:rsidR="00785A72" w:rsidRDefault="00785A72" w:rsidP="00785A72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bookmarkEnd w:id="0"/>
    </w:tbl>
    <w:p w14:paraId="6C50186B" w14:textId="1D96F4E7" w:rsidR="00811057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p w14:paraId="57C5A726" w14:textId="2A48069A" w:rsidR="00811057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p w14:paraId="2832109F" w14:textId="77777777" w:rsidR="0022645E" w:rsidRDefault="0022645E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012"/>
        <w:gridCol w:w="850"/>
        <w:gridCol w:w="1508"/>
        <w:gridCol w:w="5108"/>
      </w:tblGrid>
      <w:tr w:rsidR="00811057" w:rsidRPr="00811057" w14:paraId="5B3ECEBD" w14:textId="77777777" w:rsidTr="00931CF4">
        <w:trPr>
          <w:jc w:val="center"/>
        </w:trPr>
        <w:tc>
          <w:tcPr>
            <w:tcW w:w="6425" w:type="dxa"/>
            <w:gridSpan w:val="2"/>
            <w:hideMark/>
          </w:tcPr>
          <w:p w14:paraId="54AA3465" w14:textId="187A9974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ผู้จัดทำข้อมูล..........................................................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850" w:type="dxa"/>
          </w:tcPr>
          <w:p w14:paraId="20A8ED7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16" w:type="dxa"/>
            <w:gridSpan w:val="2"/>
            <w:hideMark/>
          </w:tcPr>
          <w:p w14:paraId="0BABDCB5" w14:textId="7B2DEB7D" w:rsidR="00811057" w:rsidRP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1057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ผู้รับรองรายงาน.......................................................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</w:tr>
      <w:tr w:rsidR="00811057" w:rsidRPr="00811057" w14:paraId="73C204FA" w14:textId="77777777" w:rsidTr="00931CF4">
        <w:trPr>
          <w:jc w:val="center"/>
        </w:trPr>
        <w:tc>
          <w:tcPr>
            <w:tcW w:w="1413" w:type="dxa"/>
          </w:tcPr>
          <w:p w14:paraId="138E1157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12" w:type="dxa"/>
            <w:hideMark/>
          </w:tcPr>
          <w:p w14:paraId="4C3BE091" w14:textId="02FE47F3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</w:tc>
        <w:tc>
          <w:tcPr>
            <w:tcW w:w="850" w:type="dxa"/>
          </w:tcPr>
          <w:p w14:paraId="3022E9BA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466D503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  <w:hideMark/>
          </w:tcPr>
          <w:p w14:paraId="6AAC6C42" w14:textId="1D493006" w:rsidR="00811057" w:rsidRPr="00785A72" w:rsidRDefault="001207FF" w:rsidP="00785A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A7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785A72" w:rsidRPr="00785A72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นายวุฒิชัย</w:t>
            </w:r>
            <w:r w:rsidR="00785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85A72" w:rsidRPr="00785A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โสมวิภาต</w:t>
            </w:r>
            <w:r w:rsidRPr="00785A7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811057" w:rsidRPr="00811057" w14:paraId="17543C3F" w14:textId="77777777" w:rsidTr="00931CF4">
        <w:trPr>
          <w:jc w:val="center"/>
        </w:trPr>
        <w:tc>
          <w:tcPr>
            <w:tcW w:w="1413" w:type="dxa"/>
            <w:hideMark/>
          </w:tcPr>
          <w:p w14:paraId="7545E55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5012" w:type="dxa"/>
            <w:hideMark/>
          </w:tcPr>
          <w:p w14:paraId="157BA0C2" w14:textId="7E356816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850" w:type="dxa"/>
          </w:tcPr>
          <w:p w14:paraId="42D2F2D7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31BAFD1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D8B62A5" w14:textId="74A4E589" w:rsidR="00811057" w:rsidRPr="00811057" w:rsidRDefault="00811057" w:rsidP="008110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1057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ผู้อำนวยการสำนั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กจัดการทรัพยากรป่าไม้ที่ </w:t>
            </w:r>
            <w:r w:rsidR="00785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785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สระ</w:t>
            </w:r>
            <w:r w:rsidR="001207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บุรี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811057" w:rsidRPr="00811057" w14:paraId="4DD6070D" w14:textId="77777777" w:rsidTr="00931CF4">
        <w:trPr>
          <w:jc w:val="center"/>
        </w:trPr>
        <w:tc>
          <w:tcPr>
            <w:tcW w:w="1413" w:type="dxa"/>
            <w:hideMark/>
          </w:tcPr>
          <w:p w14:paraId="1597EA5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012" w:type="dxa"/>
            <w:hideMark/>
          </w:tcPr>
          <w:p w14:paraId="0006FBCF" w14:textId="24573154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  <w:tc>
          <w:tcPr>
            <w:tcW w:w="850" w:type="dxa"/>
          </w:tcPr>
          <w:p w14:paraId="26F6D7A4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  <w:hideMark/>
          </w:tcPr>
          <w:p w14:paraId="66BB853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8" w:type="dxa"/>
            <w:hideMark/>
          </w:tcPr>
          <w:p w14:paraId="42F1B5BE" w14:textId="427B60DF" w:rsidR="00811057" w:rsidRDefault="00931CF4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</w:p>
        </w:tc>
      </w:tr>
      <w:tr w:rsidR="00811057" w:rsidRPr="00811057" w14:paraId="5B19984F" w14:textId="77777777" w:rsidTr="00931CF4">
        <w:trPr>
          <w:jc w:val="center"/>
        </w:trPr>
        <w:tc>
          <w:tcPr>
            <w:tcW w:w="1413" w:type="dxa"/>
            <w:hideMark/>
          </w:tcPr>
          <w:p w14:paraId="26D94D1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5012" w:type="dxa"/>
            <w:hideMark/>
          </w:tcPr>
          <w:p w14:paraId="796E9316" w14:textId="14499C51" w:rsidR="00811057" w:rsidRDefault="00811057" w:rsidP="00B13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  <w:tc>
          <w:tcPr>
            <w:tcW w:w="850" w:type="dxa"/>
          </w:tcPr>
          <w:p w14:paraId="220DB43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</w:tcPr>
          <w:p w14:paraId="02C8951B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40CD378" w14:textId="77777777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FEE605" w14:textId="77777777" w:rsidR="005A285D" w:rsidRPr="00785A72" w:rsidRDefault="005A285D" w:rsidP="00143211">
      <w:pPr>
        <w:rPr>
          <w:rFonts w:ascii="TH SarabunIT๙" w:hAnsi="TH SarabunIT๙" w:cs="TH SarabunIT๙"/>
          <w:sz w:val="28"/>
        </w:rPr>
      </w:pPr>
    </w:p>
    <w:sectPr w:rsidR="005A285D" w:rsidRPr="00785A72" w:rsidSect="00B05AD7">
      <w:headerReference w:type="default" r:id="rId8"/>
      <w:footerReference w:type="default" r:id="rId9"/>
      <w:headerReference w:type="first" r:id="rId10"/>
      <w:pgSz w:w="16838" w:h="11906" w:orient="landscape" w:code="9"/>
      <w:pgMar w:top="1134" w:right="1134" w:bottom="1134" w:left="90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C964" w14:textId="77777777" w:rsidR="009E79C2" w:rsidRDefault="009E79C2">
      <w:r>
        <w:separator/>
      </w:r>
    </w:p>
  </w:endnote>
  <w:endnote w:type="continuationSeparator" w:id="0">
    <w:p w14:paraId="0B946DB7" w14:textId="77777777" w:rsidR="009E79C2" w:rsidRDefault="009E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SarabunIT?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A9DA" w14:textId="1F575B0E" w:rsidR="00D434CC" w:rsidRPr="00B90903" w:rsidRDefault="00D434CC" w:rsidP="009F6CBC">
    <w:pPr>
      <w:pStyle w:val="Footer"/>
      <w:spacing w:before="120"/>
      <w:jc w:val="center"/>
      <w:rPr>
        <w:rFonts w:ascii="TH SarabunIT๙" w:hAnsi="TH SarabunIT๙" w:cs="TH SarabunIT๙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1D019" w14:textId="77777777" w:rsidR="009E79C2" w:rsidRDefault="009E79C2">
      <w:r>
        <w:separator/>
      </w:r>
    </w:p>
  </w:footnote>
  <w:footnote w:type="continuationSeparator" w:id="0">
    <w:p w14:paraId="64BECB10" w14:textId="77777777" w:rsidR="009E79C2" w:rsidRDefault="009E7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3D59" w14:textId="135A13A8" w:rsidR="00D434CC" w:rsidRPr="00EA3E2A" w:rsidRDefault="005402EA" w:rsidP="0060390E">
    <w:pPr>
      <w:pStyle w:val="Header"/>
      <w:spacing w:after="240"/>
      <w:jc w:val="center"/>
      <w:rPr>
        <w:rFonts w:ascii="TH SarabunIT๙" w:hAnsi="TH SarabunIT๙" w:cs="TH SarabunIT๙"/>
        <w:sz w:val="32"/>
        <w:szCs w:val="32"/>
      </w:rPr>
    </w:pPr>
    <w:r w:rsidRPr="00EA3E2A">
      <w:rPr>
        <w:rFonts w:ascii="TH SarabunIT๙" w:hAnsi="TH SarabunIT๙" w:cs="TH SarabunIT๙" w:hint="cs"/>
        <w:sz w:val="32"/>
        <w:szCs w:val="32"/>
        <w:cs/>
      </w:rPr>
      <w:t xml:space="preserve">- </w:t>
    </w:r>
    <w:r w:rsidRPr="00EA3E2A">
      <w:rPr>
        <w:rFonts w:ascii="TH SarabunIT๙" w:hAnsi="TH SarabunIT๙" w:cs="TH SarabunIT๙"/>
        <w:sz w:val="32"/>
        <w:szCs w:val="32"/>
      </w:rPr>
      <w:fldChar w:fldCharType="begin"/>
    </w:r>
    <w:r w:rsidRPr="00EA3E2A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EA3E2A">
      <w:rPr>
        <w:rFonts w:ascii="TH SarabunIT๙" w:hAnsi="TH SarabunIT๙" w:cs="TH SarabunIT๙"/>
        <w:sz w:val="32"/>
        <w:szCs w:val="32"/>
      </w:rPr>
      <w:fldChar w:fldCharType="separate"/>
    </w:r>
    <w:r w:rsidRPr="00EA3E2A">
      <w:rPr>
        <w:rFonts w:ascii="TH SarabunIT๙" w:hAnsi="TH SarabunIT๙" w:cs="TH SarabunIT๙"/>
        <w:noProof/>
        <w:sz w:val="32"/>
        <w:szCs w:val="32"/>
      </w:rPr>
      <w:t>2</w:t>
    </w:r>
    <w:r w:rsidRPr="00EA3E2A">
      <w:rPr>
        <w:rFonts w:ascii="TH SarabunIT๙" w:hAnsi="TH SarabunIT๙" w:cs="TH SarabunIT๙"/>
        <w:noProof/>
        <w:sz w:val="32"/>
        <w:szCs w:val="32"/>
      </w:rPr>
      <w:fldChar w:fldCharType="end"/>
    </w:r>
    <w:r w:rsidRPr="00EA3E2A">
      <w:rPr>
        <w:rFonts w:ascii="TH SarabunIT๙" w:hAnsi="TH SarabunIT๙" w:cs="TH SarabunIT๙" w:hint="cs"/>
        <w:noProof/>
        <w:sz w:val="32"/>
        <w:szCs w:val="32"/>
        <w:cs/>
      </w:rPr>
      <w:t xml:space="preserve"> </w:t>
    </w:r>
    <w:r w:rsidR="0060390E">
      <w:rPr>
        <w:rFonts w:ascii="TH SarabunIT๙" w:hAnsi="TH SarabunIT๙" w:cs="TH SarabunIT๙" w:hint="cs"/>
        <w:noProof/>
        <w:sz w:val="32"/>
        <w:szCs w:val="32"/>
        <w:cs/>
      </w:rP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5FE1" w14:textId="6422103C" w:rsidR="00B05AD7" w:rsidRPr="00B05AD7" w:rsidRDefault="00B05AD7" w:rsidP="00B05AD7">
    <w:pPr>
      <w:pStyle w:val="Header"/>
      <w:rPr>
        <w:rFonts w:ascii="TH SarabunIT๙" w:hAnsi="TH SarabunIT๙" w:cs="TH SarabunIT๙"/>
        <w:sz w:val="32"/>
        <w:szCs w:val="32"/>
      </w:rPr>
    </w:pPr>
    <w:r w:rsidRPr="00B05AD7">
      <w:rPr>
        <w:rFonts w:ascii="TH SarabunIT๙" w:hAnsi="TH SarabunIT๙" w:cs="TH SarabunIT๙"/>
        <w:b/>
        <w:bCs/>
        <w:noProof/>
        <w:sz w:val="32"/>
        <w:szCs w:val="32"/>
        <w:lang w:val="th-TH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ECDF8" wp14:editId="65ED83DA">
              <wp:simplePos x="0" y="0"/>
              <wp:positionH relativeFrom="column">
                <wp:posOffset>8390534</wp:posOffset>
              </wp:positionH>
              <wp:positionV relativeFrom="paragraph">
                <wp:posOffset>-95098</wp:posOffset>
              </wp:positionV>
              <wp:extent cx="969921" cy="317804"/>
              <wp:effectExtent l="0" t="0" r="20955" b="254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9921" cy="317804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B9A814" w14:textId="44ED659D" w:rsidR="00B05AD7" w:rsidRPr="00C13707" w:rsidRDefault="00637CF0" w:rsidP="00B05AD7">
                          <w:pPr>
                            <w:spacing w:line="320" w:lineRule="exact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Cs w:val="32"/>
                            </w:rPr>
                          </w:pPr>
                          <w:r w:rsidRPr="00C13707">
                            <w:rPr>
                              <w:rFonts w:ascii="TH SarabunIT๙" w:hAnsi="TH SarabunIT๙" w:cs="TH SarabunIT๙" w:hint="cs"/>
                              <w:b/>
                              <w:bCs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C13707" w:rsidRPr="00C13707">
                            <w:rPr>
                              <w:rFonts w:ascii="TH SarabunIT๙" w:hAnsi="TH SarabunIT๙" w:cs="TH SarabunIT๙" w:hint="cs"/>
                              <w:b/>
                              <w:bCs/>
                              <w:szCs w:val="32"/>
                              <w:cs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CD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60.65pt;margin-top:-7.5pt;width:76.3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ykhQIAAGUFAAAOAAAAZHJzL2Uyb0RvYy54bWysVEtPGzEQvlfqf7B8L5ukKZCIDUpBVJUQ&#10;oELF2fHaZFXb49qT7Ka/vmPvZklpTlUvtsfzzftxcdlaw7YqxBpcyccnI86Uk1DV7qXk359uPpxz&#10;FlG4ShhwquQ7Ffnl4v27i8bP1QTWYCoVGClxcd74kq8R/bwoolwrK+IJeOWIqSFYgUSGl6IKoiHt&#10;1hST0ei0aCBUPoBUMdLvdcfki6xfayXxXuuokJmSk2+Yz5DPVTqLxYWYvwTh17Xs3RD/4IUVtSOj&#10;g6prgYJtQv2XKlvLABE0nkiwBWhdS5VjoGjGozfRPK6FVzkWSk70Q5ri/1Mr77YPgdUV1Y4zJyyV&#10;6Em1yD5Dy8YpO42PcwI9eoJhS98J2f9H+kxBtzrYdFM4jPiU592Q26RM0ufsdDabkA1JrI/js/PR&#10;NGkpXoV9iPhFgWXpUfJApcsZFdvbiB10D0m2jEtnBFNXN7UxmUhNo65MYFtB5cY2O0omDlBEJcki&#10;hdW5n1+4M6rT+k1pSgc5PMnWcyO+6hRSKoenvevGETqJafJgEBwfEzS4d6bHJjGVG3QQHB0T/NPi&#10;IJGtgsNB2NYOwjEF1Y/BcoffR9/FnMLHdtX2JV1BtaNKB+gmJXp5U1M9bkXEBxFoNKi4NO54T4c2&#10;0JQc+hdnawi/jv0nPHUscTlraNRKHn9uRFCcma+Oenk2nk7TbGZi+ulsQkQ45KwOOW5jr4DKS71E&#10;3uVnwqPZP3UA+0xbYZmsEks4SbZLLjHsiSvsVgDtFamWywyjefQCb92jl0l5SnDqt6f2WQTfNyVS&#10;N9/BfizF/E1vdtgk6WC5QdB1btyU4i6vfepplnPr93snLYtDOqNet+PiNwAAAP//AwBQSwMEFAAG&#10;AAgAAAAhALoWT0XfAAAADAEAAA8AAABkcnMvZG93bnJldi54bWxMj81OwzAQhO9IvIO1SNxa56cU&#10;FOJUCClInBABqVc3XuJAvI5it0nfnu0Jbju7o9lvyt3iBnHCKfSeFKTrBARS601PnYLPj3r1ACJE&#10;TUYPnlDBGQPsquurUhfGz/SOpyZ2gkMoFFqBjXEspAytRafD2o9IfPvyk9OR5dRJM+mZw90gsyTZ&#10;Sqd74g9Wj/hssf1pjk5B/TbX+9dv2ZzTlz22dsmmeeuUur1Znh5BRFzinxku+IwOFTMd/JFMEAPr&#10;PEtz9ipYpXfc6mLZ3G94OijIeSOrUv4vUf0CAAD//wMAUEsBAi0AFAAGAAgAAAAhALaDOJL+AAAA&#10;4QEAABMAAAAAAAAAAAAAAAAAAAAAAFtDb250ZW50X1R5cGVzXS54bWxQSwECLQAUAAYACAAAACEA&#10;OP0h/9YAAACUAQAACwAAAAAAAAAAAAAAAAAvAQAAX3JlbHMvLnJlbHNQSwECLQAUAAYACAAAACEA&#10;zoV8pIUCAABlBQAADgAAAAAAAAAAAAAAAAAuAgAAZHJzL2Uyb0RvYy54bWxQSwECLQAUAAYACAAA&#10;ACEAuhZPRd8AAAAMAQAADwAAAAAAAAAAAAAAAADfBAAAZHJzL2Rvd25yZXYueG1sUEsFBgAAAAAE&#10;AAQA8wAAAOsFAAAAAA==&#10;" fillcolor="white [3201]" strokecolor="black [3213]" strokeweight="1pt">
              <v:textbox>
                <w:txbxContent>
                  <w:p w14:paraId="12B9A814" w14:textId="44ED659D" w:rsidR="00B05AD7" w:rsidRPr="00C13707" w:rsidRDefault="00637CF0" w:rsidP="00B05AD7">
                    <w:pPr>
                      <w:spacing w:line="320" w:lineRule="exact"/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Cs w:val="32"/>
                      </w:rPr>
                    </w:pPr>
                    <w:r w:rsidRPr="00C13707">
                      <w:rPr>
                        <w:rFonts w:ascii="TH SarabunIT๙" w:hAnsi="TH SarabunIT๙" w:cs="TH SarabunIT๙" w:hint="cs"/>
                        <w:b/>
                        <w:bCs/>
                        <w:szCs w:val="32"/>
                        <w:cs/>
                      </w:rPr>
                      <w:t xml:space="preserve">เอกสาร </w:t>
                    </w:r>
                    <w:r w:rsidR="00C13707" w:rsidRPr="00C13707">
                      <w:rPr>
                        <w:rFonts w:ascii="TH SarabunIT๙" w:hAnsi="TH SarabunIT๙" w:cs="TH SarabunIT๙" w:hint="cs"/>
                        <w:b/>
                        <w:bCs/>
                        <w:szCs w:val="32"/>
                        <w:cs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7BE"/>
    <w:multiLevelType w:val="multilevel"/>
    <w:tmpl w:val="FBFC9DFA"/>
    <w:lvl w:ilvl="0">
      <w:start w:val="1"/>
      <w:numFmt w:val="bullet"/>
      <w:lvlText w:val=""/>
      <w:lvlJc w:val="left"/>
      <w:pPr>
        <w:tabs>
          <w:tab w:val="num" w:pos="4038"/>
        </w:tabs>
        <w:ind w:left="40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758"/>
        </w:tabs>
        <w:ind w:left="47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78"/>
        </w:tabs>
        <w:ind w:left="54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38"/>
        </w:tabs>
        <w:ind w:left="76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58"/>
        </w:tabs>
        <w:ind w:left="83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78"/>
        </w:tabs>
        <w:ind w:left="90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98"/>
        </w:tabs>
        <w:ind w:left="979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10DF5"/>
    <w:multiLevelType w:val="multilevel"/>
    <w:tmpl w:val="3D40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C513F"/>
    <w:multiLevelType w:val="hybridMultilevel"/>
    <w:tmpl w:val="440CCDCA"/>
    <w:lvl w:ilvl="0" w:tplc="04090011">
      <w:start w:val="1"/>
      <w:numFmt w:val="decimal"/>
      <w:lvlText w:val="%1)"/>
      <w:lvlJc w:val="left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0AE658CE"/>
    <w:multiLevelType w:val="multilevel"/>
    <w:tmpl w:val="4AE6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6EDD"/>
    <w:multiLevelType w:val="multilevel"/>
    <w:tmpl w:val="A4A2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87474"/>
    <w:multiLevelType w:val="hybridMultilevel"/>
    <w:tmpl w:val="BE681308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10C62B66"/>
    <w:multiLevelType w:val="hybridMultilevel"/>
    <w:tmpl w:val="52C01B46"/>
    <w:lvl w:ilvl="0" w:tplc="40B8447E">
      <w:start w:val="5"/>
      <w:numFmt w:val="decimal"/>
      <w:lvlText w:val="1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12B82"/>
    <w:multiLevelType w:val="multilevel"/>
    <w:tmpl w:val="8F8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D0266"/>
    <w:multiLevelType w:val="hybridMultilevel"/>
    <w:tmpl w:val="83A01F34"/>
    <w:lvl w:ilvl="0" w:tplc="02969682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0C77"/>
    <w:multiLevelType w:val="hybridMultilevel"/>
    <w:tmpl w:val="1DDE20AC"/>
    <w:lvl w:ilvl="0" w:tplc="1CF44108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20C862A9"/>
    <w:multiLevelType w:val="hybridMultilevel"/>
    <w:tmpl w:val="97087E0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" w15:restartNumberingAfterBreak="0">
    <w:nsid w:val="28CE2E0A"/>
    <w:multiLevelType w:val="hybridMultilevel"/>
    <w:tmpl w:val="3BDA7F7A"/>
    <w:lvl w:ilvl="0" w:tplc="EEACC782">
      <w:start w:val="2"/>
      <w:numFmt w:val="bullet"/>
      <w:lvlText w:val=""/>
      <w:lvlJc w:val="left"/>
      <w:pPr>
        <w:ind w:left="303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2" w15:restartNumberingAfterBreak="0">
    <w:nsid w:val="370919EC"/>
    <w:multiLevelType w:val="multilevel"/>
    <w:tmpl w:val="9BAA532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07" w:hanging="38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2" w:hanging="1800"/>
      </w:pPr>
      <w:rPr>
        <w:rFonts w:hint="default"/>
      </w:rPr>
    </w:lvl>
  </w:abstractNum>
  <w:abstractNum w:abstractNumId="13" w15:restartNumberingAfterBreak="0">
    <w:nsid w:val="381D6548"/>
    <w:multiLevelType w:val="multilevel"/>
    <w:tmpl w:val="A0C4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67AFE"/>
    <w:multiLevelType w:val="hybridMultilevel"/>
    <w:tmpl w:val="5666092C"/>
    <w:lvl w:ilvl="0" w:tplc="B87E2A54">
      <w:start w:val="1"/>
      <w:numFmt w:val="decimal"/>
      <w:lvlText w:val="%1.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3E2B42FD"/>
    <w:multiLevelType w:val="multilevel"/>
    <w:tmpl w:val="334C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5233F"/>
    <w:multiLevelType w:val="multilevel"/>
    <w:tmpl w:val="E05A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843CD"/>
    <w:multiLevelType w:val="hybridMultilevel"/>
    <w:tmpl w:val="8968D6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726C4"/>
    <w:multiLevelType w:val="multilevel"/>
    <w:tmpl w:val="A84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990B3B"/>
    <w:multiLevelType w:val="multilevel"/>
    <w:tmpl w:val="06D0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BE39BD"/>
    <w:multiLevelType w:val="hybridMultilevel"/>
    <w:tmpl w:val="BE681308"/>
    <w:lvl w:ilvl="0" w:tplc="FFFFFFFF">
      <w:start w:val="1"/>
      <w:numFmt w:val="decimal"/>
      <w:lvlText w:val="%1)"/>
      <w:lvlJc w:val="left"/>
      <w:pPr>
        <w:ind w:left="2847" w:hanging="360"/>
      </w:p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" w15:restartNumberingAfterBreak="0">
    <w:nsid w:val="5E6E70A6"/>
    <w:multiLevelType w:val="multilevel"/>
    <w:tmpl w:val="B18E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795BF6"/>
    <w:multiLevelType w:val="hybridMultilevel"/>
    <w:tmpl w:val="6E648D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05971"/>
    <w:multiLevelType w:val="hybridMultilevel"/>
    <w:tmpl w:val="0B66BD1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70070EC8"/>
    <w:multiLevelType w:val="multilevel"/>
    <w:tmpl w:val="967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813469">
    <w:abstractNumId w:val="12"/>
  </w:num>
  <w:num w:numId="2" w16cid:durableId="1789933298">
    <w:abstractNumId w:val="6"/>
  </w:num>
  <w:num w:numId="3" w16cid:durableId="1050105068">
    <w:abstractNumId w:val="10"/>
  </w:num>
  <w:num w:numId="4" w16cid:durableId="306790180">
    <w:abstractNumId w:val="23"/>
  </w:num>
  <w:num w:numId="5" w16cid:durableId="819225811">
    <w:abstractNumId w:val="5"/>
  </w:num>
  <w:num w:numId="6" w16cid:durableId="2040933566">
    <w:abstractNumId w:val="7"/>
  </w:num>
  <w:num w:numId="7" w16cid:durableId="1756786347">
    <w:abstractNumId w:val="3"/>
  </w:num>
  <w:num w:numId="8" w16cid:durableId="1059673303">
    <w:abstractNumId w:val="0"/>
  </w:num>
  <w:num w:numId="9" w16cid:durableId="655302596">
    <w:abstractNumId w:val="15"/>
  </w:num>
  <w:num w:numId="10" w16cid:durableId="1692804366">
    <w:abstractNumId w:val="16"/>
  </w:num>
  <w:num w:numId="11" w16cid:durableId="1449352436">
    <w:abstractNumId w:val="14"/>
  </w:num>
  <w:num w:numId="12" w16cid:durableId="235940845">
    <w:abstractNumId w:val="22"/>
  </w:num>
  <w:num w:numId="13" w16cid:durableId="1070420169">
    <w:abstractNumId w:val="2"/>
  </w:num>
  <w:num w:numId="14" w16cid:durableId="1264260868">
    <w:abstractNumId w:val="17"/>
  </w:num>
  <w:num w:numId="15" w16cid:durableId="599290581">
    <w:abstractNumId w:val="20"/>
  </w:num>
  <w:num w:numId="16" w16cid:durableId="1367287981">
    <w:abstractNumId w:val="1"/>
  </w:num>
  <w:num w:numId="17" w16cid:durableId="180827508">
    <w:abstractNumId w:val="13"/>
  </w:num>
  <w:num w:numId="18" w16cid:durableId="1518812882">
    <w:abstractNumId w:val="21"/>
  </w:num>
  <w:num w:numId="19" w16cid:durableId="255794781">
    <w:abstractNumId w:val="19"/>
  </w:num>
  <w:num w:numId="20" w16cid:durableId="119879836">
    <w:abstractNumId w:val="24"/>
  </w:num>
  <w:num w:numId="21" w16cid:durableId="1074544105">
    <w:abstractNumId w:val="18"/>
  </w:num>
  <w:num w:numId="22" w16cid:durableId="168494838">
    <w:abstractNumId w:val="4"/>
  </w:num>
  <w:num w:numId="23" w16cid:durableId="1879275107">
    <w:abstractNumId w:val="9"/>
  </w:num>
  <w:num w:numId="24" w16cid:durableId="1105854931">
    <w:abstractNumId w:val="11"/>
  </w:num>
  <w:num w:numId="25" w16cid:durableId="159832022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2E"/>
    <w:rsid w:val="00007046"/>
    <w:rsid w:val="00010948"/>
    <w:rsid w:val="00010A65"/>
    <w:rsid w:val="0001255C"/>
    <w:rsid w:val="00013832"/>
    <w:rsid w:val="0001436F"/>
    <w:rsid w:val="00014633"/>
    <w:rsid w:val="0003048D"/>
    <w:rsid w:val="0004118F"/>
    <w:rsid w:val="00041B53"/>
    <w:rsid w:val="00055C3B"/>
    <w:rsid w:val="00056BCC"/>
    <w:rsid w:val="0006663C"/>
    <w:rsid w:val="0007146F"/>
    <w:rsid w:val="00072065"/>
    <w:rsid w:val="00073859"/>
    <w:rsid w:val="000754F7"/>
    <w:rsid w:val="000A0262"/>
    <w:rsid w:val="000A1E89"/>
    <w:rsid w:val="000A54A0"/>
    <w:rsid w:val="000A64B7"/>
    <w:rsid w:val="000B3011"/>
    <w:rsid w:val="000B4C9C"/>
    <w:rsid w:val="000B67FA"/>
    <w:rsid w:val="000C445E"/>
    <w:rsid w:val="000C496B"/>
    <w:rsid w:val="000C7E12"/>
    <w:rsid w:val="000D36DB"/>
    <w:rsid w:val="000D3912"/>
    <w:rsid w:val="000D7B8C"/>
    <w:rsid w:val="000E5D67"/>
    <w:rsid w:val="000E6913"/>
    <w:rsid w:val="000E6A7F"/>
    <w:rsid w:val="000E707F"/>
    <w:rsid w:val="000E7B2C"/>
    <w:rsid w:val="000F75DB"/>
    <w:rsid w:val="001040A7"/>
    <w:rsid w:val="00111B8C"/>
    <w:rsid w:val="001122F5"/>
    <w:rsid w:val="001125BD"/>
    <w:rsid w:val="001156A9"/>
    <w:rsid w:val="0011675F"/>
    <w:rsid w:val="001201D0"/>
    <w:rsid w:val="001207FF"/>
    <w:rsid w:val="00122878"/>
    <w:rsid w:val="0012484B"/>
    <w:rsid w:val="001257FC"/>
    <w:rsid w:val="00126E64"/>
    <w:rsid w:val="0012766C"/>
    <w:rsid w:val="001308DB"/>
    <w:rsid w:val="00130E64"/>
    <w:rsid w:val="0013299A"/>
    <w:rsid w:val="001355DE"/>
    <w:rsid w:val="00135B1F"/>
    <w:rsid w:val="0013690C"/>
    <w:rsid w:val="00143211"/>
    <w:rsid w:val="00146636"/>
    <w:rsid w:val="00153540"/>
    <w:rsid w:val="00153E56"/>
    <w:rsid w:val="00165DFE"/>
    <w:rsid w:val="00167E97"/>
    <w:rsid w:val="00171278"/>
    <w:rsid w:val="0018120C"/>
    <w:rsid w:val="00182E5D"/>
    <w:rsid w:val="00187AEC"/>
    <w:rsid w:val="00195AEB"/>
    <w:rsid w:val="001965A7"/>
    <w:rsid w:val="00196F53"/>
    <w:rsid w:val="00197D13"/>
    <w:rsid w:val="00197F33"/>
    <w:rsid w:val="001A576E"/>
    <w:rsid w:val="001B25DB"/>
    <w:rsid w:val="001C184C"/>
    <w:rsid w:val="001C7974"/>
    <w:rsid w:val="001D3755"/>
    <w:rsid w:val="001D57C7"/>
    <w:rsid w:val="001D7660"/>
    <w:rsid w:val="001E1F85"/>
    <w:rsid w:val="001E4353"/>
    <w:rsid w:val="001F4339"/>
    <w:rsid w:val="001F50A2"/>
    <w:rsid w:val="001F5308"/>
    <w:rsid w:val="001F764E"/>
    <w:rsid w:val="0020209C"/>
    <w:rsid w:val="00203061"/>
    <w:rsid w:val="00204265"/>
    <w:rsid w:val="0020550B"/>
    <w:rsid w:val="002062E1"/>
    <w:rsid w:val="00210918"/>
    <w:rsid w:val="0021248C"/>
    <w:rsid w:val="00213E93"/>
    <w:rsid w:val="002210C5"/>
    <w:rsid w:val="002232AB"/>
    <w:rsid w:val="00225141"/>
    <w:rsid w:val="0022645E"/>
    <w:rsid w:val="00227B51"/>
    <w:rsid w:val="00230FBE"/>
    <w:rsid w:val="0023631D"/>
    <w:rsid w:val="002511F8"/>
    <w:rsid w:val="002562CE"/>
    <w:rsid w:val="00256626"/>
    <w:rsid w:val="0026416A"/>
    <w:rsid w:val="00265609"/>
    <w:rsid w:val="00267BDB"/>
    <w:rsid w:val="00267D94"/>
    <w:rsid w:val="00270BE2"/>
    <w:rsid w:val="00274859"/>
    <w:rsid w:val="00274CAB"/>
    <w:rsid w:val="00275619"/>
    <w:rsid w:val="00281470"/>
    <w:rsid w:val="00287C99"/>
    <w:rsid w:val="00292B77"/>
    <w:rsid w:val="00292BAE"/>
    <w:rsid w:val="0029330D"/>
    <w:rsid w:val="00294BC2"/>
    <w:rsid w:val="00297A8B"/>
    <w:rsid w:val="002A36D7"/>
    <w:rsid w:val="002C620D"/>
    <w:rsid w:val="002D021E"/>
    <w:rsid w:val="002D073C"/>
    <w:rsid w:val="002D2B5B"/>
    <w:rsid w:val="002D3D4E"/>
    <w:rsid w:val="002D5C4C"/>
    <w:rsid w:val="002D7CB7"/>
    <w:rsid w:val="002E0BC7"/>
    <w:rsid w:val="002E3AE3"/>
    <w:rsid w:val="002E6A29"/>
    <w:rsid w:val="002E73EA"/>
    <w:rsid w:val="002F1D99"/>
    <w:rsid w:val="003074D6"/>
    <w:rsid w:val="00310372"/>
    <w:rsid w:val="00310EF8"/>
    <w:rsid w:val="003124CC"/>
    <w:rsid w:val="003155DA"/>
    <w:rsid w:val="003233D6"/>
    <w:rsid w:val="003236DB"/>
    <w:rsid w:val="003259FD"/>
    <w:rsid w:val="003353A7"/>
    <w:rsid w:val="00340B93"/>
    <w:rsid w:val="00342362"/>
    <w:rsid w:val="00343FDC"/>
    <w:rsid w:val="00350B98"/>
    <w:rsid w:val="00360B96"/>
    <w:rsid w:val="00365000"/>
    <w:rsid w:val="0037266C"/>
    <w:rsid w:val="00381724"/>
    <w:rsid w:val="0039020B"/>
    <w:rsid w:val="003906E2"/>
    <w:rsid w:val="003A7C7D"/>
    <w:rsid w:val="003B0979"/>
    <w:rsid w:val="003B3F97"/>
    <w:rsid w:val="003B6541"/>
    <w:rsid w:val="003B7873"/>
    <w:rsid w:val="003C22E1"/>
    <w:rsid w:val="003C4E05"/>
    <w:rsid w:val="003D1EB6"/>
    <w:rsid w:val="003D42BF"/>
    <w:rsid w:val="003D4867"/>
    <w:rsid w:val="003D6B59"/>
    <w:rsid w:val="003D7456"/>
    <w:rsid w:val="003E153A"/>
    <w:rsid w:val="003E7144"/>
    <w:rsid w:val="003F2315"/>
    <w:rsid w:val="003F2881"/>
    <w:rsid w:val="00401FA4"/>
    <w:rsid w:val="00403D8B"/>
    <w:rsid w:val="004047A3"/>
    <w:rsid w:val="00410498"/>
    <w:rsid w:val="004105DF"/>
    <w:rsid w:val="00412C31"/>
    <w:rsid w:val="00414AC1"/>
    <w:rsid w:val="00422B60"/>
    <w:rsid w:val="00423003"/>
    <w:rsid w:val="00424A93"/>
    <w:rsid w:val="00432F70"/>
    <w:rsid w:val="00435609"/>
    <w:rsid w:val="004364E2"/>
    <w:rsid w:val="00436676"/>
    <w:rsid w:val="00437400"/>
    <w:rsid w:val="00441621"/>
    <w:rsid w:val="00457D2E"/>
    <w:rsid w:val="004717C0"/>
    <w:rsid w:val="004756F0"/>
    <w:rsid w:val="004800EC"/>
    <w:rsid w:val="00483DAD"/>
    <w:rsid w:val="0049218F"/>
    <w:rsid w:val="00493870"/>
    <w:rsid w:val="004A05C0"/>
    <w:rsid w:val="004A0809"/>
    <w:rsid w:val="004B046A"/>
    <w:rsid w:val="004B4D36"/>
    <w:rsid w:val="004B5084"/>
    <w:rsid w:val="004B6B0B"/>
    <w:rsid w:val="004C1BF1"/>
    <w:rsid w:val="004D2F1B"/>
    <w:rsid w:val="004D51CC"/>
    <w:rsid w:val="004F2F0A"/>
    <w:rsid w:val="004F3F76"/>
    <w:rsid w:val="004F5DE0"/>
    <w:rsid w:val="004F69F5"/>
    <w:rsid w:val="004F7244"/>
    <w:rsid w:val="005035C2"/>
    <w:rsid w:val="005039E7"/>
    <w:rsid w:val="005129B7"/>
    <w:rsid w:val="00514740"/>
    <w:rsid w:val="005167EA"/>
    <w:rsid w:val="00525C80"/>
    <w:rsid w:val="00526926"/>
    <w:rsid w:val="0053233E"/>
    <w:rsid w:val="00533304"/>
    <w:rsid w:val="00537728"/>
    <w:rsid w:val="00537B3D"/>
    <w:rsid w:val="005402EA"/>
    <w:rsid w:val="00542474"/>
    <w:rsid w:val="0054429B"/>
    <w:rsid w:val="00545AD8"/>
    <w:rsid w:val="00550B80"/>
    <w:rsid w:val="00554712"/>
    <w:rsid w:val="00557143"/>
    <w:rsid w:val="005614D2"/>
    <w:rsid w:val="005617B1"/>
    <w:rsid w:val="00562C6C"/>
    <w:rsid w:val="00564228"/>
    <w:rsid w:val="00566D1D"/>
    <w:rsid w:val="0057327E"/>
    <w:rsid w:val="00574E31"/>
    <w:rsid w:val="005814AB"/>
    <w:rsid w:val="005826A2"/>
    <w:rsid w:val="00586B11"/>
    <w:rsid w:val="00587701"/>
    <w:rsid w:val="00591F43"/>
    <w:rsid w:val="00596EB5"/>
    <w:rsid w:val="005A285D"/>
    <w:rsid w:val="005A77DA"/>
    <w:rsid w:val="005B1A31"/>
    <w:rsid w:val="005B5D74"/>
    <w:rsid w:val="005C0560"/>
    <w:rsid w:val="005C236C"/>
    <w:rsid w:val="005C3E86"/>
    <w:rsid w:val="005D3461"/>
    <w:rsid w:val="005D411B"/>
    <w:rsid w:val="005D4A91"/>
    <w:rsid w:val="005D4DB0"/>
    <w:rsid w:val="005E653B"/>
    <w:rsid w:val="005E6A1B"/>
    <w:rsid w:val="005F47AA"/>
    <w:rsid w:val="005F5257"/>
    <w:rsid w:val="0060390E"/>
    <w:rsid w:val="00606A0F"/>
    <w:rsid w:val="00611458"/>
    <w:rsid w:val="00613AB8"/>
    <w:rsid w:val="00617D9C"/>
    <w:rsid w:val="006203C2"/>
    <w:rsid w:val="00623297"/>
    <w:rsid w:val="00630219"/>
    <w:rsid w:val="00635060"/>
    <w:rsid w:val="00636632"/>
    <w:rsid w:val="00637CF0"/>
    <w:rsid w:val="00643BC7"/>
    <w:rsid w:val="006500A4"/>
    <w:rsid w:val="006512C1"/>
    <w:rsid w:val="00652A7F"/>
    <w:rsid w:val="00653F3E"/>
    <w:rsid w:val="006622BD"/>
    <w:rsid w:val="0066350C"/>
    <w:rsid w:val="006641A5"/>
    <w:rsid w:val="00664A52"/>
    <w:rsid w:val="006669E6"/>
    <w:rsid w:val="00666D98"/>
    <w:rsid w:val="0066751A"/>
    <w:rsid w:val="0066767D"/>
    <w:rsid w:val="0067006F"/>
    <w:rsid w:val="00680538"/>
    <w:rsid w:val="00680C61"/>
    <w:rsid w:val="00680D9B"/>
    <w:rsid w:val="00683D2D"/>
    <w:rsid w:val="00685BD3"/>
    <w:rsid w:val="00690376"/>
    <w:rsid w:val="00691DF4"/>
    <w:rsid w:val="00692D55"/>
    <w:rsid w:val="00695AF1"/>
    <w:rsid w:val="00695EE0"/>
    <w:rsid w:val="006960B3"/>
    <w:rsid w:val="006A1D81"/>
    <w:rsid w:val="006A23B2"/>
    <w:rsid w:val="006A7119"/>
    <w:rsid w:val="006B07FD"/>
    <w:rsid w:val="006B2E90"/>
    <w:rsid w:val="006C6594"/>
    <w:rsid w:val="006D0122"/>
    <w:rsid w:val="006D1502"/>
    <w:rsid w:val="006D2801"/>
    <w:rsid w:val="006D3254"/>
    <w:rsid w:val="006D40CB"/>
    <w:rsid w:val="006D4682"/>
    <w:rsid w:val="006E0A9C"/>
    <w:rsid w:val="006F2454"/>
    <w:rsid w:val="006F2AF7"/>
    <w:rsid w:val="0071004E"/>
    <w:rsid w:val="00713CBF"/>
    <w:rsid w:val="00715F81"/>
    <w:rsid w:val="007177AF"/>
    <w:rsid w:val="00722DBC"/>
    <w:rsid w:val="00725C90"/>
    <w:rsid w:val="00725CED"/>
    <w:rsid w:val="00730CE9"/>
    <w:rsid w:val="007310A9"/>
    <w:rsid w:val="00735E60"/>
    <w:rsid w:val="007400C5"/>
    <w:rsid w:val="00747B38"/>
    <w:rsid w:val="0076052E"/>
    <w:rsid w:val="00777125"/>
    <w:rsid w:val="00780141"/>
    <w:rsid w:val="00782753"/>
    <w:rsid w:val="0078321E"/>
    <w:rsid w:val="00785A72"/>
    <w:rsid w:val="007A19F2"/>
    <w:rsid w:val="007A42D7"/>
    <w:rsid w:val="007A548A"/>
    <w:rsid w:val="007B5C26"/>
    <w:rsid w:val="007B64C6"/>
    <w:rsid w:val="007D51FE"/>
    <w:rsid w:val="007E1E52"/>
    <w:rsid w:val="007E2B7E"/>
    <w:rsid w:val="0080012C"/>
    <w:rsid w:val="00811057"/>
    <w:rsid w:val="00814420"/>
    <w:rsid w:val="00814601"/>
    <w:rsid w:val="00826466"/>
    <w:rsid w:val="0083036D"/>
    <w:rsid w:val="00834A91"/>
    <w:rsid w:val="00836AB0"/>
    <w:rsid w:val="008405FD"/>
    <w:rsid w:val="0084276F"/>
    <w:rsid w:val="0085434F"/>
    <w:rsid w:val="00857826"/>
    <w:rsid w:val="00863A7F"/>
    <w:rsid w:val="00866AB7"/>
    <w:rsid w:val="00872663"/>
    <w:rsid w:val="00873699"/>
    <w:rsid w:val="00873B04"/>
    <w:rsid w:val="008753D1"/>
    <w:rsid w:val="00875826"/>
    <w:rsid w:val="00875DDF"/>
    <w:rsid w:val="0087703D"/>
    <w:rsid w:val="00887D27"/>
    <w:rsid w:val="00891873"/>
    <w:rsid w:val="008A0491"/>
    <w:rsid w:val="008B2971"/>
    <w:rsid w:val="008B7905"/>
    <w:rsid w:val="008C18EE"/>
    <w:rsid w:val="008C4A9E"/>
    <w:rsid w:val="008C7EF9"/>
    <w:rsid w:val="008D4D1D"/>
    <w:rsid w:val="008D5B66"/>
    <w:rsid w:val="008D7B1F"/>
    <w:rsid w:val="008E69CB"/>
    <w:rsid w:val="008F060C"/>
    <w:rsid w:val="008F2E66"/>
    <w:rsid w:val="008F45F6"/>
    <w:rsid w:val="008F727F"/>
    <w:rsid w:val="009054CC"/>
    <w:rsid w:val="00910BC1"/>
    <w:rsid w:val="009131B5"/>
    <w:rsid w:val="00917C08"/>
    <w:rsid w:val="00920752"/>
    <w:rsid w:val="00920BD5"/>
    <w:rsid w:val="00920FCA"/>
    <w:rsid w:val="00931CF4"/>
    <w:rsid w:val="00931D2A"/>
    <w:rsid w:val="009320CB"/>
    <w:rsid w:val="00933317"/>
    <w:rsid w:val="00934519"/>
    <w:rsid w:val="009409AC"/>
    <w:rsid w:val="00944CA6"/>
    <w:rsid w:val="009533F2"/>
    <w:rsid w:val="00953FFB"/>
    <w:rsid w:val="0095528A"/>
    <w:rsid w:val="00964592"/>
    <w:rsid w:val="00970EB3"/>
    <w:rsid w:val="00973745"/>
    <w:rsid w:val="00977D15"/>
    <w:rsid w:val="009812C8"/>
    <w:rsid w:val="009818D8"/>
    <w:rsid w:val="00996AA0"/>
    <w:rsid w:val="009B4036"/>
    <w:rsid w:val="009B5CF5"/>
    <w:rsid w:val="009B5E29"/>
    <w:rsid w:val="009B6E37"/>
    <w:rsid w:val="009C00D3"/>
    <w:rsid w:val="009C0179"/>
    <w:rsid w:val="009C2B72"/>
    <w:rsid w:val="009C35C2"/>
    <w:rsid w:val="009C556E"/>
    <w:rsid w:val="009C6B03"/>
    <w:rsid w:val="009C7A8D"/>
    <w:rsid w:val="009C7CA6"/>
    <w:rsid w:val="009D06DC"/>
    <w:rsid w:val="009D17A2"/>
    <w:rsid w:val="009D1812"/>
    <w:rsid w:val="009D6365"/>
    <w:rsid w:val="009E0391"/>
    <w:rsid w:val="009E0D97"/>
    <w:rsid w:val="009E4772"/>
    <w:rsid w:val="009E5D58"/>
    <w:rsid w:val="009E79C2"/>
    <w:rsid w:val="009F06A3"/>
    <w:rsid w:val="009F58AC"/>
    <w:rsid w:val="009F5AAA"/>
    <w:rsid w:val="009F6640"/>
    <w:rsid w:val="00A06A04"/>
    <w:rsid w:val="00A14664"/>
    <w:rsid w:val="00A3140B"/>
    <w:rsid w:val="00A31863"/>
    <w:rsid w:val="00A372C4"/>
    <w:rsid w:val="00A37CDE"/>
    <w:rsid w:val="00A40F76"/>
    <w:rsid w:val="00A44874"/>
    <w:rsid w:val="00A4625D"/>
    <w:rsid w:val="00A62AD4"/>
    <w:rsid w:val="00A63BFE"/>
    <w:rsid w:val="00A65CA0"/>
    <w:rsid w:val="00A66B9E"/>
    <w:rsid w:val="00A705EF"/>
    <w:rsid w:val="00A71395"/>
    <w:rsid w:val="00A7256E"/>
    <w:rsid w:val="00A74DF4"/>
    <w:rsid w:val="00A75613"/>
    <w:rsid w:val="00A80DE5"/>
    <w:rsid w:val="00A82859"/>
    <w:rsid w:val="00A86B4F"/>
    <w:rsid w:val="00A87E55"/>
    <w:rsid w:val="00A95ADE"/>
    <w:rsid w:val="00AA73B5"/>
    <w:rsid w:val="00AC0B30"/>
    <w:rsid w:val="00AC18A5"/>
    <w:rsid w:val="00AC23B4"/>
    <w:rsid w:val="00AC3291"/>
    <w:rsid w:val="00AC41A3"/>
    <w:rsid w:val="00AC4BDE"/>
    <w:rsid w:val="00AC4C98"/>
    <w:rsid w:val="00AC57FB"/>
    <w:rsid w:val="00AC5E1B"/>
    <w:rsid w:val="00AC6AF7"/>
    <w:rsid w:val="00AD43E7"/>
    <w:rsid w:val="00AD451B"/>
    <w:rsid w:val="00AD5AEE"/>
    <w:rsid w:val="00AD6560"/>
    <w:rsid w:val="00AD6B0B"/>
    <w:rsid w:val="00AE0518"/>
    <w:rsid w:val="00AE1789"/>
    <w:rsid w:val="00AE366B"/>
    <w:rsid w:val="00AF1E4D"/>
    <w:rsid w:val="00AF3BA8"/>
    <w:rsid w:val="00AF75F4"/>
    <w:rsid w:val="00B02049"/>
    <w:rsid w:val="00B049A5"/>
    <w:rsid w:val="00B04ECF"/>
    <w:rsid w:val="00B05AD7"/>
    <w:rsid w:val="00B116EA"/>
    <w:rsid w:val="00B12244"/>
    <w:rsid w:val="00B135CC"/>
    <w:rsid w:val="00B165E9"/>
    <w:rsid w:val="00B245A9"/>
    <w:rsid w:val="00B24E75"/>
    <w:rsid w:val="00B26EC0"/>
    <w:rsid w:val="00B2740E"/>
    <w:rsid w:val="00B30FD4"/>
    <w:rsid w:val="00B40219"/>
    <w:rsid w:val="00B402D9"/>
    <w:rsid w:val="00B45DEA"/>
    <w:rsid w:val="00B47F65"/>
    <w:rsid w:val="00B5364A"/>
    <w:rsid w:val="00B567DE"/>
    <w:rsid w:val="00B654AF"/>
    <w:rsid w:val="00B668BB"/>
    <w:rsid w:val="00B6710D"/>
    <w:rsid w:val="00B71D0F"/>
    <w:rsid w:val="00B72D2C"/>
    <w:rsid w:val="00B836F0"/>
    <w:rsid w:val="00B91548"/>
    <w:rsid w:val="00BA6DAD"/>
    <w:rsid w:val="00BB1A85"/>
    <w:rsid w:val="00BB765E"/>
    <w:rsid w:val="00BC11FA"/>
    <w:rsid w:val="00BD28ED"/>
    <w:rsid w:val="00BE0235"/>
    <w:rsid w:val="00BE1D56"/>
    <w:rsid w:val="00BE38A6"/>
    <w:rsid w:val="00BE3C96"/>
    <w:rsid w:val="00BE5245"/>
    <w:rsid w:val="00BE53B5"/>
    <w:rsid w:val="00BE5BDD"/>
    <w:rsid w:val="00BF3706"/>
    <w:rsid w:val="00BF4BC9"/>
    <w:rsid w:val="00BF5526"/>
    <w:rsid w:val="00BF731D"/>
    <w:rsid w:val="00C024FB"/>
    <w:rsid w:val="00C02925"/>
    <w:rsid w:val="00C10856"/>
    <w:rsid w:val="00C13707"/>
    <w:rsid w:val="00C15637"/>
    <w:rsid w:val="00C15CBB"/>
    <w:rsid w:val="00C17B33"/>
    <w:rsid w:val="00C203ED"/>
    <w:rsid w:val="00C24B8F"/>
    <w:rsid w:val="00C32154"/>
    <w:rsid w:val="00C32519"/>
    <w:rsid w:val="00C33756"/>
    <w:rsid w:val="00C33DBE"/>
    <w:rsid w:val="00C35A5E"/>
    <w:rsid w:val="00C35AEA"/>
    <w:rsid w:val="00C36E42"/>
    <w:rsid w:val="00C43AD0"/>
    <w:rsid w:val="00C471B8"/>
    <w:rsid w:val="00C509C7"/>
    <w:rsid w:val="00C52D6D"/>
    <w:rsid w:val="00C530F5"/>
    <w:rsid w:val="00C571D4"/>
    <w:rsid w:val="00C61ED0"/>
    <w:rsid w:val="00C6411D"/>
    <w:rsid w:val="00C65183"/>
    <w:rsid w:val="00C65540"/>
    <w:rsid w:val="00C668CB"/>
    <w:rsid w:val="00C70CC5"/>
    <w:rsid w:val="00C7328B"/>
    <w:rsid w:val="00C82BC8"/>
    <w:rsid w:val="00C8419F"/>
    <w:rsid w:val="00C8606C"/>
    <w:rsid w:val="00C86BBD"/>
    <w:rsid w:val="00C87636"/>
    <w:rsid w:val="00C91A1F"/>
    <w:rsid w:val="00C92738"/>
    <w:rsid w:val="00C93D04"/>
    <w:rsid w:val="00C97ADC"/>
    <w:rsid w:val="00CA135B"/>
    <w:rsid w:val="00CA2C03"/>
    <w:rsid w:val="00CA3111"/>
    <w:rsid w:val="00CA740A"/>
    <w:rsid w:val="00CA7756"/>
    <w:rsid w:val="00CB7CB9"/>
    <w:rsid w:val="00CC14E1"/>
    <w:rsid w:val="00CC19D1"/>
    <w:rsid w:val="00CC4BF7"/>
    <w:rsid w:val="00CD111B"/>
    <w:rsid w:val="00CE4B13"/>
    <w:rsid w:val="00CE66FB"/>
    <w:rsid w:val="00CE76AF"/>
    <w:rsid w:val="00CF4088"/>
    <w:rsid w:val="00CF5B1D"/>
    <w:rsid w:val="00D01592"/>
    <w:rsid w:val="00D02E0A"/>
    <w:rsid w:val="00D03F3A"/>
    <w:rsid w:val="00D04277"/>
    <w:rsid w:val="00D05DBD"/>
    <w:rsid w:val="00D148AB"/>
    <w:rsid w:val="00D1580A"/>
    <w:rsid w:val="00D21C17"/>
    <w:rsid w:val="00D231A3"/>
    <w:rsid w:val="00D32695"/>
    <w:rsid w:val="00D3677F"/>
    <w:rsid w:val="00D430F3"/>
    <w:rsid w:val="00D434CC"/>
    <w:rsid w:val="00D463A5"/>
    <w:rsid w:val="00D51554"/>
    <w:rsid w:val="00D52C59"/>
    <w:rsid w:val="00D534BC"/>
    <w:rsid w:val="00D53ADE"/>
    <w:rsid w:val="00D55B5B"/>
    <w:rsid w:val="00D56E23"/>
    <w:rsid w:val="00D71514"/>
    <w:rsid w:val="00D7291A"/>
    <w:rsid w:val="00D753AF"/>
    <w:rsid w:val="00D80279"/>
    <w:rsid w:val="00D813C4"/>
    <w:rsid w:val="00D82084"/>
    <w:rsid w:val="00D85F51"/>
    <w:rsid w:val="00D878C9"/>
    <w:rsid w:val="00D902A4"/>
    <w:rsid w:val="00D91D89"/>
    <w:rsid w:val="00DA0020"/>
    <w:rsid w:val="00DA5B7D"/>
    <w:rsid w:val="00DB151E"/>
    <w:rsid w:val="00DB73DD"/>
    <w:rsid w:val="00DC1EF0"/>
    <w:rsid w:val="00DD5427"/>
    <w:rsid w:val="00DE2A64"/>
    <w:rsid w:val="00DE3500"/>
    <w:rsid w:val="00DE5D76"/>
    <w:rsid w:val="00DF1638"/>
    <w:rsid w:val="00DF30A8"/>
    <w:rsid w:val="00DF5381"/>
    <w:rsid w:val="00E024E2"/>
    <w:rsid w:val="00E04744"/>
    <w:rsid w:val="00E05498"/>
    <w:rsid w:val="00E061D1"/>
    <w:rsid w:val="00E0751F"/>
    <w:rsid w:val="00E11016"/>
    <w:rsid w:val="00E1295D"/>
    <w:rsid w:val="00E16495"/>
    <w:rsid w:val="00E1787B"/>
    <w:rsid w:val="00E35595"/>
    <w:rsid w:val="00E35F51"/>
    <w:rsid w:val="00E368C6"/>
    <w:rsid w:val="00E43DF3"/>
    <w:rsid w:val="00E506EB"/>
    <w:rsid w:val="00E509DD"/>
    <w:rsid w:val="00E5323F"/>
    <w:rsid w:val="00E55875"/>
    <w:rsid w:val="00E55C5D"/>
    <w:rsid w:val="00E563C1"/>
    <w:rsid w:val="00E64B8C"/>
    <w:rsid w:val="00E65EC0"/>
    <w:rsid w:val="00E67F53"/>
    <w:rsid w:val="00E75CA1"/>
    <w:rsid w:val="00E77907"/>
    <w:rsid w:val="00E80DB9"/>
    <w:rsid w:val="00E82E8E"/>
    <w:rsid w:val="00E833D4"/>
    <w:rsid w:val="00E90BC8"/>
    <w:rsid w:val="00E944D4"/>
    <w:rsid w:val="00E95F70"/>
    <w:rsid w:val="00E970B3"/>
    <w:rsid w:val="00E975E2"/>
    <w:rsid w:val="00EA29BF"/>
    <w:rsid w:val="00EA3C63"/>
    <w:rsid w:val="00EC25B9"/>
    <w:rsid w:val="00EC310B"/>
    <w:rsid w:val="00ED05F0"/>
    <w:rsid w:val="00EE00AE"/>
    <w:rsid w:val="00EE1C1C"/>
    <w:rsid w:val="00EE232B"/>
    <w:rsid w:val="00EE3311"/>
    <w:rsid w:val="00EF0B11"/>
    <w:rsid w:val="00EF116E"/>
    <w:rsid w:val="00EF175A"/>
    <w:rsid w:val="00F00675"/>
    <w:rsid w:val="00F04EE6"/>
    <w:rsid w:val="00F05664"/>
    <w:rsid w:val="00F06AD2"/>
    <w:rsid w:val="00F1358A"/>
    <w:rsid w:val="00F14A8A"/>
    <w:rsid w:val="00F21C08"/>
    <w:rsid w:val="00F220E5"/>
    <w:rsid w:val="00F22974"/>
    <w:rsid w:val="00F23356"/>
    <w:rsid w:val="00F354A4"/>
    <w:rsid w:val="00F36631"/>
    <w:rsid w:val="00F404C2"/>
    <w:rsid w:val="00F43E97"/>
    <w:rsid w:val="00F446DB"/>
    <w:rsid w:val="00F45C07"/>
    <w:rsid w:val="00F50010"/>
    <w:rsid w:val="00F50112"/>
    <w:rsid w:val="00F56AA0"/>
    <w:rsid w:val="00F56C78"/>
    <w:rsid w:val="00F57334"/>
    <w:rsid w:val="00F6385D"/>
    <w:rsid w:val="00F66385"/>
    <w:rsid w:val="00F71001"/>
    <w:rsid w:val="00F7443C"/>
    <w:rsid w:val="00F75A16"/>
    <w:rsid w:val="00F77E80"/>
    <w:rsid w:val="00F82BF6"/>
    <w:rsid w:val="00F86190"/>
    <w:rsid w:val="00F95A14"/>
    <w:rsid w:val="00F96B42"/>
    <w:rsid w:val="00F97145"/>
    <w:rsid w:val="00FA2337"/>
    <w:rsid w:val="00FA27A8"/>
    <w:rsid w:val="00FA4715"/>
    <w:rsid w:val="00FA74D4"/>
    <w:rsid w:val="00FB45C3"/>
    <w:rsid w:val="00FB4842"/>
    <w:rsid w:val="00FB5142"/>
    <w:rsid w:val="00FB6E45"/>
    <w:rsid w:val="00FC1F14"/>
    <w:rsid w:val="00FC4395"/>
    <w:rsid w:val="00FC520A"/>
    <w:rsid w:val="00FC7D84"/>
    <w:rsid w:val="00FD2171"/>
    <w:rsid w:val="00FD2F8E"/>
    <w:rsid w:val="00FE6663"/>
    <w:rsid w:val="00FF0496"/>
    <w:rsid w:val="00FF126C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41DF0"/>
  <w15:chartTrackingRefBased/>
  <w15:docId w15:val="{12B81D2F-C49C-4E80-B089-DCFD174C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CB"/>
    <w:rPr>
      <w:rFonts w:ascii="Times New Roman" w:eastAsia="Times New Roman" w:hAnsi="Times New Roman" w:cs="Angsana New"/>
      <w:kern w:val="0"/>
      <w:sz w:val="24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8F85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5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08F85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5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5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5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5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5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3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5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3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52E"/>
    <w:rPr>
      <w:rFonts w:asciiTheme="majorHAnsi" w:eastAsiaTheme="majorEastAsia" w:hAnsiTheme="majorHAnsi" w:cstheme="majorBidi"/>
      <w:color w:val="308F8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052E"/>
    <w:rPr>
      <w:rFonts w:asciiTheme="majorHAnsi" w:eastAsiaTheme="majorEastAsia" w:hAnsiTheme="majorHAnsi" w:cstheme="majorBidi"/>
      <w:color w:val="308F8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52E"/>
    <w:rPr>
      <w:rFonts w:asciiTheme="minorHAnsi" w:eastAsiaTheme="majorEastAsia" w:hAnsiTheme="minorHAnsi" w:cstheme="majorBidi"/>
      <w:i/>
      <w:iCs/>
      <w:color w:val="308F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5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5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5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5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5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05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52E"/>
    <w:pPr>
      <w:spacing w:before="160" w:after="160"/>
      <w:jc w:val="center"/>
    </w:pPr>
    <w:rPr>
      <w:rFonts w:ascii="TH SarabunPSK" w:eastAsiaTheme="minorHAnsi" w:hAnsi="TH SarabunPSK" w:cs="TH SarabunPSK"/>
      <w:i/>
      <w:iCs/>
      <w:color w:val="404040" w:themeColor="text1" w:themeTint="BF"/>
      <w:kern w:val="2"/>
      <w:sz w:val="32"/>
      <w:szCs w:val="3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052E"/>
    <w:rPr>
      <w:i/>
      <w:iCs/>
      <w:color w:val="404040" w:themeColor="text1" w:themeTint="BF"/>
    </w:rPr>
  </w:style>
  <w:style w:type="paragraph" w:styleId="ListParagraph">
    <w:name w:val="List Paragraph"/>
    <w:aliases w:val="Table Heading,Footnote,En tête 1,List Number #1,ย่อหน้าขีด,รายการย่อหน้า 1,ย่อหน้า# 1,(ก) List Paragraph,วงกลม,Inhaltsverzeichnis,eq2,List Paragraph3,List Para 1,TOC etc.,List Paragraph - RFP,Bullet Styles para,List Title,ย่อย3,table,ÂèÍÂ"/>
    <w:basedOn w:val="Normal"/>
    <w:link w:val="ListParagraphChar"/>
    <w:uiPriority w:val="34"/>
    <w:qFormat/>
    <w:rsid w:val="0076052E"/>
    <w:pPr>
      <w:ind w:left="720"/>
      <w:contextualSpacing/>
    </w:pPr>
    <w:rPr>
      <w:rFonts w:ascii="TH SarabunPSK" w:eastAsiaTheme="minorHAnsi" w:hAnsi="TH SarabunPSK" w:cs="TH SarabunPSK"/>
      <w:kern w:val="2"/>
      <w:sz w:val="32"/>
      <w:szCs w:val="3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052E"/>
    <w:rPr>
      <w:i/>
      <w:iCs/>
      <w:color w:val="308F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52E"/>
    <w:pPr>
      <w:pBdr>
        <w:top w:val="single" w:sz="4" w:space="10" w:color="308F85" w:themeColor="accent1" w:themeShade="BF"/>
        <w:bottom w:val="single" w:sz="4" w:space="10" w:color="308F85" w:themeColor="accent1" w:themeShade="BF"/>
      </w:pBdr>
      <w:spacing w:before="360" w:after="360"/>
      <w:ind w:left="864" w:right="864"/>
      <w:jc w:val="center"/>
    </w:pPr>
    <w:rPr>
      <w:rFonts w:ascii="TH SarabunPSK" w:eastAsiaTheme="minorHAnsi" w:hAnsi="TH SarabunPSK" w:cs="TH SarabunPSK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52E"/>
    <w:rPr>
      <w:i/>
      <w:iCs/>
      <w:color w:val="308F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52E"/>
    <w:rPr>
      <w:b/>
      <w:bCs/>
      <w:smallCaps/>
      <w:color w:val="308F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character" w:customStyle="1" w:styleId="fontstyle01">
    <w:name w:val="fontstyle01"/>
    <w:rsid w:val="009320CB"/>
    <w:rPr>
      <w:rFonts w:ascii="THSarabunIT?" w:hAnsi="THSarabunIT?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aliases w:val="Table Heading Char,Footnote Char,En tête 1 Char,List Number #1 Char,ย่อหน้าขีด Char,รายการย่อหน้า 1 Char,ย่อหน้า# 1 Char,(ก) List Paragraph Char,วงกลม Char,Inhaltsverzeichnis Char,eq2 Char,List Paragraph3 Char,List Para 1 Char"/>
    <w:link w:val="ListParagraph"/>
    <w:uiPriority w:val="34"/>
    <w:qFormat/>
    <w:rsid w:val="009320CB"/>
  </w:style>
  <w:style w:type="table" w:styleId="TableGrid">
    <w:name w:val="Table Grid"/>
    <w:basedOn w:val="TableNormal"/>
    <w:uiPriority w:val="39"/>
    <w:rsid w:val="00EE3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E3311"/>
    <w:rPr>
      <w:rFonts w:asciiTheme="minorHAnsi" w:hAnsiTheme="minorHAnsi" w:cstheme="minorBidi"/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A471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E1F85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F85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0E707F"/>
    <w:rPr>
      <w:rFonts w:ascii="THSarabunPSK" w:hAnsi="THSarabunPSK" w:hint="default"/>
      <w:b w:val="0"/>
      <w:bCs w:val="0"/>
      <w:i w:val="0"/>
      <w:iCs w:val="0"/>
      <w:color w:val="000000"/>
      <w:sz w:val="40"/>
      <w:szCs w:val="40"/>
    </w:rPr>
  </w:style>
  <w:style w:type="paragraph" w:customStyle="1" w:styleId="Default">
    <w:name w:val="Default"/>
    <w:rsid w:val="00E061D1"/>
    <w:pPr>
      <w:autoSpaceDE w:val="0"/>
      <w:autoSpaceDN w:val="0"/>
      <w:adjustRightInd w:val="0"/>
    </w:pPr>
    <w:rPr>
      <w:rFonts w:eastAsia="Calibri"/>
      <w:color w:val="000000"/>
      <w:kern w:val="0"/>
      <w:sz w:val="24"/>
      <w:szCs w:val="24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กำหนดเอง 18">
      <a:dk1>
        <a:srgbClr val="000000"/>
      </a:dk1>
      <a:lt1>
        <a:srgbClr val="FFFFFF"/>
      </a:lt1>
      <a:dk2>
        <a:srgbClr val="F24182"/>
      </a:dk2>
      <a:lt2>
        <a:srgbClr val="16288C"/>
      </a:lt2>
      <a:accent1>
        <a:srgbClr val="41BFB3"/>
      </a:accent1>
      <a:accent2>
        <a:srgbClr val="F28322"/>
      </a:accent2>
      <a:accent3>
        <a:srgbClr val="198DE6"/>
      </a:accent3>
      <a:accent4>
        <a:srgbClr val="F73934"/>
      </a:accent4>
      <a:accent5>
        <a:srgbClr val="EFEFEF"/>
      </a:accent5>
      <a:accent6>
        <a:srgbClr val="B7B7B7"/>
      </a:accent6>
      <a:hlink>
        <a:srgbClr val="000000"/>
      </a:hlink>
      <a:folHlink>
        <a:srgbClr val="0097A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D9C75-4595-4DF7-BCEE-95F764E3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21</Pages>
  <Words>2350</Words>
  <Characters>13397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MNRE_281 0ffice2021_2566</dc:creator>
  <cp:keywords/>
  <dc:description/>
  <cp:lastModifiedBy>ฐิตาภา สกลนคร</cp:lastModifiedBy>
  <cp:revision>38</cp:revision>
  <cp:lastPrinted>2026-07-20T05:35:00Z</cp:lastPrinted>
  <dcterms:created xsi:type="dcterms:W3CDTF">2026-07-09T11:08:00Z</dcterms:created>
  <dcterms:modified xsi:type="dcterms:W3CDTF">2026-07-23T18:00:00Z</dcterms:modified>
</cp:coreProperties>
</file>