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AFFC" w14:textId="2F8C64E6" w:rsidR="00B90D48" w:rsidRPr="00A30749" w:rsidRDefault="001044EE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052D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8D89E5C" w14:textId="01D22E13" w:rsidR="001044EE" w:rsidRPr="00A30749" w:rsidRDefault="001044EE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</w:t>
      </w:r>
      <w:r w:rsidR="00F43B89" w:rsidRPr="00F43B89">
        <w:rPr>
          <w:rFonts w:ascii="TH SarabunPSK" w:hAnsi="TH SarabunPSK" w:cs="TH SarabunPSK" w:hint="cs"/>
          <w:b/>
          <w:bCs/>
          <w:sz w:val="32"/>
          <w:szCs w:val="32"/>
          <w:cs/>
        </w:rPr>
        <w:t>นางวรพ</w:t>
      </w:r>
      <w:proofErr w:type="spellStart"/>
      <w:r w:rsidR="00F43B89" w:rsidRPr="00F43B89">
        <w:rPr>
          <w:rFonts w:ascii="TH SarabunPSK" w:hAnsi="TH SarabunPSK" w:cs="TH SarabunPSK" w:hint="cs"/>
          <w:b/>
          <w:bCs/>
          <w:sz w:val="32"/>
          <w:szCs w:val="32"/>
          <w:cs/>
        </w:rPr>
        <w:t>รร</w:t>
      </w:r>
      <w:proofErr w:type="spellEnd"/>
      <w:r w:rsidR="00F43B89" w:rsidRPr="00F43B89">
        <w:rPr>
          <w:rFonts w:ascii="TH SarabunPSK" w:hAnsi="TH SarabunPSK" w:cs="TH SarabunPSK" w:hint="cs"/>
          <w:b/>
          <w:bCs/>
          <w:sz w:val="32"/>
          <w:szCs w:val="32"/>
          <w:cs/>
        </w:rPr>
        <w:t>ณ หิมพาน</w:t>
      </w:r>
      <w:proofErr w:type="spellStart"/>
      <w:r w:rsidR="00F43B89" w:rsidRPr="00F43B89">
        <w:rPr>
          <w:rFonts w:ascii="TH SarabunPSK" w:hAnsi="TH SarabunPSK" w:cs="TH SarabunPSK" w:hint="cs"/>
          <w:b/>
          <w:bCs/>
          <w:sz w:val="32"/>
          <w:szCs w:val="32"/>
          <w:cs/>
        </w:rPr>
        <w:t>ต์</w:t>
      </w:r>
      <w:proofErr w:type="spellEnd"/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4219AB3F" w14:textId="06AB6AA7" w:rsidR="00901271" w:rsidRPr="00A30749" w:rsidRDefault="00802E71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สำนักจัดการทรัพยากร</w:t>
      </w:r>
      <w:r w:rsidRPr="00F43B89">
        <w:rPr>
          <w:rFonts w:ascii="TH SarabunPSK" w:hAnsi="TH SarabunPSK" w:cs="TH SarabunPSK" w:hint="cs"/>
          <w:b/>
          <w:bCs/>
          <w:sz w:val="32"/>
          <w:szCs w:val="32"/>
          <w:cs/>
        </w:rPr>
        <w:t>ป่าไม้ที่</w:t>
      </w:r>
      <w:r w:rsidR="00F43B89" w:rsidRPr="00F43B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35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43B89" w:rsidRPr="00F43B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</w:t>
      </w:r>
      <w:r w:rsidR="00931357">
        <w:rPr>
          <w:rFonts w:ascii="TH SarabunPSK" w:hAnsi="TH SarabunPSK" w:cs="TH SarabunPSK" w:hint="cs"/>
          <w:b/>
          <w:bCs/>
          <w:sz w:val="32"/>
          <w:szCs w:val="32"/>
          <w:cs/>
        </w:rPr>
        <w:t>แม่ฮ่องสอน</w:t>
      </w:r>
    </w:p>
    <w:p w14:paraId="0D7C0975" w14:textId="51EDAA5E" w:rsidR="006B7A47" w:rsidRPr="00A70DD3" w:rsidRDefault="003D78F0" w:rsidP="00A70DD3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E65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7681" w:rsidRPr="00DF768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DF7681" w:rsidRPr="00DF768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DF7681" w:rsidRPr="00DF768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DF7681" w:rsidRPr="00DF768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A403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91C07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1AF78AA6" w14:textId="5C5012ED" w:rsidR="007227CD" w:rsidRPr="007227CD" w:rsidRDefault="007227CD" w:rsidP="007227C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แผน/ผลการ</w:t>
      </w:r>
      <w:r w:rsidR="0036169F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เบิกจ่ายและ</w:t>
      </w: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ใช้จ่ายงบประมาณในภาพรวมของหน่วยงาน</w:t>
      </w:r>
      <w:r w:rsidRPr="00193FC6">
        <w:rPr>
          <w:rFonts w:ascii="TH SarabunPSK" w:hAnsi="TH SarabunPSK" w:cs="TH SarabunPSK"/>
          <w:b/>
          <w:bCs/>
          <w:kern w:val="0"/>
          <w:sz w:val="32"/>
          <w:szCs w:val="32"/>
        </w:rPr>
        <w:t xml:space="preserve"> </w:t>
      </w: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(เฉพาะงบปกติ)</w:t>
      </w:r>
    </w:p>
    <w:p w14:paraId="7DEE983B" w14:textId="447A1800" w:rsidR="007227CD" w:rsidRPr="007227CD" w:rsidRDefault="007227CD" w:rsidP="007227CD">
      <w:pPr>
        <w:pStyle w:val="ListParagraph"/>
        <w:spacing w:before="120" w:after="60" w:line="240" w:lineRule="auto"/>
        <w:ind w:left="284"/>
        <w:contextualSpacing w:val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227CD">
        <w:rPr>
          <w:rFonts w:ascii="TH SarabunPSK" w:hAnsi="TH SarabunPSK" w:cs="TH SarabunPSK" w:hint="cs"/>
          <w:kern w:val="0"/>
          <w:sz w:val="26"/>
          <w:szCs w:val="26"/>
          <w:cs/>
        </w:rPr>
        <w:t xml:space="preserve">หน่วยนับ </w:t>
      </w:r>
      <w:r w:rsidRPr="007227CD">
        <w:rPr>
          <w:rFonts w:ascii="TH SarabunPSK" w:hAnsi="TH SarabunPSK" w:cs="TH SarabunPSK"/>
          <w:kern w:val="0"/>
          <w:sz w:val="26"/>
          <w:szCs w:val="26"/>
        </w:rPr>
        <w:t xml:space="preserve">: </w:t>
      </w:r>
      <w:r w:rsidRPr="007227CD">
        <w:rPr>
          <w:rFonts w:ascii="TH SarabunPSK" w:hAnsi="TH SarabunPSK" w:cs="TH SarabunPSK" w:hint="cs"/>
          <w:kern w:val="0"/>
          <w:sz w:val="26"/>
          <w:szCs w:val="26"/>
          <w:cs/>
        </w:rPr>
        <w:t>บาท</w:t>
      </w:r>
    </w:p>
    <w:tbl>
      <w:tblPr>
        <w:tblpPr w:leftFromText="180" w:rightFromText="180" w:vertAnchor="text" w:horzAnchor="margin" w:tblpY="-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268"/>
        <w:gridCol w:w="1304"/>
        <w:gridCol w:w="2268"/>
        <w:gridCol w:w="1304"/>
      </w:tblGrid>
      <w:tr w:rsidR="007227CD" w:rsidRPr="00193FC6" w14:paraId="53B58093" w14:textId="77777777" w:rsidTr="007227CD">
        <w:trPr>
          <w:tblHeader/>
        </w:trPr>
        <w:tc>
          <w:tcPr>
            <w:tcW w:w="2324" w:type="dxa"/>
            <w:shd w:val="clear" w:color="auto" w:fill="FFFFCC"/>
            <w:vAlign w:val="center"/>
          </w:tcPr>
          <w:p w14:paraId="6E1A341C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E4E1792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14EB308E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  <w:p w14:paraId="1DB27C73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635CF87B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00B56313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ผลการใช้จ่าย</w:t>
            </w:r>
          </w:p>
          <w:p w14:paraId="49A681F4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13D4545F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227CD" w:rsidRPr="00193FC6" w14:paraId="6E24561A" w14:textId="77777777" w:rsidTr="007227CD">
        <w:tc>
          <w:tcPr>
            <w:tcW w:w="2324" w:type="dxa"/>
          </w:tcPr>
          <w:p w14:paraId="75126CDA" w14:textId="18A701AF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  <w:proofErr w:type="gramEnd"/>
          </w:p>
        </w:tc>
        <w:tc>
          <w:tcPr>
            <w:tcW w:w="2268" w:type="dxa"/>
          </w:tcPr>
          <w:p w14:paraId="5EE6E526" w14:textId="625B5356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  <w:proofErr w:type="gramEnd"/>
          </w:p>
        </w:tc>
        <w:tc>
          <w:tcPr>
            <w:tcW w:w="1304" w:type="dxa"/>
          </w:tcPr>
          <w:p w14:paraId="5AF1C9AE" w14:textId="6499000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268" w:type="dxa"/>
          </w:tcPr>
          <w:p w14:paraId="08D3011D" w14:textId="5CA2FB10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  <w:proofErr w:type="gramEnd"/>
          </w:p>
        </w:tc>
        <w:tc>
          <w:tcPr>
            <w:tcW w:w="1304" w:type="dxa"/>
          </w:tcPr>
          <w:p w14:paraId="21DE7467" w14:textId="73866B94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5CE9FDB3" w14:textId="21C16686" w:rsidR="007227CD" w:rsidRDefault="007227CD" w:rsidP="007227CD">
      <w:pPr>
        <w:pStyle w:val="ListParagraph"/>
        <w:spacing w:before="60" w:after="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  <w:r w:rsidRPr="0063369F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63369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3369F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63369F">
        <w:rPr>
          <w:rFonts w:ascii="TH SarabunPSK" w:hAnsi="TH SarabunPSK" w:cs="TH SarabunPSK"/>
          <w:sz w:val="28"/>
          <w:szCs w:val="28"/>
        </w:rPr>
        <w:t xml:space="preserve"> </w:t>
      </w:r>
      <w:r w:rsidRPr="0063369F">
        <w:rPr>
          <w:rFonts w:ascii="TH SarabunPSK" w:hAnsi="TH SarabunPSK" w:cs="TH SarabunPSK" w:hint="cs"/>
          <w:sz w:val="28"/>
          <w:szCs w:val="28"/>
          <w:cs/>
        </w:rPr>
        <w:t>การรายงานผล “ร้อยละ” ให้ใส่ทศนิยม 2 ตำแหน่ง</w:t>
      </w:r>
    </w:p>
    <w:p w14:paraId="2F4DB909" w14:textId="77777777" w:rsidR="0013052D" w:rsidRPr="0048153A" w:rsidRDefault="0013052D" w:rsidP="0048153A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2273693E" w14:textId="77777777" w:rsidR="00E21EF9" w:rsidRPr="0048153A" w:rsidRDefault="00E21EF9" w:rsidP="0048153A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48153A" w:rsidRPr="006E7051" w14:paraId="4234428C" w14:textId="77777777" w:rsidTr="009A1DC6">
        <w:trPr>
          <w:trHeight w:val="300"/>
        </w:trPr>
        <w:tc>
          <w:tcPr>
            <w:tcW w:w="4454" w:type="dxa"/>
            <w:gridSpan w:val="2"/>
          </w:tcPr>
          <w:p w14:paraId="517A8F57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65D9E6C7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C1EC4F4" w14:textId="77777777" w:rsidTr="009A1DC6">
        <w:trPr>
          <w:trHeight w:val="300"/>
        </w:trPr>
        <w:tc>
          <w:tcPr>
            <w:tcW w:w="1213" w:type="dxa"/>
          </w:tcPr>
          <w:p w14:paraId="69E9C81A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48AE8614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6A5A9809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A03980C" w14:textId="77777777" w:rsidTr="009A1DC6">
        <w:trPr>
          <w:trHeight w:val="300"/>
        </w:trPr>
        <w:tc>
          <w:tcPr>
            <w:tcW w:w="1213" w:type="dxa"/>
          </w:tcPr>
          <w:p w14:paraId="33769A23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6803EDDB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9C8CCC9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3BA1F63" w14:textId="77777777" w:rsidTr="009A1DC6">
        <w:trPr>
          <w:trHeight w:val="300"/>
        </w:trPr>
        <w:tc>
          <w:tcPr>
            <w:tcW w:w="1213" w:type="dxa"/>
          </w:tcPr>
          <w:p w14:paraId="66ECBD3A" w14:textId="77777777" w:rsidR="0048153A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2324551B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3E1AA06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5AF5C633" w14:textId="77777777" w:rsidTr="009A1DC6">
        <w:trPr>
          <w:trHeight w:val="300"/>
        </w:trPr>
        <w:tc>
          <w:tcPr>
            <w:tcW w:w="1213" w:type="dxa"/>
          </w:tcPr>
          <w:p w14:paraId="3652E744" w14:textId="77777777" w:rsidR="0048153A" w:rsidRPr="00E80BE0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1A270FF1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  <w:p w14:paraId="257EEE6D" w14:textId="77777777" w:rsidR="00931357" w:rsidRDefault="00931357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" w:type="dxa"/>
          </w:tcPr>
          <w:p w14:paraId="118D9375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0FBF36" w14:textId="5FBE6028" w:rsidR="00C36EE0" w:rsidRPr="00B0444F" w:rsidRDefault="00193FC6" w:rsidP="0048153A">
      <w:pPr>
        <w:pStyle w:val="ListParagraph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2234944"/>
      <w:r w:rsidRPr="00193FC6">
        <w:rPr>
          <w:rFonts w:ascii="TH SarabunPSK" w:hAnsi="TH SarabunPSK" w:cs="TH SarabunPSK"/>
          <w:b/>
          <w:bCs/>
          <w:sz w:val="32"/>
          <w:szCs w:val="32"/>
          <w:cs/>
        </w:rPr>
        <w:t>การตรวจ</w:t>
      </w:r>
      <w:r w:rsidRPr="00B0444F">
        <w:rPr>
          <w:rFonts w:ascii="TH SarabunPSK" w:hAnsi="TH SarabunPSK" w:cs="TH SarabunPSK"/>
          <w:b/>
          <w:bCs/>
          <w:sz w:val="32"/>
          <w:szCs w:val="32"/>
          <w:cs/>
        </w:rPr>
        <w:t>ราชการตามนโยบายกระทรวงทรัพยากรธรรมชาติและสิ่งแวดล้อม</w:t>
      </w:r>
    </w:p>
    <w:bookmarkEnd w:id="0"/>
    <w:p w14:paraId="020D248D" w14:textId="7154B3A3" w:rsidR="00BE5D6A" w:rsidRPr="00BE5D6A" w:rsidRDefault="00F24CBA" w:rsidP="00E4779A">
      <w:pPr>
        <w:pStyle w:val="ListParagraph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051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มาตรการแก้ไขปัญหากรณีส่วนราชการและหน่วยงานของรัฐที่เข้าทำประโยชน์ในพื้นที่ก่อนได้รับอนุญาต</w:t>
      </w: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ตามมติ ครม. เมื่อวันที่ 23 มิถุนายน 2563 และวันที่ 11 พฤษภาคม 2564</w:t>
      </w:r>
    </w:p>
    <w:p w14:paraId="0FA5E6BF" w14:textId="7B08B65D" w:rsidR="00FC46BA" w:rsidRPr="00BB6AD1" w:rsidRDefault="00BE5D6A" w:rsidP="007227CD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3"/>
        <w:tblW w:w="9788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1531"/>
        <w:gridCol w:w="1616"/>
        <w:gridCol w:w="1106"/>
        <w:gridCol w:w="1020"/>
        <w:gridCol w:w="1106"/>
        <w:gridCol w:w="1077"/>
        <w:gridCol w:w="1077"/>
      </w:tblGrid>
      <w:tr w:rsidR="00411272" w:rsidRPr="00611F25" w14:paraId="684B12AA" w14:textId="77777777" w:rsidTr="00D92ADB">
        <w:trPr>
          <w:jc w:val="center"/>
        </w:trPr>
        <w:tc>
          <w:tcPr>
            <w:tcW w:w="1255" w:type="dxa"/>
            <w:vMerge w:val="restart"/>
            <w:shd w:val="clear" w:color="auto" w:fill="FFFFCC"/>
            <w:vAlign w:val="center"/>
          </w:tcPr>
          <w:p w14:paraId="6AE1B388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31" w:type="dxa"/>
            <w:vMerge w:val="restart"/>
            <w:shd w:val="clear" w:color="auto" w:fill="FFFFCC"/>
            <w:vAlign w:val="center"/>
          </w:tcPr>
          <w:p w14:paraId="6FB1672F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ประเภทป่า</w:t>
            </w:r>
          </w:p>
        </w:tc>
        <w:tc>
          <w:tcPr>
            <w:tcW w:w="5925" w:type="dxa"/>
            <w:gridSpan w:val="5"/>
            <w:shd w:val="clear" w:color="auto" w:fill="FFFFCC"/>
            <w:vAlign w:val="center"/>
          </w:tcPr>
          <w:p w14:paraId="03D05CCE" w14:textId="615BE3D3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077" w:type="dxa"/>
            <w:vMerge w:val="restart"/>
            <w:shd w:val="clear" w:color="auto" w:fill="FFFFCC"/>
            <w:vAlign w:val="center"/>
          </w:tcPr>
          <w:p w14:paraId="6B84FF82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11272" w:rsidRPr="00611F25" w14:paraId="701B0E8C" w14:textId="77777777" w:rsidTr="005A7404">
        <w:trPr>
          <w:jc w:val="center"/>
        </w:trPr>
        <w:tc>
          <w:tcPr>
            <w:tcW w:w="1255" w:type="dxa"/>
            <w:vMerge/>
            <w:shd w:val="clear" w:color="auto" w:fill="F2F2F2"/>
            <w:vAlign w:val="center"/>
          </w:tcPr>
          <w:p w14:paraId="2317E81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Merge/>
            <w:shd w:val="clear" w:color="auto" w:fill="F2F2F2"/>
            <w:vAlign w:val="center"/>
          </w:tcPr>
          <w:p w14:paraId="672F7625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  <w:gridSpan w:val="2"/>
            <w:shd w:val="clear" w:color="auto" w:fill="FFFFCC"/>
            <w:vAlign w:val="center"/>
          </w:tcPr>
          <w:p w14:paraId="22D467B3" w14:textId="106236C9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3203" w:type="dxa"/>
            <w:gridSpan w:val="3"/>
            <w:shd w:val="clear" w:color="auto" w:fill="FFFFCC"/>
            <w:vAlign w:val="center"/>
          </w:tcPr>
          <w:p w14:paraId="499AF3FA" w14:textId="1DB6A552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077" w:type="dxa"/>
            <w:vMerge/>
            <w:shd w:val="clear" w:color="auto" w:fill="F2F2F2"/>
            <w:vAlign w:val="center"/>
          </w:tcPr>
          <w:p w14:paraId="588E8F44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1272" w:rsidRPr="00611F25" w14:paraId="63E4A726" w14:textId="77777777" w:rsidTr="00411272">
        <w:trPr>
          <w:jc w:val="center"/>
        </w:trPr>
        <w:tc>
          <w:tcPr>
            <w:tcW w:w="1255" w:type="dxa"/>
            <w:vMerge/>
            <w:shd w:val="clear" w:color="auto" w:fill="F2F2F2"/>
            <w:vAlign w:val="center"/>
          </w:tcPr>
          <w:p w14:paraId="590A11CF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Merge/>
            <w:shd w:val="clear" w:color="auto" w:fill="F2F2F2"/>
            <w:vAlign w:val="center"/>
          </w:tcPr>
          <w:p w14:paraId="725A2343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6" w:type="dxa"/>
            <w:shd w:val="clear" w:color="auto" w:fill="FFFFCC"/>
          </w:tcPr>
          <w:p w14:paraId="0707C538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</w:t>
            </w:r>
            <w:r w:rsidRPr="00611F25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หรือหน่วยงานของรัฐ </w:t>
            </w:r>
          </w:p>
          <w:p w14:paraId="50259CD5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ส่งเอกสาร</w:t>
            </w:r>
          </w:p>
          <w:p w14:paraId="4DFE66A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ไม่ครบถ้วน </w:t>
            </w:r>
          </w:p>
          <w:p w14:paraId="33B4F540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และไม่ถูกต้อง</w:t>
            </w:r>
          </w:p>
        </w:tc>
        <w:tc>
          <w:tcPr>
            <w:tcW w:w="1106" w:type="dxa"/>
            <w:shd w:val="clear" w:color="auto" w:fill="FFFFCC"/>
          </w:tcPr>
          <w:p w14:paraId="40317742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กรมป่าไม้</w:t>
            </w: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20" w:type="dxa"/>
            <w:shd w:val="clear" w:color="auto" w:fill="FFFFCC"/>
          </w:tcPr>
          <w:p w14:paraId="44B9051B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คืนคำขอ</w:t>
            </w:r>
          </w:p>
        </w:tc>
        <w:tc>
          <w:tcPr>
            <w:tcW w:w="1106" w:type="dxa"/>
            <w:shd w:val="clear" w:color="auto" w:fill="FFFFCC"/>
          </w:tcPr>
          <w:p w14:paraId="38CD0C0A" w14:textId="4969BF35" w:rsidR="00411272" w:rsidRPr="00411272" w:rsidRDefault="00411272" w:rsidP="001C51C3">
            <w:pPr>
              <w:jc w:val="center"/>
              <w:rPr>
                <w:rFonts w:ascii="TH SarabunPSK" w:eastAsia="Calibri" w:hAnsi="TH SarabunPSK" w:cs="TH SarabunPSK"/>
                <w:spacing w:val="-17"/>
                <w:sz w:val="32"/>
                <w:szCs w:val="32"/>
              </w:rPr>
            </w:pPr>
            <w:r w:rsidRPr="00411272">
              <w:rPr>
                <w:rFonts w:ascii="TH SarabunPSK" w:eastAsia="Calibri" w:hAnsi="TH SarabunPSK" w:cs="TH SarabunPSK"/>
                <w:spacing w:val="-17"/>
                <w:sz w:val="32"/>
                <w:szCs w:val="32"/>
                <w:cs/>
              </w:rPr>
              <w:t>ยกเลิกคำขอ</w:t>
            </w:r>
          </w:p>
        </w:tc>
        <w:tc>
          <w:tcPr>
            <w:tcW w:w="1077" w:type="dxa"/>
            <w:shd w:val="clear" w:color="auto" w:fill="FFFFCC"/>
          </w:tcPr>
          <w:p w14:paraId="2D53C0F0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อนุญาต</w:t>
            </w:r>
          </w:p>
        </w:tc>
        <w:tc>
          <w:tcPr>
            <w:tcW w:w="1077" w:type="dxa"/>
            <w:vMerge/>
            <w:shd w:val="clear" w:color="auto" w:fill="F2F2F2"/>
            <w:vAlign w:val="center"/>
          </w:tcPr>
          <w:p w14:paraId="011D80D9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48A0AB9E" w14:textId="77777777" w:rsidTr="00411272">
        <w:trPr>
          <w:jc w:val="center"/>
        </w:trPr>
        <w:tc>
          <w:tcPr>
            <w:tcW w:w="1255" w:type="dxa"/>
            <w:vMerge w:val="restart"/>
          </w:tcPr>
          <w:p w14:paraId="55ED3DFD" w14:textId="7EF6B455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96FE86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25339AED" w14:textId="2EA4AFBD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7CB31F7" w14:textId="668F9DC6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5948AF97" w14:textId="7BF7A55B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4850C0C" w14:textId="5BF5B398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F2BFA2F" w14:textId="741EC843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5299E0A" w14:textId="02F10A24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3DB800C6" w14:textId="77777777" w:rsidTr="00411272">
        <w:trPr>
          <w:jc w:val="center"/>
        </w:trPr>
        <w:tc>
          <w:tcPr>
            <w:tcW w:w="1255" w:type="dxa"/>
            <w:vMerge/>
          </w:tcPr>
          <w:p w14:paraId="56E498E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ACA9ADB" w14:textId="77777777" w:rsidR="00623197" w:rsidRPr="001C51C3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69A37B3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3FBB5EB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122CD1D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C7A2221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547C38B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C986719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5960D2F1" w14:textId="77777777" w:rsidTr="00411272">
        <w:trPr>
          <w:jc w:val="center"/>
        </w:trPr>
        <w:tc>
          <w:tcPr>
            <w:tcW w:w="1255" w:type="dxa"/>
            <w:vMerge w:val="restart"/>
          </w:tcPr>
          <w:p w14:paraId="57028BD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7BB7DC4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0ED486B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0A4020E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5939EC6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E2FA3C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4ABF4F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3E2A8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2C984B22" w14:textId="77777777" w:rsidTr="00411272">
        <w:trPr>
          <w:jc w:val="center"/>
        </w:trPr>
        <w:tc>
          <w:tcPr>
            <w:tcW w:w="1255" w:type="dxa"/>
            <w:vMerge/>
          </w:tcPr>
          <w:p w14:paraId="7289505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8DD5123" w14:textId="724D3581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7D7E72A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77020AD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2467031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EED941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1B572C4C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A4B0F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77FAE175" w14:textId="77777777" w:rsidTr="00411272">
        <w:trPr>
          <w:jc w:val="center"/>
        </w:trPr>
        <w:tc>
          <w:tcPr>
            <w:tcW w:w="1255" w:type="dxa"/>
            <w:vMerge w:val="restart"/>
          </w:tcPr>
          <w:p w14:paraId="6987189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EC820E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5EA2AD3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21DBB72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050D1D8C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3332BF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D29C39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6409E0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40D27332" w14:textId="77777777" w:rsidTr="00411272">
        <w:trPr>
          <w:jc w:val="center"/>
        </w:trPr>
        <w:tc>
          <w:tcPr>
            <w:tcW w:w="1255" w:type="dxa"/>
            <w:vMerge/>
          </w:tcPr>
          <w:p w14:paraId="6EA835D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6259DEB" w14:textId="0C1D7CA6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2C28181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931DEE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29416A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D9928F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7C5E07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D408F9E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2CC5DF03" w14:textId="77777777" w:rsidTr="00411272">
        <w:trPr>
          <w:jc w:val="center"/>
        </w:trPr>
        <w:tc>
          <w:tcPr>
            <w:tcW w:w="1255" w:type="dxa"/>
            <w:vMerge w:val="restart"/>
          </w:tcPr>
          <w:p w14:paraId="649A13F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5FDAE0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700AD3B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A6990D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6EE55A5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FC7D98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60F1F287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CF20C1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68528C9C" w14:textId="77777777" w:rsidTr="00411272">
        <w:trPr>
          <w:jc w:val="center"/>
        </w:trPr>
        <w:tc>
          <w:tcPr>
            <w:tcW w:w="1255" w:type="dxa"/>
            <w:vMerge/>
          </w:tcPr>
          <w:p w14:paraId="3E095314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6C4E9B4" w14:textId="56B1B4B3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4B46642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67CE3C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603AA78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538B669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BBABCF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5F08CB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66C10A15" w14:textId="77777777" w:rsidTr="00411272">
        <w:trPr>
          <w:jc w:val="center"/>
        </w:trPr>
        <w:tc>
          <w:tcPr>
            <w:tcW w:w="1255" w:type="dxa"/>
            <w:shd w:val="clear" w:color="auto" w:fill="FFFFCC"/>
            <w:vAlign w:val="center"/>
          </w:tcPr>
          <w:p w14:paraId="581F9F3B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1" w:type="dxa"/>
            <w:shd w:val="clear" w:color="auto" w:fill="FFFFCC"/>
            <w:vAlign w:val="center"/>
          </w:tcPr>
          <w:p w14:paraId="41E937DB" w14:textId="3E2CCF75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16" w:type="dxa"/>
            <w:shd w:val="clear" w:color="auto" w:fill="FFFFCC"/>
            <w:vAlign w:val="center"/>
          </w:tcPr>
          <w:p w14:paraId="2B1097B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FFFFCC"/>
            <w:vAlign w:val="center"/>
          </w:tcPr>
          <w:p w14:paraId="36990213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FFFFCC"/>
            <w:vAlign w:val="center"/>
          </w:tcPr>
          <w:p w14:paraId="26F16E64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FFFFCC"/>
            <w:vAlign w:val="center"/>
          </w:tcPr>
          <w:p w14:paraId="1724C3DA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FFFFCC"/>
            <w:vAlign w:val="center"/>
          </w:tcPr>
          <w:p w14:paraId="787A4DA5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FFFFCC"/>
          </w:tcPr>
          <w:p w14:paraId="0701AFC7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DBF81F" w14:textId="77777777" w:rsidR="000F6C34" w:rsidRDefault="00FC46BA" w:rsidP="000F6C34">
      <w:pPr>
        <w:tabs>
          <w:tab w:val="left" w:pos="284"/>
          <w:tab w:val="left" w:pos="720"/>
          <w:tab w:val="left" w:pos="1701"/>
          <w:tab w:val="left" w:pos="1985"/>
        </w:tabs>
        <w:spacing w:before="60" w:after="0" w:line="240" w:lineRule="auto"/>
        <w:ind w:left="1985" w:hanging="1985"/>
        <w:jc w:val="thaiDistribute"/>
        <w:rPr>
          <w:rFonts w:ascii="TH SarabunPSK" w:hAnsi="TH SarabunPSK" w:cs="TH SarabunPSK"/>
          <w:sz w:val="30"/>
        </w:rPr>
      </w:pPr>
      <w:r w:rsidRPr="00056B34">
        <w:rPr>
          <w:rFonts w:ascii="TH SarabunPSK" w:hAnsi="TH SarabunPSK" w:cs="TH SarabunPSK"/>
          <w:b/>
          <w:bCs/>
          <w:sz w:val="30"/>
          <w:u w:val="single"/>
          <w:cs/>
        </w:rPr>
        <w:t>หมายเหตุ</w:t>
      </w:r>
      <w:r w:rsidR="000F6C34" w:rsidRPr="000F6C34">
        <w:rPr>
          <w:rFonts w:ascii="TH SarabunPSK" w:hAnsi="TH SarabunPSK" w:cs="TH SarabunPSK"/>
          <w:b/>
          <w:bCs/>
          <w:sz w:val="30"/>
        </w:rPr>
        <w:t xml:space="preserve"> : </w:t>
      </w:r>
    </w:p>
    <w:p w14:paraId="5FC220C0" w14:textId="3BDFB9F9" w:rsidR="00193FC6" w:rsidRPr="000F6C34" w:rsidRDefault="000F6C34" w:rsidP="000F6C34">
      <w:pPr>
        <w:tabs>
          <w:tab w:val="left" w:pos="284"/>
          <w:tab w:val="left" w:pos="720"/>
          <w:tab w:val="left" w:pos="1701"/>
        </w:tabs>
        <w:spacing w:before="60" w:after="0" w:line="240" w:lineRule="auto"/>
        <w:ind w:left="567" w:hanging="283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1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กรมป่าไม้ดำเนินการ หมายถึง สจป. ส่งรายงานการตรวจสอบสภาพป่าและเอกสารที่เกี่ยวข้อง ให้กรมป่าไม้พิจารณา</w:t>
      </w:r>
    </w:p>
    <w:p w14:paraId="46CA0CAF" w14:textId="6C48A3A9" w:rsidR="00193FC6" w:rsidRPr="000F6C34" w:rsidRDefault="000F6C34" w:rsidP="00162610">
      <w:pPr>
        <w:tabs>
          <w:tab w:val="left" w:pos="284"/>
          <w:tab w:val="left" w:pos="720"/>
        </w:tabs>
        <w:spacing w:after="0" w:line="240" w:lineRule="auto"/>
        <w:ind w:left="568" w:hanging="284"/>
        <w:jc w:val="thaiDistribute"/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2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5C3203">
        <w:rPr>
          <w:rFonts w:ascii="TH SarabunPSK" w:eastAsia="Calibri" w:hAnsi="TH SarabunPSK" w:cs="TH SarabunPSK"/>
          <w:spacing w:val="-4"/>
          <w:kern w:val="0"/>
          <w:sz w:val="28"/>
          <w:szCs w:val="28"/>
          <w:cs/>
          <w14:ligatures w14:val="none"/>
        </w:rPr>
        <w:t>คืนคำขอ หมายถึง ส่วนราชการหรือหน่วยงานของรัฐ ไม่แจ้งผลการตรวจสอบข้อมูลและส่งเอกสารเพิ่มเติม ตามที่กรมป่าไม้</w:t>
      </w:r>
      <w:r w:rsidRPr="000F6C34"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  <w:br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 xml:space="preserve">ได้มีหนังสือขอข้อมูลเพิ่มเติมภายในกำหนดระยะเวลา 60 วัน ตามหนังสือ กรมป่าไม้ ด่วนที่สุด ที่ ทส 1602.3/5962 </w:t>
      </w:r>
      <w:r w:rsidR="005C3203"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  <w:br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 xml:space="preserve">ลงวันที่ 27 มีนาคม 2560 </w:t>
      </w:r>
    </w:p>
    <w:p w14:paraId="2455C168" w14:textId="08E97792" w:rsidR="00B0444F" w:rsidRPr="00B0444F" w:rsidRDefault="000F6C34" w:rsidP="00B0444F">
      <w:pPr>
        <w:tabs>
          <w:tab w:val="left" w:pos="284"/>
          <w:tab w:val="left" w:pos="720"/>
        </w:tabs>
        <w:spacing w:after="0" w:line="240" w:lineRule="auto"/>
        <w:ind w:left="567" w:hanging="283"/>
        <w:jc w:val="thaiDistribute"/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3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ยกเลิกคำขอ หมายถึง พื้นที่ขออนุญาตไม่อยู่ในความรับผิดชอบของกรมป่าไม้</w:t>
      </w:r>
    </w:p>
    <w:p w14:paraId="09010E4D" w14:textId="16141F2A" w:rsidR="00D50F7B" w:rsidRDefault="00D50F7B" w:rsidP="00E2051C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E4779A" w14:paraId="325FAFF9" w14:textId="77777777" w:rsidTr="00E4779A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BC500D2" w14:textId="7F31B353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bookmarkStart w:id="1" w:name="_Hlk222315427"/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E4779A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FBD75D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E4779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E4779A" w14:paraId="2C40EDA7" w14:textId="77777777" w:rsidTr="00E4779A">
        <w:trPr>
          <w:jc w:val="center"/>
        </w:trPr>
        <w:tc>
          <w:tcPr>
            <w:tcW w:w="4876" w:type="dxa"/>
            <w:vAlign w:val="center"/>
          </w:tcPr>
          <w:p w14:paraId="1BEEB3A2" w14:textId="77777777" w:rsidR="00DF7681" w:rsidRPr="00E4779A" w:rsidRDefault="00DF7681" w:rsidP="007C03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2F6E0EF7" w14:textId="77777777" w:rsidR="00DF7681" w:rsidRPr="00E4779A" w:rsidRDefault="00DF7681" w:rsidP="00DF7681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E4779A" w14:paraId="06854D70" w14:textId="77777777" w:rsidTr="00E4779A">
        <w:trPr>
          <w:jc w:val="center"/>
        </w:trPr>
        <w:tc>
          <w:tcPr>
            <w:tcW w:w="4876" w:type="dxa"/>
            <w:vAlign w:val="center"/>
          </w:tcPr>
          <w:p w14:paraId="51E9E3ED" w14:textId="77777777" w:rsidR="00DF7681" w:rsidRPr="00E4779A" w:rsidRDefault="00DF7681" w:rsidP="007C03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4D9E726" w14:textId="77777777" w:rsidR="00DF7681" w:rsidRPr="00E4779A" w:rsidRDefault="00DF7681" w:rsidP="00DF7681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E4779A" w14:paraId="2B84254E" w14:textId="77777777" w:rsidTr="00E4779A">
        <w:trPr>
          <w:jc w:val="center"/>
        </w:trPr>
        <w:tc>
          <w:tcPr>
            <w:tcW w:w="4876" w:type="dxa"/>
            <w:vAlign w:val="center"/>
          </w:tcPr>
          <w:p w14:paraId="42F870BE" w14:textId="77777777" w:rsidR="00DF7681" w:rsidRPr="00E4779A" w:rsidRDefault="00DF7681" w:rsidP="007C03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500A058F" w14:textId="77777777" w:rsidR="00DF7681" w:rsidRPr="00E4779A" w:rsidRDefault="00DF7681" w:rsidP="00DF7681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bookmarkEnd w:id="1"/>
    </w:tbl>
    <w:p w14:paraId="59B22590" w14:textId="45111806" w:rsidR="0048153A" w:rsidRDefault="0048153A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D3752C" w14:textId="77777777" w:rsidR="00E21EF9" w:rsidRPr="0048153A" w:rsidRDefault="00E21EF9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57F7CE" w14:textId="77777777" w:rsidR="0048153A" w:rsidRPr="0048153A" w:rsidRDefault="0048153A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48153A" w:rsidRPr="006E7051" w14:paraId="29EEF6F0" w14:textId="77777777" w:rsidTr="00FD0481">
        <w:tc>
          <w:tcPr>
            <w:tcW w:w="4454" w:type="dxa"/>
            <w:gridSpan w:val="2"/>
          </w:tcPr>
          <w:p w14:paraId="2629A386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26732213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48895770" w14:textId="77777777" w:rsidTr="00FD0481">
        <w:tc>
          <w:tcPr>
            <w:tcW w:w="1213" w:type="dxa"/>
          </w:tcPr>
          <w:p w14:paraId="4F842C54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1CA575DF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12A7C04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3E96E0C0" w14:textId="77777777" w:rsidTr="00FD0481">
        <w:tc>
          <w:tcPr>
            <w:tcW w:w="1213" w:type="dxa"/>
          </w:tcPr>
          <w:p w14:paraId="57EC3B21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1CA539DB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09A94A5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77D844F0" w14:textId="77777777" w:rsidTr="00FD0481">
        <w:tc>
          <w:tcPr>
            <w:tcW w:w="1213" w:type="dxa"/>
          </w:tcPr>
          <w:p w14:paraId="3D38EF1B" w14:textId="77777777" w:rsidR="0048153A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4C39B1FB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5C6DB57C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5DCA8C99" w14:textId="77777777" w:rsidTr="00FD0481">
        <w:tc>
          <w:tcPr>
            <w:tcW w:w="1213" w:type="dxa"/>
          </w:tcPr>
          <w:p w14:paraId="3ED9A4CC" w14:textId="77777777" w:rsidR="0048153A" w:rsidRPr="00E80BE0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3E93F875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DAF6BE2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28F9A0" w14:textId="4775A644" w:rsidR="00BE5D6A" w:rsidRPr="00BE5D6A" w:rsidRDefault="00F24CBA" w:rsidP="00E4779A">
      <w:pPr>
        <w:pStyle w:val="ListParagraph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การป้องกันและแก้ไขปัญหาไฟป่า หมอกควัน และฝุ่นละอองขนาดเล็ก (</w:t>
      </w:r>
      <w:r w:rsidRPr="00F24CBA">
        <w:rPr>
          <w:rFonts w:ascii="TH SarabunPSK" w:hAnsi="TH SarabunPSK" w:cs="TH SarabunPSK"/>
          <w:b/>
          <w:bCs/>
          <w:sz w:val="32"/>
          <w:szCs w:val="32"/>
        </w:rPr>
        <w:t>PM</w:t>
      </w:r>
      <w:r w:rsidRPr="00F24CBA">
        <w:rPr>
          <w:rFonts w:ascii="TH SarabunPSK" w:hAnsi="TH SarabunPSK" w:cs="TH SarabunPSK"/>
          <w:b/>
          <w:bCs/>
          <w:sz w:val="32"/>
          <w:szCs w:val="32"/>
          <w:vertAlign w:val="subscript"/>
        </w:rPr>
        <w:t>2.5</w:t>
      </w: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68B397A" w14:textId="5C937340" w:rsidR="00BE5D6A" w:rsidRDefault="00BE5D6A" w:rsidP="00A54D4F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901"/>
        <w:gridCol w:w="1213"/>
        <w:gridCol w:w="901"/>
        <w:gridCol w:w="1213"/>
        <w:gridCol w:w="901"/>
        <w:gridCol w:w="1213"/>
        <w:gridCol w:w="901"/>
        <w:gridCol w:w="1213"/>
      </w:tblGrid>
      <w:tr w:rsidR="00E4779A" w:rsidRPr="00E4779A" w14:paraId="02C4DBDD" w14:textId="77777777" w:rsidTr="009D2584">
        <w:trPr>
          <w:tblHeader/>
          <w:jc w:val="center"/>
        </w:trPr>
        <w:tc>
          <w:tcPr>
            <w:tcW w:w="1082" w:type="dxa"/>
            <w:vMerge w:val="restart"/>
            <w:shd w:val="clear" w:color="auto" w:fill="FFFFCC"/>
            <w:vAlign w:val="center"/>
          </w:tcPr>
          <w:p w14:paraId="400E7023" w14:textId="77777777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bookmarkStart w:id="2" w:name="_Hlk222244176"/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</w:p>
        </w:tc>
        <w:tc>
          <w:tcPr>
            <w:tcW w:w="2114" w:type="dxa"/>
            <w:gridSpan w:val="2"/>
            <w:shd w:val="clear" w:color="auto" w:fill="FFFFCC"/>
          </w:tcPr>
          <w:p w14:paraId="04F0D226" w14:textId="57559C51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2566</w:t>
            </w:r>
          </w:p>
        </w:tc>
        <w:tc>
          <w:tcPr>
            <w:tcW w:w="2114" w:type="dxa"/>
            <w:gridSpan w:val="2"/>
            <w:shd w:val="clear" w:color="auto" w:fill="FFFFCC"/>
            <w:vAlign w:val="center"/>
          </w:tcPr>
          <w:p w14:paraId="25BAB0B5" w14:textId="0B8CEBA2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2567</w:t>
            </w:r>
          </w:p>
        </w:tc>
        <w:tc>
          <w:tcPr>
            <w:tcW w:w="2114" w:type="dxa"/>
            <w:gridSpan w:val="2"/>
            <w:shd w:val="clear" w:color="auto" w:fill="FFFFCC"/>
            <w:vAlign w:val="center"/>
          </w:tcPr>
          <w:p w14:paraId="0619CC60" w14:textId="255F3564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2568</w:t>
            </w:r>
          </w:p>
        </w:tc>
        <w:tc>
          <w:tcPr>
            <w:tcW w:w="2114" w:type="dxa"/>
            <w:gridSpan w:val="2"/>
            <w:shd w:val="clear" w:color="auto" w:fill="FFFFCC"/>
          </w:tcPr>
          <w:p w14:paraId="26C23054" w14:textId="794A7D15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2569</w:t>
            </w:r>
          </w:p>
        </w:tc>
      </w:tr>
      <w:tr w:rsidR="00E4779A" w:rsidRPr="00E4779A" w14:paraId="772AF3EC" w14:textId="77777777" w:rsidTr="00E4779A">
        <w:trPr>
          <w:tblHeader/>
          <w:jc w:val="center"/>
        </w:trPr>
        <w:tc>
          <w:tcPr>
            <w:tcW w:w="1082" w:type="dxa"/>
            <w:vMerge/>
            <w:shd w:val="clear" w:color="auto" w:fill="FFFFCC"/>
            <w:vAlign w:val="center"/>
          </w:tcPr>
          <w:p w14:paraId="55335C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FFFFCC"/>
            <w:vAlign w:val="center"/>
          </w:tcPr>
          <w:p w14:paraId="2E7011E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1C6B003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4FF41426" w14:textId="3B357751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61B5CB4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1645061E" w14:textId="64D6B9AB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710868C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6AA8060F" w14:textId="6DF6A3DB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4AFD6C2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</w:tr>
      <w:tr w:rsidR="00E4779A" w:rsidRPr="00E4779A" w14:paraId="243CD9BD" w14:textId="77777777" w:rsidTr="00E4779A">
        <w:trPr>
          <w:jc w:val="center"/>
        </w:trPr>
        <w:tc>
          <w:tcPr>
            <w:tcW w:w="1082" w:type="dxa"/>
          </w:tcPr>
          <w:p w14:paraId="45DCAA2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ตุลาคม</w:t>
            </w:r>
          </w:p>
        </w:tc>
        <w:tc>
          <w:tcPr>
            <w:tcW w:w="901" w:type="dxa"/>
          </w:tcPr>
          <w:p w14:paraId="3D7993E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C2B118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B4C4C6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91ABAB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17AE9E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36B5B4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89A1E2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B83395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3060E8E" w14:textId="77777777" w:rsidTr="00E4779A">
        <w:trPr>
          <w:jc w:val="center"/>
        </w:trPr>
        <w:tc>
          <w:tcPr>
            <w:tcW w:w="1082" w:type="dxa"/>
          </w:tcPr>
          <w:p w14:paraId="4D79F49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พฤศจิกายน</w:t>
            </w:r>
          </w:p>
        </w:tc>
        <w:tc>
          <w:tcPr>
            <w:tcW w:w="901" w:type="dxa"/>
          </w:tcPr>
          <w:p w14:paraId="5AA9F36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4EC152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FF5603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37954B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0B4649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384135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CE65DE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CAC24A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65CEE17B" w14:textId="77777777" w:rsidTr="00E4779A">
        <w:trPr>
          <w:jc w:val="center"/>
        </w:trPr>
        <w:tc>
          <w:tcPr>
            <w:tcW w:w="1082" w:type="dxa"/>
          </w:tcPr>
          <w:p w14:paraId="6A691D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901" w:type="dxa"/>
          </w:tcPr>
          <w:p w14:paraId="5DA90E7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99E13D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06C53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6C7B1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45F0EEE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70A588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2F324D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4D9E2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39044C0" w14:textId="77777777" w:rsidTr="00E4779A">
        <w:trPr>
          <w:jc w:val="center"/>
        </w:trPr>
        <w:tc>
          <w:tcPr>
            <w:tcW w:w="1082" w:type="dxa"/>
          </w:tcPr>
          <w:p w14:paraId="4CAD0CB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lastRenderedPageBreak/>
              <w:t>มกราคม</w:t>
            </w:r>
          </w:p>
        </w:tc>
        <w:tc>
          <w:tcPr>
            <w:tcW w:w="901" w:type="dxa"/>
          </w:tcPr>
          <w:p w14:paraId="25CDAAF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E23869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3EF1AB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6DF7E8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705911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B9B812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67B6D40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BF07A4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91E3FD6" w14:textId="77777777" w:rsidTr="00E4779A">
        <w:trPr>
          <w:jc w:val="center"/>
        </w:trPr>
        <w:tc>
          <w:tcPr>
            <w:tcW w:w="1082" w:type="dxa"/>
          </w:tcPr>
          <w:p w14:paraId="50AA218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กุมภาพันธ์</w:t>
            </w:r>
          </w:p>
        </w:tc>
        <w:tc>
          <w:tcPr>
            <w:tcW w:w="901" w:type="dxa"/>
          </w:tcPr>
          <w:p w14:paraId="29D56FE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C335A7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9228E1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DB253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D39A64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7AD7AD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54D692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25C81D7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5D782E0" w14:textId="77777777" w:rsidTr="00E4779A">
        <w:trPr>
          <w:jc w:val="center"/>
        </w:trPr>
        <w:tc>
          <w:tcPr>
            <w:tcW w:w="1082" w:type="dxa"/>
          </w:tcPr>
          <w:p w14:paraId="6883A8A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มีนาคม</w:t>
            </w:r>
          </w:p>
        </w:tc>
        <w:tc>
          <w:tcPr>
            <w:tcW w:w="901" w:type="dxa"/>
          </w:tcPr>
          <w:p w14:paraId="1DEA7D3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7D3743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61D25E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74438A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F3D624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0F076A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64044F8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46C326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4478E2C" w14:textId="77777777" w:rsidTr="00E4779A">
        <w:trPr>
          <w:jc w:val="center"/>
        </w:trPr>
        <w:tc>
          <w:tcPr>
            <w:tcW w:w="1082" w:type="dxa"/>
          </w:tcPr>
          <w:p w14:paraId="07C487D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เมษายน</w:t>
            </w:r>
          </w:p>
        </w:tc>
        <w:tc>
          <w:tcPr>
            <w:tcW w:w="901" w:type="dxa"/>
          </w:tcPr>
          <w:p w14:paraId="199C335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86ABAE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1919E3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A6E88F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D88D99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109E1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68CEA1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6FC334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0AC0851" w14:textId="77777777" w:rsidTr="00E4779A">
        <w:trPr>
          <w:jc w:val="center"/>
        </w:trPr>
        <w:tc>
          <w:tcPr>
            <w:tcW w:w="1082" w:type="dxa"/>
          </w:tcPr>
          <w:p w14:paraId="1825F8F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พฤษภาคม</w:t>
            </w:r>
          </w:p>
        </w:tc>
        <w:tc>
          <w:tcPr>
            <w:tcW w:w="901" w:type="dxa"/>
          </w:tcPr>
          <w:p w14:paraId="03CDD4E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A6E923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4EEB329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00003E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BA267D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0779D4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7D92F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2210FC4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4BD2DB7C" w14:textId="77777777" w:rsidTr="00E4779A">
        <w:trPr>
          <w:jc w:val="center"/>
        </w:trPr>
        <w:tc>
          <w:tcPr>
            <w:tcW w:w="1082" w:type="dxa"/>
          </w:tcPr>
          <w:p w14:paraId="62C7C5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901" w:type="dxa"/>
          </w:tcPr>
          <w:p w14:paraId="2501A97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BCDE86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55AAD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2BA783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6A3D51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632A2D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F9E7A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DD83E1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6DD8616F" w14:textId="77777777" w:rsidTr="00E4779A">
        <w:trPr>
          <w:jc w:val="center"/>
        </w:trPr>
        <w:tc>
          <w:tcPr>
            <w:tcW w:w="1082" w:type="dxa"/>
          </w:tcPr>
          <w:p w14:paraId="733B09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กรกฎาคม</w:t>
            </w:r>
          </w:p>
        </w:tc>
        <w:tc>
          <w:tcPr>
            <w:tcW w:w="901" w:type="dxa"/>
          </w:tcPr>
          <w:p w14:paraId="3AF3CA9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5AF3F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F2F392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1B0179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B8592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E51737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5C8777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9B45F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3D347ECE" w14:textId="77777777" w:rsidTr="00E4779A">
        <w:trPr>
          <w:jc w:val="center"/>
        </w:trPr>
        <w:tc>
          <w:tcPr>
            <w:tcW w:w="1082" w:type="dxa"/>
          </w:tcPr>
          <w:p w14:paraId="211EC27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สิงหาคม</w:t>
            </w:r>
          </w:p>
        </w:tc>
        <w:tc>
          <w:tcPr>
            <w:tcW w:w="901" w:type="dxa"/>
          </w:tcPr>
          <w:p w14:paraId="3416C1F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81C1B2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94AEC7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A5E01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37D78A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F8A936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245D67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C41A3C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39D19873" w14:textId="77777777" w:rsidTr="00E4779A">
        <w:trPr>
          <w:jc w:val="center"/>
        </w:trPr>
        <w:tc>
          <w:tcPr>
            <w:tcW w:w="1082" w:type="dxa"/>
          </w:tcPr>
          <w:p w14:paraId="21F16E3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กันยายน</w:t>
            </w:r>
          </w:p>
        </w:tc>
        <w:tc>
          <w:tcPr>
            <w:tcW w:w="901" w:type="dxa"/>
          </w:tcPr>
          <w:p w14:paraId="461D20F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86BB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9DDF05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25B3F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1A9C7B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960D52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2DE599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71FCB9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</w:tbl>
    <w:bookmarkEnd w:id="2"/>
    <w:p w14:paraId="4AFD4753" w14:textId="0E1AFE2A" w:rsidR="00F24CBA" w:rsidRDefault="00420D15" w:rsidP="00420D15">
      <w:pPr>
        <w:pStyle w:val="ListParagraph"/>
        <w:spacing w:before="120" w:after="60" w:line="240" w:lineRule="auto"/>
        <w:ind w:left="993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0D15">
        <w:rPr>
          <w:rFonts w:ascii="TH SarabunPSK" w:hAnsi="TH SarabunPSK" w:cs="TH SarabunPSK" w:hint="cs"/>
          <w:sz w:val="32"/>
          <w:szCs w:val="32"/>
          <w:cs/>
        </w:rPr>
        <w:t>2)</w:t>
      </w:r>
      <w:r w:rsidRPr="00420D15">
        <w:rPr>
          <w:rFonts w:ascii="TH SarabunPSK" w:hAnsi="TH SarabunPSK" w:cs="TH SarabunPSK"/>
          <w:sz w:val="32"/>
          <w:szCs w:val="32"/>
          <w:cs/>
        </w:rPr>
        <w:tab/>
      </w:r>
      <w:r w:rsidR="00E4779A"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 w:rsidR="00E4779A"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60"/>
      </w:tblGrid>
      <w:tr w:rsidR="00DF7681" w:rsidRPr="00162610" w14:paraId="0521F7FD" w14:textId="77777777" w:rsidTr="00162610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7112D98" w14:textId="54ADA8E8" w:rsidR="00DF7681" w:rsidRPr="00162610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</w:p>
        </w:tc>
        <w:tc>
          <w:tcPr>
            <w:tcW w:w="4660" w:type="dxa"/>
            <w:shd w:val="clear" w:color="auto" w:fill="FFFFCC"/>
            <w:vAlign w:val="center"/>
          </w:tcPr>
          <w:p w14:paraId="690F2597" w14:textId="77777777" w:rsidR="00DF7681" w:rsidRPr="00162610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162610" w14:paraId="28934756" w14:textId="77777777" w:rsidTr="00162610">
        <w:trPr>
          <w:jc w:val="center"/>
        </w:trPr>
        <w:tc>
          <w:tcPr>
            <w:tcW w:w="4876" w:type="dxa"/>
            <w:vAlign w:val="center"/>
          </w:tcPr>
          <w:p w14:paraId="03334821" w14:textId="77777777" w:rsidR="00DF7681" w:rsidRPr="00162610" w:rsidRDefault="00DF7681" w:rsidP="007C03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6162DBB3" w14:textId="77777777" w:rsidR="00DF7681" w:rsidRPr="00162610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162610" w14:paraId="1ED9C265" w14:textId="77777777" w:rsidTr="00162610">
        <w:trPr>
          <w:jc w:val="center"/>
        </w:trPr>
        <w:tc>
          <w:tcPr>
            <w:tcW w:w="4876" w:type="dxa"/>
            <w:vAlign w:val="center"/>
          </w:tcPr>
          <w:p w14:paraId="3524688A" w14:textId="77777777" w:rsidR="00DF7681" w:rsidRPr="00162610" w:rsidRDefault="00DF7681" w:rsidP="007C03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50CB35BF" w14:textId="77777777" w:rsidR="00DF7681" w:rsidRPr="00162610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162610" w14:paraId="273754D6" w14:textId="77777777" w:rsidTr="00162610">
        <w:trPr>
          <w:jc w:val="center"/>
        </w:trPr>
        <w:tc>
          <w:tcPr>
            <w:tcW w:w="4876" w:type="dxa"/>
            <w:vAlign w:val="center"/>
          </w:tcPr>
          <w:p w14:paraId="230366A6" w14:textId="77777777" w:rsidR="00DF7681" w:rsidRPr="00162610" w:rsidRDefault="00DF7681" w:rsidP="007C03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5485AC7F" w14:textId="77777777" w:rsidR="00DF7681" w:rsidRPr="00162610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661AFB52" w14:textId="77777777" w:rsidR="009A1DC6" w:rsidRPr="0048153A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42874B9" w14:textId="3A42EE6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4C0C1F5" w14:textId="77777777" w:rsidR="00E21EF9" w:rsidRPr="0048153A" w:rsidRDefault="00E21EF9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9A1DC6" w:rsidRPr="006E7051" w14:paraId="5EDA2D00" w14:textId="77777777" w:rsidTr="00FD0481">
        <w:tc>
          <w:tcPr>
            <w:tcW w:w="4454" w:type="dxa"/>
            <w:gridSpan w:val="2"/>
          </w:tcPr>
          <w:p w14:paraId="0F12A152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58C37E89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151DDB93" w14:textId="77777777" w:rsidTr="00FD0481">
        <w:tc>
          <w:tcPr>
            <w:tcW w:w="1213" w:type="dxa"/>
          </w:tcPr>
          <w:p w14:paraId="72FD5408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7B8D9A7C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026C7053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77E05B0" w14:textId="77777777" w:rsidTr="00FD0481">
        <w:tc>
          <w:tcPr>
            <w:tcW w:w="1213" w:type="dxa"/>
          </w:tcPr>
          <w:p w14:paraId="357D4B74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22C482B3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67D6D38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22B50A69" w14:textId="77777777" w:rsidTr="00FD0481">
        <w:tc>
          <w:tcPr>
            <w:tcW w:w="1213" w:type="dxa"/>
          </w:tcPr>
          <w:p w14:paraId="78ACFF62" w14:textId="77777777" w:rsidR="009A1DC6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1FCE59A0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A510EE4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6873523B" w14:textId="77777777" w:rsidTr="00FD0481">
        <w:tc>
          <w:tcPr>
            <w:tcW w:w="1213" w:type="dxa"/>
          </w:tcPr>
          <w:p w14:paraId="165D1FDC" w14:textId="77777777" w:rsidR="009A1DC6" w:rsidRPr="00E80BE0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0D9BF9DD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3CD5CF1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F57B86" w14:textId="7E3A2DFF" w:rsidR="0013052D" w:rsidRDefault="0013052D" w:rsidP="0013052D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52B370D" w14:textId="78D0BD27" w:rsidR="00BE5D6A" w:rsidRPr="00BE5D6A" w:rsidRDefault="00F24CBA" w:rsidP="0048153A">
      <w:pPr>
        <w:pStyle w:val="ListParagraph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การแก้ไขปัญหาเรื่องร้องเรียนระดับพื้นที่</w:t>
      </w:r>
    </w:p>
    <w:p w14:paraId="13EDACBF" w14:textId="73B125AE" w:rsidR="0087474C" w:rsidRDefault="00BE5D6A" w:rsidP="00DB71C0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4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</w:tblGrid>
      <w:tr w:rsidR="000F6C34" w:rsidRPr="00F17D77" w14:paraId="57CB9952" w14:textId="77777777" w:rsidTr="001B2589">
        <w:trPr>
          <w:jc w:val="center"/>
        </w:trPr>
        <w:tc>
          <w:tcPr>
            <w:tcW w:w="3174" w:type="dxa"/>
            <w:gridSpan w:val="4"/>
            <w:shd w:val="clear" w:color="auto" w:fill="FFFFCC"/>
            <w:vAlign w:val="center"/>
          </w:tcPr>
          <w:p w14:paraId="7F621E6C" w14:textId="642E4F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เรื่องร้องเรียนทั้งหมด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723615BC" w14:textId="4AC8FCCB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เรื่องที่ยุติแล้ว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1FECBAEB" w14:textId="32D09560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เรื่องที่อยู่ระหว่างดำเนินการ (เรื่อง)</w:t>
            </w:r>
          </w:p>
        </w:tc>
      </w:tr>
      <w:tr w:rsidR="000F6C34" w:rsidRPr="00F17D77" w14:paraId="60337AE0" w14:textId="77777777" w:rsidTr="00933884">
        <w:trPr>
          <w:jc w:val="center"/>
        </w:trPr>
        <w:tc>
          <w:tcPr>
            <w:tcW w:w="1587" w:type="dxa"/>
            <w:gridSpan w:val="2"/>
            <w:shd w:val="clear" w:color="auto" w:fill="FFFFCC"/>
            <w:vAlign w:val="center"/>
          </w:tcPr>
          <w:p w14:paraId="38C5B15C" w14:textId="43606525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1331F6B5" w14:textId="7723FE53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7ED240E3" w14:textId="338378C2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63103B13" w14:textId="5B1B79E9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0B7366D" w14:textId="07E91397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FAFA401" w14:textId="65E170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</w:tr>
      <w:tr w:rsidR="00DD1C74" w:rsidRPr="00F17D77" w14:paraId="141856B9" w14:textId="77777777" w:rsidTr="000F6C34">
        <w:trPr>
          <w:jc w:val="center"/>
        </w:trPr>
        <w:tc>
          <w:tcPr>
            <w:tcW w:w="907" w:type="dxa"/>
            <w:shd w:val="clear" w:color="auto" w:fill="FFFFCC"/>
            <w:vAlign w:val="center"/>
          </w:tcPr>
          <w:p w14:paraId="31FDD7C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724BBAC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5E48EA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E53C0B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5E13DDA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3B2C2976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83F781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5F0187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06E6CFC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FBE545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3B5A2C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0A31C59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327524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301EC9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0BDD412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4219642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63236CE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116B49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3F1BAFD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434DB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1AD1457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9630AF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17A9C2E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66A647A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DD1C74" w:rsidRPr="00F17D77" w14:paraId="0D76DF1B" w14:textId="77777777" w:rsidTr="000F6C34">
        <w:trPr>
          <w:jc w:val="center"/>
        </w:trPr>
        <w:tc>
          <w:tcPr>
            <w:tcW w:w="907" w:type="dxa"/>
          </w:tcPr>
          <w:p w14:paraId="04C3A465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086581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CEF047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188AF7F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2658659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283D88E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5BB8D6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5D04713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0E785D7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3AA67C3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FF7351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9BCDCFE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7F3EB078" w14:textId="79AFF833" w:rsidR="0087474C" w:rsidRDefault="0087474C" w:rsidP="000F6C34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134" w:hanging="1134"/>
        <w:jc w:val="thaiDistribute"/>
        <w:rPr>
          <w:rFonts w:ascii="TH SarabunPSK" w:hAnsi="TH SarabunPSK" w:cs="TH SarabunPSK"/>
          <w:sz w:val="28"/>
          <w:szCs w:val="28"/>
        </w:rPr>
      </w:pPr>
      <w:bookmarkStart w:id="3" w:name="_Hlk222244399"/>
      <w:r w:rsidRPr="00F17D7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F17D7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B71C0">
        <w:rPr>
          <w:rFonts w:ascii="TH SarabunPSK" w:hAnsi="TH SarabunPSK" w:cs="TH SarabunPSK"/>
          <w:b/>
          <w:bCs/>
          <w:sz w:val="28"/>
          <w:szCs w:val="28"/>
        </w:rPr>
        <w:t>:</w:t>
      </w:r>
      <w:r w:rsidR="00DB71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C0151">
        <w:rPr>
          <w:rFonts w:ascii="TH SarabunPSK" w:hAnsi="TH SarabunPSK" w:cs="TH SarabunPSK"/>
          <w:sz w:val="28"/>
          <w:szCs w:val="28"/>
        </w:rPr>
        <w:tab/>
      </w:r>
      <w:r w:rsidRPr="006C0151">
        <w:rPr>
          <w:rFonts w:ascii="TH SarabunPSK" w:hAnsi="TH SarabunPSK" w:cs="TH SarabunPSK"/>
          <w:sz w:val="28"/>
          <w:szCs w:val="28"/>
          <w:cs/>
        </w:rPr>
        <w:t>ขอให้หน่วยงานรายงานผลการดำเนินการเรื่องร้องเรียนเฉพาะที่ได้รับมอบหมายจาก สป.ทส. เท่านั้น</w:t>
      </w:r>
      <w:bookmarkEnd w:id="3"/>
    </w:p>
    <w:p w14:paraId="349A58A8" w14:textId="63003D05" w:rsidR="006C0151" w:rsidRDefault="006C0151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735839" w14:paraId="283D2CD5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0BD9F7ED" w14:textId="01ECEF96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408FF76" w14:textId="77777777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735839" w14:paraId="1D2C312E" w14:textId="77777777" w:rsidTr="00735839">
        <w:trPr>
          <w:jc w:val="center"/>
        </w:trPr>
        <w:tc>
          <w:tcPr>
            <w:tcW w:w="4876" w:type="dxa"/>
            <w:vAlign w:val="center"/>
          </w:tcPr>
          <w:p w14:paraId="4DEDAE7C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324BB359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748F9F3C" w14:textId="77777777" w:rsidTr="00735839">
        <w:trPr>
          <w:jc w:val="center"/>
        </w:trPr>
        <w:tc>
          <w:tcPr>
            <w:tcW w:w="4876" w:type="dxa"/>
            <w:vAlign w:val="center"/>
          </w:tcPr>
          <w:p w14:paraId="43676F01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21A432A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355AFF0F" w14:textId="77777777" w:rsidTr="00735839">
        <w:trPr>
          <w:jc w:val="center"/>
        </w:trPr>
        <w:tc>
          <w:tcPr>
            <w:tcW w:w="4876" w:type="dxa"/>
            <w:vAlign w:val="center"/>
          </w:tcPr>
          <w:p w14:paraId="44DCC01A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3C2704C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E3C8E1F" w14:textId="77777777" w:rsidR="009A1DC6" w:rsidRPr="0048153A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4" w:name="_Hlk222244836"/>
    </w:p>
    <w:p w14:paraId="7BAD6EE0" w14:textId="2082027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6A544BB" w14:textId="77777777" w:rsidR="0013052D" w:rsidRPr="0048153A" w:rsidRDefault="0013052D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9A1DC6" w:rsidRPr="006E7051" w14:paraId="5FC6CDDA" w14:textId="77777777" w:rsidTr="00FD0481">
        <w:tc>
          <w:tcPr>
            <w:tcW w:w="4454" w:type="dxa"/>
            <w:gridSpan w:val="2"/>
          </w:tcPr>
          <w:p w14:paraId="4783838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1B59D180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7BD4044" w14:textId="77777777" w:rsidTr="00FD0481">
        <w:tc>
          <w:tcPr>
            <w:tcW w:w="1213" w:type="dxa"/>
          </w:tcPr>
          <w:p w14:paraId="68D4006E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28216CCE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2557E372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634286D" w14:textId="77777777" w:rsidTr="00FD0481">
        <w:tc>
          <w:tcPr>
            <w:tcW w:w="1213" w:type="dxa"/>
          </w:tcPr>
          <w:p w14:paraId="72573EDA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18131C58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0332C3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06D9559F" w14:textId="77777777" w:rsidTr="00FD0481">
        <w:tc>
          <w:tcPr>
            <w:tcW w:w="1213" w:type="dxa"/>
          </w:tcPr>
          <w:p w14:paraId="09FFAD66" w14:textId="77777777" w:rsidR="009A1DC6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30ABE6B1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DBDD676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735145E5" w14:textId="77777777" w:rsidTr="00FD0481">
        <w:tc>
          <w:tcPr>
            <w:tcW w:w="1213" w:type="dxa"/>
          </w:tcPr>
          <w:p w14:paraId="5AB665B0" w14:textId="77777777" w:rsidR="009A1DC6" w:rsidRPr="00E80BE0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2268023B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0B2A5D7D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62AA34" w14:textId="1497D2FC" w:rsidR="0013052D" w:rsidRDefault="0013052D" w:rsidP="0013052D">
      <w:pPr>
        <w:pStyle w:val="ListParagraph"/>
        <w:spacing w:before="240" w:after="120" w:line="240" w:lineRule="auto"/>
        <w:ind w:left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4FE608B" w14:textId="77777777" w:rsidR="0043550A" w:rsidRDefault="00C62D3E" w:rsidP="0043550A">
      <w:pPr>
        <w:pStyle w:val="ListParagraph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2D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ติดตามผลการ</w:t>
      </w:r>
      <w:r w:rsidRPr="00C62D3E">
        <w:rPr>
          <w:rFonts w:ascii="TH SarabunPSK" w:hAnsi="TH SarabunPSK" w:cs="TH SarabunPSK"/>
          <w:b/>
          <w:bCs/>
          <w:sz w:val="32"/>
          <w:szCs w:val="32"/>
          <w:cs/>
        </w:rPr>
        <w:t>ตรวจราชการตามเหตุการณ์ สถานการณ์ และการมอบหมายของผู้บังคับบัญชา</w:t>
      </w:r>
      <w:bookmarkStart w:id="5" w:name="_Hlk222244864"/>
      <w:bookmarkEnd w:id="4"/>
    </w:p>
    <w:p w14:paraId="2F8D6FD4" w14:textId="094130EB" w:rsidR="00C62D3E" w:rsidRPr="0043550A" w:rsidRDefault="0087474C" w:rsidP="0043550A">
      <w:pPr>
        <w:pStyle w:val="ListParagraph"/>
        <w:spacing w:before="240" w:after="120" w:line="240" w:lineRule="auto"/>
        <w:ind w:left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550A">
        <w:rPr>
          <w:rFonts w:ascii="TH SarabunPSK" w:hAnsi="TH SarabunPSK" w:cs="TH SarabunPSK"/>
          <w:b/>
          <w:bCs/>
          <w:szCs w:val="32"/>
          <w:cs/>
        </w:rPr>
        <w:t>การ</w:t>
      </w:r>
      <w:r w:rsidRPr="0043550A">
        <w:rPr>
          <w:rFonts w:ascii="TH SarabunPSK" w:hAnsi="TH SarabunPSK" w:cs="TH SarabunPSK" w:hint="cs"/>
          <w:b/>
          <w:bCs/>
          <w:szCs w:val="32"/>
          <w:cs/>
        </w:rPr>
        <w:t>ตรวจติดตามกระบวนการจัดการ</w:t>
      </w:r>
      <w:r w:rsidRPr="0043550A">
        <w:rPr>
          <w:rFonts w:ascii="TH SarabunPSK" w:hAnsi="TH SarabunPSK" w:cs="TH SarabunPSK"/>
          <w:b/>
          <w:bCs/>
          <w:szCs w:val="32"/>
          <w:cs/>
        </w:rPr>
        <w:t>ไม้ของกลาง หลักฐานทางคดี และอุปกรณ์การกระทำความผิด</w:t>
      </w:r>
      <w:r w:rsidRPr="0043550A">
        <w:rPr>
          <w:rFonts w:ascii="TH SarabunPSK" w:hAnsi="TH SarabunPSK" w:cs="TH SarabunPSK"/>
          <w:b/>
          <w:bCs/>
          <w:szCs w:val="32"/>
          <w:cs/>
        </w:rPr>
        <w:br/>
        <w:t>ตามกฎหมายว่าด้วยการป่าไม้</w:t>
      </w:r>
      <w:bookmarkEnd w:id="5"/>
    </w:p>
    <w:p w14:paraId="745E967F" w14:textId="039CEDAD" w:rsidR="00DF7681" w:rsidRPr="00DF7681" w:rsidRDefault="00DF7681" w:rsidP="007C0364">
      <w:pPr>
        <w:pStyle w:val="ListParagraph"/>
        <w:numPr>
          <w:ilvl w:val="0"/>
          <w:numId w:val="3"/>
        </w:numPr>
        <w:spacing w:before="120" w:after="60" w:line="240" w:lineRule="auto"/>
        <w:ind w:left="993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15E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4394"/>
        <w:gridCol w:w="1134"/>
        <w:gridCol w:w="1191"/>
        <w:gridCol w:w="1191"/>
        <w:gridCol w:w="1191"/>
      </w:tblGrid>
      <w:tr w:rsidR="00162610" w:rsidRPr="00162610" w14:paraId="3B316274" w14:textId="77777777" w:rsidTr="00E76FBE">
        <w:trPr>
          <w:jc w:val="center"/>
        </w:trPr>
        <w:tc>
          <w:tcPr>
            <w:tcW w:w="355" w:type="dxa"/>
            <w:vMerge w:val="restart"/>
            <w:shd w:val="clear" w:color="auto" w:fill="FFFFCC"/>
            <w:vAlign w:val="center"/>
          </w:tcPr>
          <w:p w14:paraId="13A92C26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6" w:name="_Hlk222244968"/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  <w:vMerge w:val="restart"/>
            <w:shd w:val="clear" w:color="auto" w:fill="FFFFCC"/>
            <w:vAlign w:val="center"/>
          </w:tcPr>
          <w:p w14:paraId="5C0F7908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  <w:p w14:paraId="58A30FD5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(หน่วยนับ)</w:t>
            </w:r>
          </w:p>
        </w:tc>
        <w:tc>
          <w:tcPr>
            <w:tcW w:w="1134" w:type="dxa"/>
            <w:vMerge w:val="restart"/>
            <w:shd w:val="clear" w:color="auto" w:fill="FFFFCC"/>
            <w:vAlign w:val="center"/>
          </w:tcPr>
          <w:p w14:paraId="02A335C0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3573" w:type="dxa"/>
            <w:gridSpan w:val="3"/>
            <w:shd w:val="clear" w:color="auto" w:fill="FFFFCC"/>
            <w:vAlign w:val="center"/>
          </w:tcPr>
          <w:p w14:paraId="4A51B248" w14:textId="1BCD6805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93FC6" w:rsidRPr="00162610" w14:paraId="174FE0A8" w14:textId="77777777" w:rsidTr="00162610">
        <w:trPr>
          <w:jc w:val="center"/>
        </w:trPr>
        <w:tc>
          <w:tcPr>
            <w:tcW w:w="355" w:type="dxa"/>
            <w:vMerge/>
            <w:shd w:val="clear" w:color="auto" w:fill="FFFFCC"/>
            <w:vAlign w:val="center"/>
          </w:tcPr>
          <w:p w14:paraId="709AD501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vMerge/>
            <w:shd w:val="clear" w:color="auto" w:fill="FFFFCC"/>
            <w:vAlign w:val="center"/>
          </w:tcPr>
          <w:p w14:paraId="7EEA7188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FFFFCC"/>
            <w:vAlign w:val="center"/>
          </w:tcPr>
          <w:p w14:paraId="03127D73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shd w:val="clear" w:color="auto" w:fill="FFFFCC"/>
            <w:vAlign w:val="center"/>
          </w:tcPr>
          <w:p w14:paraId="77634ECF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</w:t>
            </w:r>
          </w:p>
          <w:p w14:paraId="37D35795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91" w:type="dxa"/>
            <w:shd w:val="clear" w:color="auto" w:fill="FFFFCC"/>
            <w:vAlign w:val="center"/>
          </w:tcPr>
          <w:p w14:paraId="41D3CDC3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</w:t>
            </w:r>
          </w:p>
          <w:p w14:paraId="75899B7C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91" w:type="dxa"/>
            <w:shd w:val="clear" w:color="auto" w:fill="FFFFCC"/>
            <w:vAlign w:val="center"/>
          </w:tcPr>
          <w:p w14:paraId="3B1EE898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14:paraId="2BCDF57F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แล้วเสร็จ</w:t>
            </w:r>
          </w:p>
        </w:tc>
      </w:tr>
      <w:tr w:rsidR="00193FC6" w:rsidRPr="00162610" w14:paraId="6B310050" w14:textId="77777777" w:rsidTr="001B5437">
        <w:trPr>
          <w:jc w:val="center"/>
        </w:trPr>
        <w:tc>
          <w:tcPr>
            <w:tcW w:w="355" w:type="dxa"/>
          </w:tcPr>
          <w:p w14:paraId="6E6A4680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14:paraId="7E1F828D" w14:textId="59A906BF" w:rsidR="00193FC6" w:rsidRPr="00162610" w:rsidRDefault="00193FC6" w:rsidP="00DB71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แต่งตั้งคณะกรรมการ</w:t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ตรวจสอบไม้ของกลาง</w:t>
            </w:r>
            <w:r w:rsidRPr="00162610">
              <w:rPr>
                <w:rFonts w:ascii="TH SarabunPSK" w:hAnsi="TH SarabunPSK" w:cs="TH SarabunPSK"/>
                <w:spacing w:val="-8"/>
                <w:kern w:val="0"/>
                <w:sz w:val="32"/>
                <w:szCs w:val="32"/>
                <w:cs/>
              </w:rPr>
              <w:t>และของกลางตามระเบียบกระทรวงเกษตรและสหกรณ์</w:t>
            </w:r>
            <w:r w:rsidR="00162610">
              <w:rPr>
                <w:rFonts w:ascii="TH SarabunPSK" w:hAnsi="TH SarabunPSK" w:cs="TH SarabunPSK"/>
                <w:spacing w:val="-8"/>
                <w:kern w:val="0"/>
                <w:sz w:val="32"/>
                <w:szCs w:val="32"/>
                <w:cs/>
              </w:rPr>
              <w:br/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ว่าด้วยการปฏิบัติเกี่ยวกับของกลางในคดีความผิดเกี่ยวกับการป่าไม้ พ.ศ</w:t>
            </w:r>
            <w:r w:rsidRPr="0016261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.</w:t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 xml:space="preserve"> 2533</w:t>
            </w: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(งาน)</w:t>
            </w:r>
          </w:p>
        </w:tc>
        <w:tc>
          <w:tcPr>
            <w:tcW w:w="1134" w:type="dxa"/>
          </w:tcPr>
          <w:p w14:paraId="19E0445A" w14:textId="13A37430" w:rsidR="00193FC6" w:rsidRPr="00162610" w:rsidRDefault="00DF7681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91" w:type="dxa"/>
          </w:tcPr>
          <w:p w14:paraId="4BAADE2D" w14:textId="184CE8AB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1191" w:type="dxa"/>
          </w:tcPr>
          <w:p w14:paraId="751A4800" w14:textId="6F662349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1191" w:type="dxa"/>
          </w:tcPr>
          <w:p w14:paraId="0C49182C" w14:textId="5B9F8C68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DF7681" w:rsidRPr="00162610" w14:paraId="1C12E177" w14:textId="77777777" w:rsidTr="00162610">
        <w:trPr>
          <w:jc w:val="center"/>
        </w:trPr>
        <w:tc>
          <w:tcPr>
            <w:tcW w:w="355" w:type="dxa"/>
          </w:tcPr>
          <w:p w14:paraId="51E5DCF8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14:paraId="7A5B031C" w14:textId="77777777" w:rsidR="00DF7681" w:rsidRPr="00162610" w:rsidRDefault="00DF7681" w:rsidP="00DB71C0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ตรวจสอบเอกสารไม้ของกลางและ/หรือของกลาง (คดี)</w:t>
            </w:r>
          </w:p>
        </w:tc>
        <w:tc>
          <w:tcPr>
            <w:tcW w:w="1134" w:type="dxa"/>
          </w:tcPr>
          <w:p w14:paraId="10935464" w14:textId="4DD3D2AD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7F1946AF" w14:textId="067A6B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07B996EC" w14:textId="211526EE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75DF8C36" w14:textId="0A187556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</w:tr>
      <w:tr w:rsidR="00DF7681" w:rsidRPr="00162610" w14:paraId="2BE7DDA7" w14:textId="77777777" w:rsidTr="00162610">
        <w:trPr>
          <w:jc w:val="center"/>
        </w:trPr>
        <w:tc>
          <w:tcPr>
            <w:tcW w:w="355" w:type="dxa"/>
          </w:tcPr>
          <w:p w14:paraId="1B6050CC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14:paraId="59086F49" w14:textId="77777777" w:rsidR="00DF7681" w:rsidRPr="00162610" w:rsidRDefault="00DF768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ตรวจสอบไม้ของกลางและ/หรือของกลาง (คดี)</w:t>
            </w:r>
          </w:p>
        </w:tc>
        <w:tc>
          <w:tcPr>
            <w:tcW w:w="1134" w:type="dxa"/>
          </w:tcPr>
          <w:p w14:paraId="33A220CE" w14:textId="68539B11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6DD15E24" w14:textId="4B248A10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14158D15" w14:textId="1DA9004A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19D217CD" w14:textId="09719B4F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</w:tr>
      <w:tr w:rsidR="00DF7681" w:rsidRPr="00162610" w14:paraId="3666280A" w14:textId="77777777" w:rsidTr="00162610">
        <w:trPr>
          <w:jc w:val="center"/>
        </w:trPr>
        <w:tc>
          <w:tcPr>
            <w:tcW w:w="355" w:type="dxa"/>
          </w:tcPr>
          <w:p w14:paraId="792F22C3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 w14:paraId="20557D8A" w14:textId="77777777" w:rsidR="00DF7681" w:rsidRPr="00162610" w:rsidRDefault="00DF7681" w:rsidP="00DB71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รายงานผลรายการคดีที่มีความพร้อมในการจำหน่าย</w:t>
            </w:r>
            <w:r w:rsidRPr="001626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</w:tcPr>
          <w:p w14:paraId="0ABDE3CA" w14:textId="4DED7DAD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31D868E4" w14:textId="02D6F3CD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563CC89F" w14:textId="2527646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  <w:tc>
          <w:tcPr>
            <w:tcW w:w="1191" w:type="dxa"/>
          </w:tcPr>
          <w:p w14:paraId="74E954C6" w14:textId="7FEC7119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</w:p>
        </w:tc>
      </w:tr>
    </w:tbl>
    <w:p w14:paraId="6EAA7878" w14:textId="73CE192B" w:rsidR="00DF7681" w:rsidRPr="008B76D2" w:rsidRDefault="00193FC6" w:rsidP="00C91C07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276" w:hanging="127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bookmarkStart w:id="7" w:name="_Hlk222245026"/>
      <w:bookmarkEnd w:id="6"/>
      <w:r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  <w:t>หมายเหตุ</w:t>
      </w:r>
      <w:r w:rsidR="00DF7681" w:rsidRPr="00DF7681">
        <w:rPr>
          <w:rFonts w:ascii="TH SarabunPSK" w:eastAsia="Aptos" w:hAnsi="TH SarabunPSK" w:cs="TH SarabunPSK" w:hint="cs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="00DF7681" w:rsidRPr="00DF7681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:</w:t>
      </w:r>
      <w:r w:rsidR="008B76D2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 xml:space="preserve"> โปรดอ่านคำอธิบายเพิ่มเติม เพื่อให้การจัดทำข้อมูลมีความถูกต้องและครบถ้วน</w:t>
      </w:r>
    </w:p>
    <w:p w14:paraId="6214FD8E" w14:textId="63FB02B2" w:rsidR="00B0444F" w:rsidRPr="00C91C07" w:rsidRDefault="00735839" w:rsidP="00B0444F">
      <w:pPr>
        <w:spacing w:after="0" w:line="240" w:lineRule="auto"/>
        <w:ind w:left="567" w:hanging="283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กรณีขั้นตอนที่ 1 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(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แต่งตั้งคณะกรรมการตรวจสอบไม้ของกลางและของกลางตามระเบียบกระทรวงเกษตรและสหกรณ์ว่าด้วยการปฏิบัติเกี่ยวกับของกลางในคดีความผิดเกี่ยวกับการป่าไม้ พ.ศ. 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2533)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ไม่ว่าหน่วยรับตรวจจะมีการแต่งตั้งคณะกรรมการตรวจสอบฯ กี่คณะ ให้นับรวมเป็น 1 งาน โดยขอให้หน่วยรับตรวจกรอกผลการดำเนินงาน ดังนี้</w:t>
      </w:r>
    </w:p>
    <w:p w14:paraId="5A501A4F" w14:textId="5FDC4787" w:rsidR="00B0444F" w:rsidRPr="00735839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.1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หากหน่วยรับตรวจจัดทำคำสั่งแต่งตั้งคณะกรรมการตรวจสอบฯ และลงนามในคำสั่ง </w:t>
      </w:r>
      <w:r w:rsidR="00B0444F" w:rsidRPr="00C91C07">
        <w:rPr>
          <w:rFonts w:ascii="TH SarabunPSK" w:eastAsia="Aptos" w:hAnsi="TH SarabunPSK" w:cs="TH SarabunPSK"/>
          <w:spacing w:val="-8"/>
          <w:kern w:val="0"/>
          <w:sz w:val="28"/>
          <w:szCs w:val="28"/>
          <w:cs/>
          <w14:ligatures w14:val="none"/>
        </w:rPr>
        <w:t>รวมทั้งจัดส่งสำเนาคำสั่ง</w:t>
      </w:r>
      <w:r>
        <w:rPr>
          <w:rFonts w:ascii="TH SarabunPSK" w:eastAsia="Aptos" w:hAnsi="TH SarabunPSK" w:cs="TH SarabunPSK"/>
          <w:spacing w:val="-8"/>
          <w:kern w:val="0"/>
          <w:sz w:val="28"/>
          <w:szCs w:val="28"/>
          <w:cs/>
          <w14:ligatures w14:val="none"/>
        </w:rPr>
        <w:br/>
      </w:r>
      <w:r w:rsidR="00B0444F" w:rsidRPr="00F35725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เพื่อรายงานให้กรมป่าไม้ทราบ เสร็จเรียบร้อยแล้ว ขอให้หน่วยรับตรวจกรอกข้อมูลลงในช่อง </w:t>
      </w:r>
      <w:r w:rsidR="00B0444F" w:rsidRPr="00F35725">
        <w:rPr>
          <w:rFonts w:ascii="TH SarabunPSK" w:eastAsia="Aptos" w:hAnsi="TH SarabunPSK" w:cs="TH SarabunPSK"/>
          <w:b/>
          <w:bCs/>
          <w:spacing w:val="-4"/>
          <w:kern w:val="0"/>
          <w:sz w:val="28"/>
          <w:szCs w:val="28"/>
          <w:cs/>
          <w14:ligatures w14:val="none"/>
        </w:rPr>
        <w:t>“ดำเนินการแล้วเสร็จ”</w:t>
      </w:r>
    </w:p>
    <w:p w14:paraId="4E0E2DDA" w14:textId="420D5D1A" w:rsidR="00B0444F" w:rsidRPr="00C91C07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หากหน่วยรับตรวจเริ่มกระบวนการจัดทำคำสั่งแต่งตั้งคณะกรรมการตรวจสอบฯ แล้ว แต่ยังดำเนินการไม่แล้วเสร็จครบถ้วนทั้งกระบวนการ ขอให้หน่วยรับตรวจกรอกข้อมูลลงในช่อง </w:t>
      </w:r>
      <w:r w:rsidR="00B0444F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“อยู่ระหว่างดำเนินการ”</w:t>
      </w:r>
    </w:p>
    <w:p w14:paraId="1101E648" w14:textId="0BA53390" w:rsidR="00B0444F" w:rsidRPr="00C91C07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>หากหน่วยรับตรวจยังมิได้เริ่มกระบวนการของการจัดทำคำสั่งแต่งตั้งคณะกรรมการตรวจสอบฯ ขอให้หน่วยรับตรวจกรอกข้อมูลลงในช่อง “</w:t>
      </w:r>
      <w:r w:rsidR="00B0444F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ยังไม่ดำเนินการ”</w:t>
      </w:r>
    </w:p>
    <w:p w14:paraId="38551F48" w14:textId="19D7DEA7" w:rsidR="00162610" w:rsidRPr="00C91C07" w:rsidRDefault="00735839" w:rsidP="00F35725">
      <w:pPr>
        <w:spacing w:after="0" w:line="240" w:lineRule="auto"/>
        <w:ind w:left="568" w:hanging="284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F35725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จำนวนคดีที่กำหนดเป็นเป้าหมายตามขั้นตอนที่ 2 - 4 เป็นคดีที่พบการกระทำผิดตามพระราชบัญญัติป่าไม้ พุทธศักราช 2484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 พระราชบัญญัติป่าสงวนแห่งชาติ พุทธศักราช 2507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และกฎหมายอื่นที่เกี่ยวข้องกับพื้นที่ในความรับผิดชอบของกรมป่าไม้ ซึ่งเกิดขึ้นตั้งแต่ปีงบประมาณ พ.ศ. 2550 </w:t>
      </w:r>
      <w:r w:rsidR="00162610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–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2568</w:t>
      </w:r>
    </w:p>
    <w:p w14:paraId="6DC3583D" w14:textId="086E17F1" w:rsidR="00193FC6" w:rsidRPr="00C91C07" w:rsidRDefault="00735839" w:rsidP="00162610">
      <w:pPr>
        <w:spacing w:after="0" w:line="240" w:lineRule="auto"/>
        <w:ind w:left="568" w:hanging="284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กรณีขั้นตอนที่ 2 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(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ตรวจสอบเอกสารไม้ของกลางและ/หรือของกลาง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)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 ขั้นตอนที่ 3 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(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ตรวจสอบไม้ของกลางและ/หรือของกลาง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และขั้นตอนที่ 4 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รายงานผลรายการคดีที่มีความพร้อมในการจำหน่าย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ขอให้หน่วยรับตรวจกรอกผลการดำเนินงาน ดังนี้</w:t>
      </w:r>
    </w:p>
    <w:p w14:paraId="7A1D1DB5" w14:textId="48C4FF84" w:rsidR="00193FC6" w:rsidRPr="00C91C07" w:rsidRDefault="00735839" w:rsidP="00735839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spacing w:val="-4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3.1</w:t>
      </w:r>
      <w:r>
        <w:rPr>
          <w:rFonts w:ascii="TH SarabunPSK" w:eastAsia="Aptos" w:hAnsi="TH SarabunPSK" w:cs="TH SarabunPSK" w:hint="cs"/>
          <w:spacing w:val="-4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ab/>
        <w:t>หากคดีดำเนินการแล้วเสร็จก่อนวันที่ผู้ตรวจราชการกรมป่าไม้ได้กำหนดข้อมูล ณ วันที่ไว้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ขอให้หน่วยรับตรวจกรอกข้อมูลลงในช่อง 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“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ดำเนินการแล้วเสร็จ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”</w:t>
      </w:r>
    </w:p>
    <w:p w14:paraId="71022535" w14:textId="62DDB290" w:rsidR="0054657C" w:rsidRPr="00C91C07" w:rsidRDefault="00735839" w:rsidP="00735839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3.2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>หากคดีที่ดำเนินการอยู่ระหว่างการตรวจสอบ หรืออยู่ระหว่างรายงานผลรายการคดีฯ ภายในเดือนที่ผู้ตรวจราชการ</w:t>
      </w:r>
      <w:r w:rsidR="00DF7681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br/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กรมป่าไม้ได้กำหนดข้อมูล ณ วันที่ไว้ ขอให้หน่วยรับตรวจกรอกข้อมูลลงในช่อง 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“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อยู่ระหว่างดำเนินการ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”</w:t>
      </w:r>
    </w:p>
    <w:p w14:paraId="191B6574" w14:textId="6C4D3231" w:rsidR="00F35725" w:rsidRDefault="00735839" w:rsidP="009A1DC6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3.3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หากการดำเนินการใดอยู่นอกเหนือจากข้อ 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(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3.1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)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</w:t>
      </w:r>
      <w:r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–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(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3.2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)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ขอให้หน่วยรับตรวจกรอกข้อมูลลงในช่อง </w:t>
      </w:r>
      <w:r w:rsidR="00193FC6" w:rsidRPr="00F35725"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:cs/>
          <w14:ligatures w14:val="none"/>
        </w:rPr>
        <w:t>“ยังไม่ดำเนินการ”</w:t>
      </w:r>
      <w:bookmarkEnd w:id="7"/>
    </w:p>
    <w:p w14:paraId="688B6348" w14:textId="5154A55B" w:rsidR="0013052D" w:rsidRDefault="0013052D" w:rsidP="009A1DC6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:cs/>
          <w14:ligatures w14:val="none"/>
        </w:rPr>
      </w:pPr>
      <w:r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:cs/>
          <w14:ligatures w14:val="none"/>
        </w:rPr>
        <w:br w:type="page"/>
      </w:r>
    </w:p>
    <w:p w14:paraId="3B52DCDA" w14:textId="77777777" w:rsidR="00DB71C0" w:rsidRDefault="00DB71C0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lastRenderedPageBreak/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B71C0" w:rsidRPr="00E115EA" w14:paraId="33DF4948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4EF72E8" w14:textId="5D35F117" w:rsidR="00DB71C0" w:rsidRPr="00735839" w:rsidRDefault="00DB71C0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211814B6" w14:textId="77777777" w:rsidR="00DB71C0" w:rsidRPr="00735839" w:rsidRDefault="00DB71C0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B71C0" w:rsidRPr="00E115EA" w14:paraId="28710F34" w14:textId="77777777" w:rsidTr="00735839">
        <w:trPr>
          <w:jc w:val="center"/>
        </w:trPr>
        <w:tc>
          <w:tcPr>
            <w:tcW w:w="4876" w:type="dxa"/>
            <w:vAlign w:val="center"/>
          </w:tcPr>
          <w:p w14:paraId="180B2DB8" w14:textId="77777777" w:rsidR="00DB71C0" w:rsidRPr="00735839" w:rsidRDefault="00DB71C0" w:rsidP="007C03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1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FE5A828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B71C0" w:rsidRPr="00E115EA" w14:paraId="3F48A42F" w14:textId="77777777" w:rsidTr="00735839">
        <w:trPr>
          <w:jc w:val="center"/>
        </w:trPr>
        <w:tc>
          <w:tcPr>
            <w:tcW w:w="4876" w:type="dxa"/>
            <w:vAlign w:val="center"/>
          </w:tcPr>
          <w:p w14:paraId="1460FD5C" w14:textId="77777777" w:rsidR="00DB71C0" w:rsidRPr="00735839" w:rsidRDefault="00DB71C0" w:rsidP="007C03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4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7E46020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B71C0" w:rsidRPr="00E115EA" w14:paraId="182A4210" w14:textId="77777777" w:rsidTr="00735839">
        <w:trPr>
          <w:jc w:val="center"/>
        </w:trPr>
        <w:tc>
          <w:tcPr>
            <w:tcW w:w="4876" w:type="dxa"/>
            <w:vAlign w:val="center"/>
          </w:tcPr>
          <w:p w14:paraId="60CF82E1" w14:textId="77777777" w:rsidR="00DB71C0" w:rsidRPr="00735839" w:rsidRDefault="00DB71C0" w:rsidP="007C03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4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3DCC97B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152D10C0" w14:textId="77777777" w:rsidR="009A1DC6" w:rsidRPr="0048153A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8" w:name="_Hlk222245454"/>
    </w:p>
    <w:bookmarkEnd w:id="8"/>
    <w:p w14:paraId="66824ADD" w14:textId="77777777" w:rsidR="00E21EF9" w:rsidRPr="00612F20" w:rsidRDefault="00E21EF9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79"/>
        <w:gridCol w:w="3241"/>
        <w:gridCol w:w="233"/>
        <w:gridCol w:w="1255"/>
        <w:gridCol w:w="3345"/>
      </w:tblGrid>
      <w:tr w:rsidR="006E7051" w:rsidRPr="006E7051" w14:paraId="0A42B366" w14:textId="77777777" w:rsidTr="005E17DB">
        <w:trPr>
          <w:jc w:val="center"/>
        </w:trPr>
        <w:tc>
          <w:tcPr>
            <w:tcW w:w="4461" w:type="dxa"/>
            <w:gridSpan w:val="2"/>
          </w:tcPr>
          <w:p w14:paraId="651826FF" w14:textId="64B2DA5E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 w:rsidR="005C46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E17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C464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235" w:type="dxa"/>
          </w:tcPr>
          <w:p w14:paraId="6A9CE42B" w14:textId="77777777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4" w:type="dxa"/>
            <w:gridSpan w:val="2"/>
          </w:tcPr>
          <w:p w14:paraId="772CBC5A" w14:textId="3C70219D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ผู้รับรองรายงาน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 w:rsidR="00E80BE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  <w:tr w:rsidR="006E7051" w:rsidRPr="006E7051" w14:paraId="09148446" w14:textId="77777777" w:rsidTr="005E17DB">
        <w:trPr>
          <w:jc w:val="center"/>
        </w:trPr>
        <w:tc>
          <w:tcPr>
            <w:tcW w:w="1220" w:type="dxa"/>
          </w:tcPr>
          <w:p w14:paraId="3BE8F658" w14:textId="77777777" w:rsidR="006E7051" w:rsidRPr="006E7051" w:rsidRDefault="006E7051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733F60D6" w14:textId="51DDD488" w:rsidR="006E7051" w:rsidRPr="006E7051" w:rsidRDefault="006E705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6172EDE6" w14:textId="77777777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111D69A6" w14:textId="77777777" w:rsidR="006E7051" w:rsidRPr="006E7051" w:rsidRDefault="006E7051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5" w:type="dxa"/>
          </w:tcPr>
          <w:p w14:paraId="306AB7A8" w14:textId="42FEFD1B" w:rsidR="006E7051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(..........................................................)</w:t>
            </w:r>
          </w:p>
        </w:tc>
      </w:tr>
      <w:tr w:rsidR="0087474C" w:rsidRPr="006E7051" w14:paraId="4B183C2B" w14:textId="77777777" w:rsidTr="005E17DB">
        <w:trPr>
          <w:jc w:val="center"/>
        </w:trPr>
        <w:tc>
          <w:tcPr>
            <w:tcW w:w="1220" w:type="dxa"/>
          </w:tcPr>
          <w:p w14:paraId="7323158B" w14:textId="12CBBCB9" w:rsidR="0087474C" w:rsidRPr="006E7051" w:rsidRDefault="0087474C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23FE6478" w14:textId="48769F7A" w:rsidR="0087474C" w:rsidRPr="006E7051" w:rsidRDefault="0087474C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1610384" w14:textId="77777777" w:rsidR="0087474C" w:rsidRPr="006E7051" w:rsidRDefault="0087474C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31D0DA70" w14:textId="687F4DEC" w:rsidR="0087474C" w:rsidRPr="006E7051" w:rsidRDefault="0087474C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45" w:type="dxa"/>
          </w:tcPr>
          <w:p w14:paraId="3458BB5A" w14:textId="76DD3D4F" w:rsidR="0087474C" w:rsidRPr="006E7051" w:rsidRDefault="0087474C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E80BE0" w:rsidRPr="006E7051" w14:paraId="0B8A6C52" w14:textId="77777777" w:rsidTr="005E17DB">
        <w:trPr>
          <w:jc w:val="center"/>
        </w:trPr>
        <w:tc>
          <w:tcPr>
            <w:tcW w:w="1220" w:type="dxa"/>
          </w:tcPr>
          <w:p w14:paraId="2B290B9C" w14:textId="7F7CA7DA" w:rsidR="00E80BE0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60AF231B" w14:textId="1273EBC6" w:rsidR="00E80BE0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9E2AEEE" w14:textId="77777777" w:rsidR="00E80BE0" w:rsidRPr="006E7051" w:rsidRDefault="00E80BE0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485DBE6C" w14:textId="572A1862" w:rsidR="00E80BE0" w:rsidRPr="006E7051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345" w:type="dxa"/>
          </w:tcPr>
          <w:p w14:paraId="4F5F0688" w14:textId="750B8B4D" w:rsidR="00E80BE0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E80BE0" w:rsidRPr="006E7051" w14:paraId="285B94BB" w14:textId="77777777" w:rsidTr="005E17DB">
        <w:trPr>
          <w:jc w:val="center"/>
        </w:trPr>
        <w:tc>
          <w:tcPr>
            <w:tcW w:w="1220" w:type="dxa"/>
          </w:tcPr>
          <w:p w14:paraId="312296CE" w14:textId="5F6E150D" w:rsidR="00E80BE0" w:rsidRPr="00E80BE0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170021C6" w14:textId="522830D6" w:rsidR="00E80BE0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B1C6099" w14:textId="77777777" w:rsidR="00E80BE0" w:rsidRPr="006E7051" w:rsidRDefault="00E80BE0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0AB2CC37" w14:textId="77777777" w:rsidR="00E80BE0" w:rsidRPr="006E7051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5" w:type="dxa"/>
          </w:tcPr>
          <w:p w14:paraId="08510C90" w14:textId="77777777" w:rsidR="00E80BE0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4FEF91" w14:textId="148B2870" w:rsidR="0048534A" w:rsidRPr="000446B6" w:rsidRDefault="005D7ADB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7ADB">
        <w:rPr>
          <w:rFonts w:ascii="TH SarabunPSK" w:hAnsi="TH SarabunPSK" w:cs="TH SarabunPSK" w:hint="cs"/>
          <w:sz w:val="32"/>
          <w:szCs w:val="32"/>
          <w:cs/>
        </w:rPr>
        <w:t>*ผู้รับรองรายงาน หมายถึง ผู้อำนวยการสำนักจัดการทรัพยากรป่าไม้</w:t>
      </w:r>
    </w:p>
    <w:sectPr w:rsidR="0048534A" w:rsidRPr="000446B6" w:rsidSect="007A6E82">
      <w:headerReference w:type="default" r:id="rId8"/>
      <w:pgSz w:w="11906" w:h="16838" w:code="9"/>
      <w:pgMar w:top="1418" w:right="1304" w:bottom="851" w:left="134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5A6B" w14:textId="77777777" w:rsidR="00AB7E51" w:rsidRDefault="00AB7E51" w:rsidP="001044EE">
      <w:pPr>
        <w:spacing w:after="0" w:line="240" w:lineRule="auto"/>
      </w:pPr>
      <w:r>
        <w:separator/>
      </w:r>
    </w:p>
  </w:endnote>
  <w:endnote w:type="continuationSeparator" w:id="0">
    <w:p w14:paraId="13F8FE0C" w14:textId="77777777" w:rsidR="00AB7E51" w:rsidRDefault="00AB7E51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EucrosiaUPC"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A687" w14:textId="77777777" w:rsidR="00AB7E51" w:rsidRDefault="00AB7E51" w:rsidP="001044EE">
      <w:pPr>
        <w:spacing w:after="0" w:line="240" w:lineRule="auto"/>
      </w:pPr>
      <w:r>
        <w:separator/>
      </w:r>
    </w:p>
  </w:footnote>
  <w:footnote w:type="continuationSeparator" w:id="0">
    <w:p w14:paraId="152F0985" w14:textId="77777777" w:rsidR="00AB7E51" w:rsidRDefault="00AB7E51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C8FFA83" w14:textId="60B0133C" w:rsidR="006930EE" w:rsidRPr="009A1DC6" w:rsidRDefault="006930EE" w:rsidP="009A1DC6">
        <w:pPr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1A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97677D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D8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BE72A5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1067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0FF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65B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6679"/>
    <w:multiLevelType w:val="hybridMultilevel"/>
    <w:tmpl w:val="0A0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86092"/>
    <w:multiLevelType w:val="multilevel"/>
    <w:tmpl w:val="DB969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7EF67DF6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75685">
    <w:abstractNumId w:val="8"/>
  </w:num>
  <w:num w:numId="2" w16cid:durableId="484050250">
    <w:abstractNumId w:val="7"/>
  </w:num>
  <w:num w:numId="3" w16cid:durableId="1394543876">
    <w:abstractNumId w:val="0"/>
  </w:num>
  <w:num w:numId="4" w16cid:durableId="319500102">
    <w:abstractNumId w:val="6"/>
  </w:num>
  <w:num w:numId="5" w16cid:durableId="1129125277">
    <w:abstractNumId w:val="1"/>
  </w:num>
  <w:num w:numId="6" w16cid:durableId="655574389">
    <w:abstractNumId w:val="3"/>
  </w:num>
  <w:num w:numId="7" w16cid:durableId="1329871085">
    <w:abstractNumId w:val="9"/>
  </w:num>
  <w:num w:numId="8" w16cid:durableId="666445962">
    <w:abstractNumId w:val="2"/>
  </w:num>
  <w:num w:numId="9" w16cid:durableId="775951756">
    <w:abstractNumId w:val="4"/>
  </w:num>
  <w:num w:numId="10" w16cid:durableId="73377108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446B6"/>
    <w:rsid w:val="00056B34"/>
    <w:rsid w:val="00092566"/>
    <w:rsid w:val="00092694"/>
    <w:rsid w:val="000935A5"/>
    <w:rsid w:val="00096CF1"/>
    <w:rsid w:val="000B7429"/>
    <w:rsid w:val="000C488F"/>
    <w:rsid w:val="000E131F"/>
    <w:rsid w:val="000E4F84"/>
    <w:rsid w:val="000F2DC0"/>
    <w:rsid w:val="000F3D2D"/>
    <w:rsid w:val="000F6C34"/>
    <w:rsid w:val="00101746"/>
    <w:rsid w:val="001044EE"/>
    <w:rsid w:val="00123256"/>
    <w:rsid w:val="0013052D"/>
    <w:rsid w:val="00130F9E"/>
    <w:rsid w:val="00143815"/>
    <w:rsid w:val="00151A64"/>
    <w:rsid w:val="00154507"/>
    <w:rsid w:val="001578BE"/>
    <w:rsid w:val="00162610"/>
    <w:rsid w:val="001867D9"/>
    <w:rsid w:val="00193FC6"/>
    <w:rsid w:val="001A41CF"/>
    <w:rsid w:val="001B3937"/>
    <w:rsid w:val="001B5437"/>
    <w:rsid w:val="001C51C3"/>
    <w:rsid w:val="001D0F99"/>
    <w:rsid w:val="001E7E26"/>
    <w:rsid w:val="001F0ED4"/>
    <w:rsid w:val="001F7458"/>
    <w:rsid w:val="002011CA"/>
    <w:rsid w:val="002017EB"/>
    <w:rsid w:val="00210B92"/>
    <w:rsid w:val="00215295"/>
    <w:rsid w:val="002446C0"/>
    <w:rsid w:val="002600DE"/>
    <w:rsid w:val="00265B20"/>
    <w:rsid w:val="00272835"/>
    <w:rsid w:val="002B0892"/>
    <w:rsid w:val="002B77D0"/>
    <w:rsid w:val="002F33C7"/>
    <w:rsid w:val="00330775"/>
    <w:rsid w:val="00337B8B"/>
    <w:rsid w:val="0034539B"/>
    <w:rsid w:val="00360242"/>
    <w:rsid w:val="0036169F"/>
    <w:rsid w:val="003632B1"/>
    <w:rsid w:val="00370644"/>
    <w:rsid w:val="00373678"/>
    <w:rsid w:val="003754B1"/>
    <w:rsid w:val="00376677"/>
    <w:rsid w:val="003814BF"/>
    <w:rsid w:val="003875FC"/>
    <w:rsid w:val="003B7B47"/>
    <w:rsid w:val="003C4866"/>
    <w:rsid w:val="003D0699"/>
    <w:rsid w:val="003D78F0"/>
    <w:rsid w:val="003E65E2"/>
    <w:rsid w:val="00403FEC"/>
    <w:rsid w:val="00411272"/>
    <w:rsid w:val="00420D15"/>
    <w:rsid w:val="0043550A"/>
    <w:rsid w:val="004725A2"/>
    <w:rsid w:val="0048153A"/>
    <w:rsid w:val="00484606"/>
    <w:rsid w:val="0048534A"/>
    <w:rsid w:val="004A7C14"/>
    <w:rsid w:val="004D27A9"/>
    <w:rsid w:val="004E40A9"/>
    <w:rsid w:val="004E450D"/>
    <w:rsid w:val="004F3235"/>
    <w:rsid w:val="005018A3"/>
    <w:rsid w:val="00511111"/>
    <w:rsid w:val="0054657C"/>
    <w:rsid w:val="005B0505"/>
    <w:rsid w:val="005C3203"/>
    <w:rsid w:val="005C4642"/>
    <w:rsid w:val="005D0DFA"/>
    <w:rsid w:val="005D7ADB"/>
    <w:rsid w:val="005E17DB"/>
    <w:rsid w:val="005E5CF1"/>
    <w:rsid w:val="005F0AEE"/>
    <w:rsid w:val="00605DDD"/>
    <w:rsid w:val="00611F25"/>
    <w:rsid w:val="00612F20"/>
    <w:rsid w:val="0062067A"/>
    <w:rsid w:val="00620A1F"/>
    <w:rsid w:val="00623197"/>
    <w:rsid w:val="0063369F"/>
    <w:rsid w:val="00642CD1"/>
    <w:rsid w:val="00675844"/>
    <w:rsid w:val="0068036A"/>
    <w:rsid w:val="006930EE"/>
    <w:rsid w:val="006A0D03"/>
    <w:rsid w:val="006B7A47"/>
    <w:rsid w:val="006C0151"/>
    <w:rsid w:val="006E1570"/>
    <w:rsid w:val="006E7051"/>
    <w:rsid w:val="0070285D"/>
    <w:rsid w:val="007227CD"/>
    <w:rsid w:val="0073331D"/>
    <w:rsid w:val="007339CC"/>
    <w:rsid w:val="00735839"/>
    <w:rsid w:val="00736645"/>
    <w:rsid w:val="00743024"/>
    <w:rsid w:val="0074797A"/>
    <w:rsid w:val="00763CF6"/>
    <w:rsid w:val="00765322"/>
    <w:rsid w:val="00770BB7"/>
    <w:rsid w:val="00771B75"/>
    <w:rsid w:val="00775E29"/>
    <w:rsid w:val="00797E17"/>
    <w:rsid w:val="007A1293"/>
    <w:rsid w:val="007A6E82"/>
    <w:rsid w:val="007B0E3C"/>
    <w:rsid w:val="007C0364"/>
    <w:rsid w:val="007C1DB1"/>
    <w:rsid w:val="007C2371"/>
    <w:rsid w:val="007E34B4"/>
    <w:rsid w:val="007E522A"/>
    <w:rsid w:val="007F7E68"/>
    <w:rsid w:val="00802E71"/>
    <w:rsid w:val="008649BC"/>
    <w:rsid w:val="00872192"/>
    <w:rsid w:val="0087474C"/>
    <w:rsid w:val="00877A3C"/>
    <w:rsid w:val="008B76D2"/>
    <w:rsid w:val="008E5B2F"/>
    <w:rsid w:val="00901271"/>
    <w:rsid w:val="00901914"/>
    <w:rsid w:val="0091784C"/>
    <w:rsid w:val="00931357"/>
    <w:rsid w:val="00933DF5"/>
    <w:rsid w:val="00992D27"/>
    <w:rsid w:val="00994921"/>
    <w:rsid w:val="009A04D7"/>
    <w:rsid w:val="009A1DC6"/>
    <w:rsid w:val="009A4032"/>
    <w:rsid w:val="009B62EB"/>
    <w:rsid w:val="009C44DA"/>
    <w:rsid w:val="009D25D6"/>
    <w:rsid w:val="009E1D20"/>
    <w:rsid w:val="009F1B0A"/>
    <w:rsid w:val="009F36E7"/>
    <w:rsid w:val="00A001D5"/>
    <w:rsid w:val="00A1392F"/>
    <w:rsid w:val="00A2569C"/>
    <w:rsid w:val="00A30749"/>
    <w:rsid w:val="00A3120B"/>
    <w:rsid w:val="00A331F7"/>
    <w:rsid w:val="00A40B2F"/>
    <w:rsid w:val="00A476F4"/>
    <w:rsid w:val="00A506D9"/>
    <w:rsid w:val="00A54D4F"/>
    <w:rsid w:val="00A70DD3"/>
    <w:rsid w:val="00A74AEA"/>
    <w:rsid w:val="00A81A6D"/>
    <w:rsid w:val="00A8513D"/>
    <w:rsid w:val="00A92C59"/>
    <w:rsid w:val="00AA1532"/>
    <w:rsid w:val="00AA6FD4"/>
    <w:rsid w:val="00AB10A4"/>
    <w:rsid w:val="00AB7E51"/>
    <w:rsid w:val="00AC5FDD"/>
    <w:rsid w:val="00AD3F9E"/>
    <w:rsid w:val="00AD4B3E"/>
    <w:rsid w:val="00AE1EAE"/>
    <w:rsid w:val="00AF35C7"/>
    <w:rsid w:val="00B000E4"/>
    <w:rsid w:val="00B0444F"/>
    <w:rsid w:val="00B2279C"/>
    <w:rsid w:val="00B24380"/>
    <w:rsid w:val="00B2487E"/>
    <w:rsid w:val="00B7149B"/>
    <w:rsid w:val="00B7450C"/>
    <w:rsid w:val="00B85CC6"/>
    <w:rsid w:val="00B87C20"/>
    <w:rsid w:val="00B90D48"/>
    <w:rsid w:val="00BB1BFD"/>
    <w:rsid w:val="00BB1C8B"/>
    <w:rsid w:val="00BD1F3C"/>
    <w:rsid w:val="00BE5D6A"/>
    <w:rsid w:val="00C13622"/>
    <w:rsid w:val="00C177F6"/>
    <w:rsid w:val="00C20C32"/>
    <w:rsid w:val="00C228CF"/>
    <w:rsid w:val="00C30E28"/>
    <w:rsid w:val="00C36EE0"/>
    <w:rsid w:val="00C44C4A"/>
    <w:rsid w:val="00C55717"/>
    <w:rsid w:val="00C62D3E"/>
    <w:rsid w:val="00C63107"/>
    <w:rsid w:val="00C91C07"/>
    <w:rsid w:val="00CC0E46"/>
    <w:rsid w:val="00CC6C01"/>
    <w:rsid w:val="00CD2D78"/>
    <w:rsid w:val="00CE36C1"/>
    <w:rsid w:val="00CE5C34"/>
    <w:rsid w:val="00CF2C22"/>
    <w:rsid w:val="00CF6056"/>
    <w:rsid w:val="00D2773C"/>
    <w:rsid w:val="00D32339"/>
    <w:rsid w:val="00D4147A"/>
    <w:rsid w:val="00D50F7B"/>
    <w:rsid w:val="00D7428E"/>
    <w:rsid w:val="00D744DC"/>
    <w:rsid w:val="00D82BF6"/>
    <w:rsid w:val="00DB71C0"/>
    <w:rsid w:val="00DD1C74"/>
    <w:rsid w:val="00DD3416"/>
    <w:rsid w:val="00DF00DF"/>
    <w:rsid w:val="00DF296C"/>
    <w:rsid w:val="00DF7681"/>
    <w:rsid w:val="00E03488"/>
    <w:rsid w:val="00E05CE0"/>
    <w:rsid w:val="00E1758F"/>
    <w:rsid w:val="00E2051C"/>
    <w:rsid w:val="00E21EF9"/>
    <w:rsid w:val="00E2590B"/>
    <w:rsid w:val="00E41A99"/>
    <w:rsid w:val="00E4779A"/>
    <w:rsid w:val="00E52CD3"/>
    <w:rsid w:val="00E66B98"/>
    <w:rsid w:val="00E764A3"/>
    <w:rsid w:val="00E80BE0"/>
    <w:rsid w:val="00E83F71"/>
    <w:rsid w:val="00EA2AB4"/>
    <w:rsid w:val="00EA2CD5"/>
    <w:rsid w:val="00EA3321"/>
    <w:rsid w:val="00F1404B"/>
    <w:rsid w:val="00F17D77"/>
    <w:rsid w:val="00F24CBA"/>
    <w:rsid w:val="00F2639B"/>
    <w:rsid w:val="00F26EFC"/>
    <w:rsid w:val="00F34557"/>
    <w:rsid w:val="00F35725"/>
    <w:rsid w:val="00F43B89"/>
    <w:rsid w:val="00F6185A"/>
    <w:rsid w:val="00F6499B"/>
    <w:rsid w:val="00F844B5"/>
    <w:rsid w:val="00FA0352"/>
    <w:rsid w:val="00FA1B8C"/>
    <w:rsid w:val="00FA7720"/>
    <w:rsid w:val="00FB511F"/>
    <w:rsid w:val="00FC35E4"/>
    <w:rsid w:val="00FC3692"/>
    <w:rsid w:val="00F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81"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1044EE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rsid w:val="00D2773C"/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B511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23197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D1C74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73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2773C"/>
    <w:pPr>
      <w:widowControl w:val="0"/>
      <w:autoSpaceDE w:val="0"/>
      <w:autoSpaceDN w:val="0"/>
      <w:spacing w:after="0" w:line="240" w:lineRule="auto"/>
      <w:ind w:left="103"/>
    </w:pPr>
    <w:rPr>
      <w:rFonts w:ascii="TH SarabunIT๙" w:eastAsia="TH SarabunIT๙" w:hAnsi="TH SarabunIT๙" w:cs="TH SarabunIT๙"/>
      <w:kern w:val="0"/>
      <w:sz w:val="22"/>
      <w:szCs w:val="22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D2773C"/>
    <w:rPr>
      <w:b/>
      <w:bCs/>
    </w:rPr>
  </w:style>
  <w:style w:type="character" w:styleId="Emphasis">
    <w:name w:val="Emphasis"/>
    <w:basedOn w:val="DefaultParagraphFont"/>
    <w:uiPriority w:val="20"/>
    <w:qFormat/>
    <w:rsid w:val="00D277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773C"/>
    <w:pPr>
      <w:spacing w:after="0" w:line="240" w:lineRule="auto"/>
    </w:pPr>
    <w:rPr>
      <w:rFonts w:eastAsiaTheme="minorEastAsia" w:cs="Times New Roman"/>
      <w:kern w:val="0"/>
      <w:szCs w:val="32"/>
      <w14:ligatures w14:val="none"/>
    </w:rPr>
  </w:style>
  <w:style w:type="character" w:customStyle="1" w:styleId="NoSpacingChar">
    <w:name w:val="No Spacing Char"/>
    <w:link w:val="NoSpacing"/>
    <w:uiPriority w:val="1"/>
    <w:rsid w:val="00D2773C"/>
    <w:rPr>
      <w:rFonts w:eastAsiaTheme="minorEastAsia" w:cs="Times New Roman"/>
      <w:kern w:val="0"/>
      <w:szCs w:val="32"/>
      <w14:ligatures w14:val="none"/>
    </w:rPr>
  </w:style>
  <w:style w:type="character" w:styleId="SubtleEmphasis">
    <w:name w:val="Subtle Emphasis"/>
    <w:uiPriority w:val="19"/>
    <w:qFormat/>
    <w:rsid w:val="00D2773C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D2773C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D277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73C"/>
    <w:pPr>
      <w:keepLines w:val="0"/>
      <w:spacing w:before="240" w:after="60" w:line="240" w:lineRule="auto"/>
      <w:outlineLvl w:val="9"/>
    </w:pPr>
    <w:rPr>
      <w:rFonts w:cs="Times New Roman"/>
      <w:b/>
      <w:bCs/>
      <w:color w:val="auto"/>
      <w:kern w:val="32"/>
      <w:sz w:val="32"/>
      <w:szCs w:val="32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3C"/>
    <w:rPr>
      <w:rFonts w:ascii="Tahoma" w:eastAsiaTheme="minorEastAsi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3C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D2773C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qFormat/>
    <w:rsid w:val="00D2773C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D2773C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73C"/>
    <w:pPr>
      <w:spacing w:after="200" w:line="240" w:lineRule="auto"/>
    </w:pPr>
    <w:rPr>
      <w:rFonts w:eastAsiaTheme="minorEastAsia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73C"/>
    <w:rPr>
      <w:rFonts w:eastAsiaTheme="minorEastAsia"/>
      <w:kern w:val="0"/>
      <w:sz w:val="20"/>
      <w:szCs w:val="25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3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customStyle="1" w:styleId="1">
    <w:name w:val="รายการย่อหน้า1"/>
    <w:basedOn w:val="Normal"/>
    <w:uiPriority w:val="34"/>
    <w:qFormat/>
    <w:rsid w:val="00D2773C"/>
    <w:pPr>
      <w:spacing w:after="200" w:line="276" w:lineRule="auto"/>
      <w:ind w:left="720"/>
      <w:contextualSpacing/>
    </w:pPr>
    <w:rPr>
      <w:rFonts w:ascii="TH SarabunIT๙" w:eastAsia="Calibri" w:hAnsi="TH SarabunIT๙" w:cs="Angsana New"/>
      <w:kern w:val="0"/>
      <w:sz w:val="32"/>
      <w:szCs w:val="22"/>
      <w:lang w:bidi="ar-SA"/>
      <w14:ligatures w14:val="none"/>
    </w:rPr>
  </w:style>
  <w:style w:type="paragraph" w:customStyle="1" w:styleId="10">
    <w:name w:val="ไม่มีการเว้นระยะห่าง1"/>
    <w:qFormat/>
    <w:rsid w:val="00D2773C"/>
    <w:pPr>
      <w:spacing w:after="0" w:line="240" w:lineRule="auto"/>
      <w:jc w:val="thaiDistribute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paragraph" w:customStyle="1" w:styleId="PSK16">
    <w:name w:val="PSKปรกติ16"/>
    <w:basedOn w:val="Normal"/>
    <w:link w:val="PSK160"/>
    <w:qFormat/>
    <w:rsid w:val="00D2773C"/>
    <w:pPr>
      <w:spacing w:after="0" w:line="240" w:lineRule="auto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character" w:customStyle="1" w:styleId="PSK160">
    <w:name w:val="PSKปรกติ16 อักขระ"/>
    <w:link w:val="PSK16"/>
    <w:rsid w:val="00D2773C"/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D2773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TimesNewRomanEucrosiaUPC2">
    <w:name w:val="ลักษณะ (ละติน) Times New Roman (สัญลักษณ์) EucrosiaUPC (ไทยและอื่น...2"/>
    <w:rsid w:val="00D2773C"/>
    <w:rPr>
      <w:rFonts w:ascii="EucrosiaUPC" w:hAnsi="EucrosiaUPC" w:cs="EucrosiaUPC"/>
      <w:sz w:val="32"/>
      <w:szCs w:val="32"/>
    </w:rPr>
  </w:style>
  <w:style w:type="character" w:customStyle="1" w:styleId="TimesNewRomanEucrosiaUPC">
    <w:name w:val="ลักษณะ (ละติน) Times New Roman (สัญลักษณ์) EucrosiaUPC (ไทยและอื่น..."/>
    <w:rsid w:val="00D2773C"/>
    <w:rPr>
      <w:rFonts w:ascii="EucrosiaUPC" w:hAnsi="EucrosiaUPC" w:cs="EucrosiaUPC"/>
      <w:b/>
      <w:bCs/>
      <w:sz w:val="32"/>
      <w:szCs w:val="32"/>
    </w:rPr>
  </w:style>
  <w:style w:type="character" w:styleId="PageNumber">
    <w:name w:val="page number"/>
    <w:basedOn w:val="DefaultParagraphFont"/>
    <w:rsid w:val="00D2773C"/>
  </w:style>
  <w:style w:type="character" w:customStyle="1" w:styleId="style31">
    <w:name w:val="style31"/>
    <w:rsid w:val="00D2773C"/>
    <w:rPr>
      <w:b/>
      <w:bCs/>
      <w:color w:val="6600FF"/>
      <w:sz w:val="19"/>
      <w:szCs w:val="19"/>
    </w:rPr>
  </w:style>
  <w:style w:type="paragraph" w:customStyle="1" w:styleId="Default">
    <w:name w:val="Default"/>
    <w:rsid w:val="00D2773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character" w:customStyle="1" w:styleId="st1">
    <w:name w:val="st1"/>
    <w:basedOn w:val="DefaultParagraphFont"/>
    <w:rsid w:val="00D2773C"/>
  </w:style>
  <w:style w:type="paragraph" w:styleId="BodyText3">
    <w:name w:val="Body Text 3"/>
    <w:basedOn w:val="Normal"/>
    <w:link w:val="BodyText3Char"/>
    <w:unhideWhenUsed/>
    <w:rsid w:val="00D2773C"/>
    <w:pPr>
      <w:spacing w:after="120" w:line="240" w:lineRule="auto"/>
    </w:pPr>
    <w:rPr>
      <w:rFonts w:ascii="Calibri" w:eastAsia="Calibri" w:hAnsi="Calibri" w:cs="Cordia New"/>
      <w:kern w:val="0"/>
      <w:sz w:val="16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D2773C"/>
    <w:rPr>
      <w:rFonts w:ascii="Calibri" w:eastAsia="Calibri" w:hAnsi="Calibri" w:cs="Cordia New"/>
      <w:kern w:val="0"/>
      <w:sz w:val="16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2773C"/>
    <w:pPr>
      <w:spacing w:after="120" w:line="240" w:lineRule="auto"/>
      <w:ind w:left="283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773C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customStyle="1" w:styleId="msonormal0">
    <w:name w:val="msonormal"/>
    <w:basedOn w:val="Normal"/>
    <w:rsid w:val="00D2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customStyle="1" w:styleId="xl63">
    <w:name w:val="xl63"/>
    <w:basedOn w:val="Normal"/>
    <w:rsid w:val="00D2773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4">
    <w:name w:val="xl64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5">
    <w:name w:val="xl65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6">
    <w:name w:val="xl66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7">
    <w:name w:val="xl67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8">
    <w:name w:val="xl68"/>
    <w:basedOn w:val="Normal"/>
    <w:rsid w:val="00D277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9">
    <w:name w:val="xl69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0">
    <w:name w:val="xl70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1">
    <w:name w:val="xl71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2">
    <w:name w:val="xl72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5158-B0AE-4A6D-A21F-227C9B1F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rfd123_@outlook.com</cp:lastModifiedBy>
  <cp:revision>77</cp:revision>
  <cp:lastPrinted>2026-02-19T01:53:00Z</cp:lastPrinted>
  <dcterms:created xsi:type="dcterms:W3CDTF">2025-08-18T02:13:00Z</dcterms:created>
  <dcterms:modified xsi:type="dcterms:W3CDTF">2026-05-01T07:12:00Z</dcterms:modified>
</cp:coreProperties>
</file>