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FAFFC" w14:textId="5AF55728" w:rsidR="00B90D48" w:rsidRPr="00A30749" w:rsidRDefault="00CC3C4B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imes New Roman" w:hAnsi="Times New Roman" w:cs="Times New Roman"/>
          <w:noProof/>
          <w:kern w:val="0"/>
          <w:szCs w:val="24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F894B5" wp14:editId="51C51AA3">
                <wp:simplePos x="0" y="0"/>
                <wp:positionH relativeFrom="column">
                  <wp:posOffset>4570095</wp:posOffset>
                </wp:positionH>
                <wp:positionV relativeFrom="paragraph">
                  <wp:posOffset>-572942</wp:posOffset>
                </wp:positionV>
                <wp:extent cx="1260000" cy="540000"/>
                <wp:effectExtent l="0" t="0" r="1651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000" cy="540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A6DC0F7" w14:textId="3ED01DA1" w:rsidR="00CC3C4B" w:rsidRDefault="00CC3C4B" w:rsidP="002655D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  <w:p w14:paraId="510D740B" w14:textId="508ACF0F" w:rsidR="002655D2" w:rsidRPr="00342E59" w:rsidRDefault="002655D2" w:rsidP="002655D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Cs w:val="24"/>
                              </w:rPr>
                            </w:pPr>
                            <w:r w:rsidRPr="00342E59">
                              <w:rPr>
                                <w:rFonts w:ascii="TH SarabunIT๙" w:hAnsi="TH SarabunIT๙" w:cs="TH SarabunIT๙" w:hint="cs"/>
                                <w:szCs w:val="24"/>
                                <w:cs/>
                              </w:rPr>
                              <w:t>(สำหรับ สจป.)</w:t>
                            </w:r>
                          </w:p>
                          <w:p w14:paraId="4096D8D3" w14:textId="77777777" w:rsidR="002655D2" w:rsidRPr="002655D2" w:rsidRDefault="002655D2" w:rsidP="00CC3C4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F894B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9.85pt;margin-top:-45.1pt;width:99.2pt;height: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" fillcolor="window" strokeweight=".5pt">
                <v:textbox>
                  <w:txbxContent>
                    <w:p w14:paraId="6A6DC0F7" w14:textId="3ED01DA1" w:rsidR="00CC3C4B" w:rsidRDefault="00CC3C4B" w:rsidP="002655D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เอกสาร 2</w:t>
                      </w:r>
                    </w:p>
                    <w:p w14:paraId="510D740B" w14:textId="508ACF0F" w:rsidR="002655D2" w:rsidRPr="00342E59" w:rsidRDefault="002655D2" w:rsidP="002655D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Cs w:val="24"/>
                        </w:rPr>
                      </w:pPr>
                      <w:r w:rsidRPr="00342E59">
                        <w:rPr>
                          <w:rFonts w:ascii="TH SarabunIT๙" w:hAnsi="TH SarabunIT๙" w:cs="TH SarabunIT๙" w:hint="cs"/>
                          <w:szCs w:val="24"/>
                          <w:cs/>
                        </w:rPr>
                        <w:t>(สำหรับ สจป.)</w:t>
                      </w:r>
                    </w:p>
                    <w:p w14:paraId="4096D8D3" w14:textId="77777777" w:rsidR="002655D2" w:rsidRPr="002655D2" w:rsidRDefault="002655D2" w:rsidP="00CC3C4B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044EE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แบบรายงานผลการตรวจราชการ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3052D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ประจำปีงบประมาณ พ.ศ. 256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8D89E5C" w14:textId="2B820609" w:rsidR="001044EE" w:rsidRPr="00A30749" w:rsidRDefault="001044EE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ของผู้ตรวจราชการกรมป่าไม้ (</w:t>
      </w:r>
      <w:r w:rsidR="002B092D" w:rsidRPr="00684985">
        <w:rPr>
          <w:rFonts w:ascii="TH SarabunPSK" w:hAnsi="TH SarabunPSK" w:cs="TH SarabunPSK" w:hint="cs"/>
          <w:b/>
          <w:bCs/>
          <w:sz w:val="32"/>
          <w:szCs w:val="32"/>
          <w:cs/>
        </w:rPr>
        <w:t>นางสาวพจนีย์ พจนะลาวัณย์</w:t>
      </w: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) </w:t>
      </w:r>
    </w:p>
    <w:p w14:paraId="4219AB3F" w14:textId="700FE6B0" w:rsidR="00901271" w:rsidRPr="00A30749" w:rsidRDefault="00802E71" w:rsidP="003D78F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สำนักจัดการทรัพยากรป่าไม้ที่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3 (ลำปาง)</w:t>
      </w:r>
    </w:p>
    <w:p w14:paraId="0D7C0975" w14:textId="77BAC158" w:rsidR="006B7A47" w:rsidRPr="00A70DD3" w:rsidRDefault="003D78F0" w:rsidP="00A70DD3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</w:t>
      </w:r>
      <w:r w:rsidR="003E65E2" w:rsidRP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2B092D" w:rsidRPr="002B092D">
        <w:rPr>
          <w:rFonts w:ascii="TH SarabunPSK" w:hAnsi="TH SarabunPSK" w:cs="TH SarabunPSK" w:hint="cs"/>
          <w:b/>
          <w:bCs/>
          <w:sz w:val="32"/>
          <w:szCs w:val="32"/>
          <w:cs/>
        </w:rPr>
        <w:t>17 มีนาคม</w:t>
      </w:r>
      <w:r w:rsidR="009A403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91C07">
        <w:rPr>
          <w:rFonts w:ascii="TH SarabunPSK" w:hAnsi="TH SarabunPSK" w:cs="TH SarabunPSK"/>
          <w:b/>
          <w:bCs/>
          <w:sz w:val="32"/>
          <w:szCs w:val="32"/>
        </w:rPr>
        <w:t>2569</w:t>
      </w:r>
    </w:p>
    <w:p w14:paraId="1AF78AA6" w14:textId="5C5012ED" w:rsidR="007227CD" w:rsidRPr="007227CD" w:rsidRDefault="007227CD" w:rsidP="007227CD">
      <w:pPr>
        <w:pStyle w:val="ListParagraph"/>
        <w:numPr>
          <w:ilvl w:val="0"/>
          <w:numId w:val="1"/>
        </w:numPr>
        <w:spacing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93FC6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แผน/ผลการ</w:t>
      </w:r>
      <w:r w:rsidR="0036169F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เบิกจ่ายและ</w:t>
      </w:r>
      <w:r w:rsidRPr="00193FC6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ใช้จ่ายงบประมาณในภาพรวมของหน่วยงาน</w:t>
      </w:r>
      <w:r w:rsidRPr="00193FC6">
        <w:rPr>
          <w:rFonts w:ascii="TH SarabunPSK" w:hAnsi="TH SarabunPSK" w:cs="TH SarabunPSK"/>
          <w:b/>
          <w:bCs/>
          <w:kern w:val="0"/>
          <w:sz w:val="32"/>
          <w:szCs w:val="32"/>
        </w:rPr>
        <w:t xml:space="preserve"> </w:t>
      </w:r>
      <w:r w:rsidRPr="00193FC6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(เฉพาะงบปกติ)</w:t>
      </w:r>
    </w:p>
    <w:p w14:paraId="7DEE983B" w14:textId="447A1800" w:rsidR="007227CD" w:rsidRPr="007227CD" w:rsidRDefault="007227CD" w:rsidP="007227CD">
      <w:pPr>
        <w:pStyle w:val="ListParagraph"/>
        <w:spacing w:before="120" w:after="60" w:line="240" w:lineRule="auto"/>
        <w:ind w:left="284"/>
        <w:contextualSpacing w:val="0"/>
        <w:jc w:val="right"/>
        <w:rPr>
          <w:rFonts w:ascii="TH SarabunPSK" w:hAnsi="TH SarabunPSK" w:cs="TH SarabunPSK"/>
          <w:b/>
          <w:bCs/>
          <w:sz w:val="32"/>
          <w:szCs w:val="32"/>
        </w:rPr>
      </w:pPr>
      <w:r w:rsidRPr="007227CD">
        <w:rPr>
          <w:rFonts w:ascii="TH SarabunPSK" w:hAnsi="TH SarabunPSK" w:cs="TH SarabunPSK" w:hint="cs"/>
          <w:kern w:val="0"/>
          <w:sz w:val="26"/>
          <w:szCs w:val="26"/>
          <w:cs/>
        </w:rPr>
        <w:t xml:space="preserve">หน่วยนับ </w:t>
      </w:r>
      <w:r w:rsidRPr="007227CD">
        <w:rPr>
          <w:rFonts w:ascii="TH SarabunPSK" w:hAnsi="TH SarabunPSK" w:cs="TH SarabunPSK"/>
          <w:kern w:val="0"/>
          <w:sz w:val="26"/>
          <w:szCs w:val="26"/>
        </w:rPr>
        <w:t xml:space="preserve">: </w:t>
      </w:r>
      <w:r w:rsidRPr="007227CD">
        <w:rPr>
          <w:rFonts w:ascii="TH SarabunPSK" w:hAnsi="TH SarabunPSK" w:cs="TH SarabunPSK" w:hint="cs"/>
          <w:kern w:val="0"/>
          <w:sz w:val="26"/>
          <w:szCs w:val="26"/>
          <w:cs/>
        </w:rPr>
        <w:t>บาท</w:t>
      </w:r>
    </w:p>
    <w:tbl>
      <w:tblPr>
        <w:tblpPr w:leftFromText="180" w:rightFromText="180" w:vertAnchor="text" w:horzAnchor="margin" w:tblpY="-3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4"/>
        <w:gridCol w:w="2268"/>
        <w:gridCol w:w="1304"/>
        <w:gridCol w:w="2268"/>
        <w:gridCol w:w="1304"/>
      </w:tblGrid>
      <w:tr w:rsidR="007227CD" w:rsidRPr="00193FC6" w14:paraId="53B58093" w14:textId="77777777" w:rsidTr="007227CD">
        <w:trPr>
          <w:tblHeader/>
        </w:trPr>
        <w:tc>
          <w:tcPr>
            <w:tcW w:w="2324" w:type="dxa"/>
            <w:shd w:val="clear" w:color="auto" w:fill="FFFFCC"/>
            <w:vAlign w:val="center"/>
          </w:tcPr>
          <w:p w14:paraId="6E1A341C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  <w:p w14:paraId="7E4E1792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ที่ได้รับจัดสรร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14EB308E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</w:t>
            </w:r>
          </w:p>
          <w:p w14:paraId="1DB27C73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1304" w:type="dxa"/>
            <w:shd w:val="clear" w:color="auto" w:fill="FFFFCC"/>
            <w:vAlign w:val="center"/>
          </w:tcPr>
          <w:p w14:paraId="635CF87B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00B56313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ผลการใช้จ่าย</w:t>
            </w:r>
          </w:p>
          <w:p w14:paraId="49A681F4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1304" w:type="dxa"/>
            <w:shd w:val="clear" w:color="auto" w:fill="FFFFCC"/>
            <w:vAlign w:val="center"/>
          </w:tcPr>
          <w:p w14:paraId="13D4545F" w14:textId="7777777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93FC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7227CD" w:rsidRPr="00193FC6" w14:paraId="6E24561A" w14:textId="77777777" w:rsidTr="007227CD">
        <w:tc>
          <w:tcPr>
            <w:tcW w:w="2324" w:type="dxa"/>
          </w:tcPr>
          <w:p w14:paraId="75126CDA" w14:textId="18A701AF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sz w:val="32"/>
                <w:szCs w:val="32"/>
              </w:rPr>
              <w:t>XXX,XXX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  <w:proofErr w:type="gramEnd"/>
          </w:p>
        </w:tc>
        <w:tc>
          <w:tcPr>
            <w:tcW w:w="2268" w:type="dxa"/>
          </w:tcPr>
          <w:p w14:paraId="5EE6E526" w14:textId="625B5356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sz w:val="32"/>
                <w:szCs w:val="32"/>
              </w:rPr>
              <w:t>XXX,XXX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  <w:proofErr w:type="gramEnd"/>
          </w:p>
        </w:tc>
        <w:tc>
          <w:tcPr>
            <w:tcW w:w="1304" w:type="dxa"/>
          </w:tcPr>
          <w:p w14:paraId="5AF1C9AE" w14:textId="64990007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2268" w:type="dxa"/>
          </w:tcPr>
          <w:p w14:paraId="08D3011D" w14:textId="5CA2FB10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>
              <w:rPr>
                <w:rFonts w:ascii="TH SarabunPSK" w:hAnsi="TH SarabunPSK" w:cs="TH SarabunPSK"/>
                <w:sz w:val="32"/>
                <w:szCs w:val="32"/>
              </w:rPr>
              <w:t>XXX,XXX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  <w:proofErr w:type="gramEnd"/>
          </w:p>
        </w:tc>
        <w:tc>
          <w:tcPr>
            <w:tcW w:w="1304" w:type="dxa"/>
          </w:tcPr>
          <w:p w14:paraId="21DE7467" w14:textId="73866B94" w:rsidR="007227CD" w:rsidRPr="00193FC6" w:rsidRDefault="007227CD" w:rsidP="007227CD">
            <w:pPr>
              <w:pStyle w:val="ListParagraph"/>
              <w:spacing w:after="0" w:line="240" w:lineRule="auto"/>
              <w:ind w:left="0"/>
              <w:contextualSpacing w:val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XX</w:t>
            </w:r>
            <w:r w:rsidR="0036169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36169F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</w:tr>
    </w:tbl>
    <w:p w14:paraId="5CE9FDB3" w14:textId="21C16686" w:rsidR="007227CD" w:rsidRDefault="007227CD" w:rsidP="007227CD">
      <w:pPr>
        <w:pStyle w:val="ListParagraph"/>
        <w:spacing w:before="60" w:after="60" w:line="240" w:lineRule="auto"/>
        <w:ind w:left="0"/>
        <w:contextualSpacing w:val="0"/>
        <w:rPr>
          <w:rFonts w:ascii="TH SarabunPSK" w:hAnsi="TH SarabunPSK" w:cs="TH SarabunPSK"/>
          <w:sz w:val="28"/>
          <w:szCs w:val="28"/>
        </w:rPr>
      </w:pPr>
      <w:r w:rsidRPr="0063369F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63369F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3369F">
        <w:rPr>
          <w:rFonts w:ascii="TH SarabunPSK" w:hAnsi="TH SarabunPSK" w:cs="TH SarabunPSK"/>
          <w:b/>
          <w:bCs/>
          <w:sz w:val="28"/>
          <w:szCs w:val="28"/>
        </w:rPr>
        <w:t>:</w:t>
      </w:r>
      <w:r w:rsidRPr="0063369F">
        <w:rPr>
          <w:rFonts w:ascii="TH SarabunPSK" w:hAnsi="TH SarabunPSK" w:cs="TH SarabunPSK"/>
          <w:sz w:val="28"/>
          <w:szCs w:val="28"/>
        </w:rPr>
        <w:t xml:space="preserve"> </w:t>
      </w:r>
      <w:r w:rsidRPr="0063369F">
        <w:rPr>
          <w:rFonts w:ascii="TH SarabunPSK" w:hAnsi="TH SarabunPSK" w:cs="TH SarabunPSK" w:hint="cs"/>
          <w:sz w:val="28"/>
          <w:szCs w:val="28"/>
          <w:cs/>
        </w:rPr>
        <w:t>การรายงานผล “ร้อยละ” ให้ใส่ทศนิยม 2 ตำแหน่ง</w:t>
      </w:r>
    </w:p>
    <w:p w14:paraId="1386EDE9" w14:textId="7D4A87EE" w:rsidR="0048153A" w:rsidRDefault="0048153A" w:rsidP="0048153A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2F4DB909" w14:textId="77777777" w:rsidR="0013052D" w:rsidRPr="0048153A" w:rsidRDefault="0013052D" w:rsidP="0048153A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2273693E" w14:textId="77777777" w:rsidR="00E21EF9" w:rsidRPr="0048153A" w:rsidRDefault="00E21EF9" w:rsidP="0048153A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48153A" w:rsidRPr="006E7051" w14:paraId="4234428C" w14:textId="77777777" w:rsidTr="009A1DC6">
        <w:trPr>
          <w:trHeight w:val="300"/>
        </w:trPr>
        <w:tc>
          <w:tcPr>
            <w:tcW w:w="4454" w:type="dxa"/>
            <w:gridSpan w:val="2"/>
          </w:tcPr>
          <w:p w14:paraId="517A8F57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65D9E6C7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2C1EC4F4" w14:textId="77777777" w:rsidTr="009A1DC6">
        <w:trPr>
          <w:trHeight w:val="300"/>
        </w:trPr>
        <w:tc>
          <w:tcPr>
            <w:tcW w:w="1213" w:type="dxa"/>
          </w:tcPr>
          <w:p w14:paraId="69E9C81A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48AE8614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6A5A9809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2A03980C" w14:textId="77777777" w:rsidTr="009A1DC6">
        <w:trPr>
          <w:trHeight w:val="300"/>
        </w:trPr>
        <w:tc>
          <w:tcPr>
            <w:tcW w:w="1213" w:type="dxa"/>
          </w:tcPr>
          <w:p w14:paraId="33769A23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6803EDDB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9C8CCC9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23BA1F63" w14:textId="77777777" w:rsidTr="009A1DC6">
        <w:trPr>
          <w:trHeight w:val="300"/>
        </w:trPr>
        <w:tc>
          <w:tcPr>
            <w:tcW w:w="1213" w:type="dxa"/>
          </w:tcPr>
          <w:p w14:paraId="66ECBD3A" w14:textId="77777777" w:rsidR="0048153A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2324551B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3E1AA06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5AF5C633" w14:textId="77777777" w:rsidTr="009A1DC6">
        <w:trPr>
          <w:trHeight w:val="300"/>
        </w:trPr>
        <w:tc>
          <w:tcPr>
            <w:tcW w:w="1213" w:type="dxa"/>
          </w:tcPr>
          <w:p w14:paraId="3652E744" w14:textId="77777777" w:rsidR="0048153A" w:rsidRPr="00E80BE0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257EEE6D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118D9375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00FBF36" w14:textId="5FBE6028" w:rsidR="00C36EE0" w:rsidRPr="00B0444F" w:rsidRDefault="00193FC6" w:rsidP="0048153A">
      <w:pPr>
        <w:pStyle w:val="ListParagraph"/>
        <w:numPr>
          <w:ilvl w:val="0"/>
          <w:numId w:val="1"/>
        </w:numPr>
        <w:spacing w:before="24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222234944"/>
      <w:r w:rsidRPr="00193FC6">
        <w:rPr>
          <w:rFonts w:ascii="TH SarabunPSK" w:hAnsi="TH SarabunPSK" w:cs="TH SarabunPSK"/>
          <w:b/>
          <w:bCs/>
          <w:sz w:val="32"/>
          <w:szCs w:val="32"/>
          <w:cs/>
        </w:rPr>
        <w:t>การตรวจ</w:t>
      </w:r>
      <w:r w:rsidRPr="00B0444F">
        <w:rPr>
          <w:rFonts w:ascii="TH SarabunPSK" w:hAnsi="TH SarabunPSK" w:cs="TH SarabunPSK"/>
          <w:b/>
          <w:bCs/>
          <w:sz w:val="32"/>
          <w:szCs w:val="32"/>
          <w:cs/>
        </w:rPr>
        <w:t>ราชการตามนโยบายกระทรวงทรัพยากรธรรมชาติและสิ่งแวดล้อม</w:t>
      </w:r>
    </w:p>
    <w:p w14:paraId="7184EAE1" w14:textId="67C3AFEA" w:rsidR="00C36EE0" w:rsidRPr="00B0444F" w:rsidRDefault="00193FC6" w:rsidP="00193FC6">
      <w:pPr>
        <w:pStyle w:val="ListParagraph"/>
        <w:numPr>
          <w:ilvl w:val="1"/>
          <w:numId w:val="1"/>
        </w:numPr>
        <w:spacing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0444F">
        <w:rPr>
          <w:rFonts w:ascii="TH SarabunPSK" w:hAnsi="TH SarabunPSK" w:cs="TH SarabunPSK"/>
          <w:b/>
          <w:bCs/>
          <w:sz w:val="32"/>
          <w:szCs w:val="32"/>
          <w:cs/>
        </w:rPr>
        <w:t>การส่งเสริมเศรษฐกิจและการท่องเที่ยวอย่างยั่งยืน</w:t>
      </w:r>
      <w:r w:rsidRPr="00B0444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0444F">
        <w:rPr>
          <w:rFonts w:ascii="TH SarabunPSK" w:hAnsi="TH SarabunPSK" w:cs="TH SarabunPSK"/>
          <w:b/>
          <w:bCs/>
          <w:sz w:val="32"/>
          <w:szCs w:val="32"/>
          <w:cs/>
        </w:rPr>
        <w:t>(กิจกรรมพัฒนาแหล่งท่องเที่ยวเชิงนิเวศ)</w:t>
      </w:r>
    </w:p>
    <w:p w14:paraId="65E13DB0" w14:textId="108D48BE" w:rsidR="00FC46BA" w:rsidRDefault="00D50F7B" w:rsidP="007227CD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B0444F">
        <w:rPr>
          <w:rFonts w:ascii="TH SarabunPSK" w:hAnsi="TH SarabunPSK" w:cs="TH SarabunPSK" w:hint="cs"/>
          <w:sz w:val="32"/>
          <w:szCs w:val="32"/>
          <w:cs/>
        </w:rPr>
        <w:t>1)</w:t>
      </w:r>
      <w:r w:rsidRPr="00B0444F">
        <w:rPr>
          <w:rFonts w:ascii="TH SarabunPSK" w:hAnsi="TH SarabunPSK" w:cs="TH SarabunPSK"/>
          <w:sz w:val="32"/>
          <w:szCs w:val="32"/>
          <w:cs/>
        </w:rPr>
        <w:tab/>
      </w:r>
      <w:r w:rsidR="00FC46BA" w:rsidRPr="00B0444F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W w:w="5000" w:type="pct"/>
        <w:tblInd w:w="-5" w:type="dxa"/>
        <w:tblLook w:val="04A0" w:firstRow="1" w:lastRow="0" w:firstColumn="1" w:lastColumn="0" w:noHBand="0" w:noVBand="1"/>
      </w:tblPr>
      <w:tblGrid>
        <w:gridCol w:w="3653"/>
        <w:gridCol w:w="5590"/>
      </w:tblGrid>
      <w:tr w:rsidR="00BF6DDD" w:rsidRPr="0036169F" w14:paraId="485A3061" w14:textId="77777777" w:rsidTr="00732F8D">
        <w:trPr>
          <w:trHeight w:val="42"/>
          <w:tblHeader/>
        </w:trPr>
        <w:tc>
          <w:tcPr>
            <w:tcW w:w="1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F45B181" w14:textId="77777777" w:rsidR="00BF6DDD" w:rsidRPr="0036169F" w:rsidRDefault="00BF6DDD" w:rsidP="00732F8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พื้นที่เป้าหมาย</w:t>
            </w:r>
          </w:p>
        </w:tc>
        <w:tc>
          <w:tcPr>
            <w:tcW w:w="302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CC"/>
            <w:noWrap/>
            <w:vAlign w:val="center"/>
            <w:hideMark/>
          </w:tcPr>
          <w:p w14:paraId="4FB75C3B" w14:textId="77777777" w:rsidR="00BF6DDD" w:rsidRPr="0036169F" w:rsidRDefault="00BF6DDD" w:rsidP="00732F8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ผลการดำเนินการ</w:t>
            </w:r>
          </w:p>
        </w:tc>
      </w:tr>
      <w:tr w:rsidR="00BF6DDD" w:rsidRPr="0036169F" w14:paraId="21566CCD" w14:textId="77777777" w:rsidTr="00BF6DDD">
        <w:trPr>
          <w:trHeight w:val="3685"/>
        </w:trPr>
        <w:tc>
          <w:tcPr>
            <w:tcW w:w="1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FB0F4" w14:textId="77777777" w:rsidR="00BF6DDD" w:rsidRPr="0036169F" w:rsidRDefault="00BF6DDD" w:rsidP="00732F8D">
            <w:pPr>
              <w:spacing w:after="0" w:line="240" w:lineRule="auto"/>
              <w:ind w:left="174" w:hanging="17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- </w:t>
            </w:r>
            <w:r w:rsidRPr="0036169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ป่านันทนาการเขาส่องกระจกดอยแก้ว</w:t>
            </w:r>
            <w:r w:rsidRPr="0036169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br/>
            </w:r>
            <w:r w:rsidRPr="0036169F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อ.เกาะคา</w:t>
            </w:r>
          </w:p>
        </w:tc>
        <w:tc>
          <w:tcPr>
            <w:tcW w:w="30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8461AC" w14:textId="77777777" w:rsidR="00BF6DDD" w:rsidRDefault="00BF6DDD" w:rsidP="00732F8D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1.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ป่านันทนาการเขาส่องกระจกดอยแก้ว</w:t>
            </w:r>
            <w:r w:rsidRPr="0036169F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จังหวัดลำปาง</w:t>
            </w:r>
          </w:p>
          <w:p w14:paraId="69A3E5F0" w14:textId="77777777" w:rsidR="00BF6DDD" w:rsidRPr="00265B20" w:rsidRDefault="00BF6DDD" w:rsidP="00732F8D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u w:val="single"/>
              </w:rPr>
            </w:pPr>
            <w:r w:rsidRPr="00265B20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u w:val="single"/>
                <w:cs/>
              </w:rPr>
              <w:t>กิจกรรม</w:t>
            </w:r>
            <w:r w:rsidRPr="00265B20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u w:val="single"/>
                <w:cs/>
              </w:rPr>
              <w:t xml:space="preserve"> </w:t>
            </w:r>
          </w:p>
          <w:p w14:paraId="4FB91BF3" w14:textId="77777777" w:rsidR="00BF6DDD" w:rsidRPr="0036169F" w:rsidRDefault="00BF6DDD" w:rsidP="00732F8D">
            <w:pPr>
              <w:spacing w:after="0" w:line="240" w:lineRule="auto"/>
              <w:ind w:left="261" w:hanging="261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1.</w:t>
            </w: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งานพัฒนาและเพิ่มศักยภาพแหล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่</w:t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งท่องเที่ยวทางธรรมชาติ</w:t>
            </w: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 xml:space="preserve">ในด้านโครงสร้างพื้นฐานและสิ่งอำนวยความสะดวก </w:t>
            </w:r>
          </w:p>
          <w:p w14:paraId="0B722B79" w14:textId="77777777" w:rsidR="00BF6DDD" w:rsidRDefault="00BF6DDD" w:rsidP="00732F8D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1.1</w:t>
            </w:r>
            <w: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ให้บริการและปรับปรุงภูมิทัศน์</w:t>
            </w:r>
          </w:p>
          <w:p w14:paraId="35FA6D8A" w14:textId="77777777" w:rsidR="00BF6DDD" w:rsidRDefault="00BF6DDD" w:rsidP="00732F8D">
            <w:pPr>
              <w:spacing w:after="0" w:line="240" w:lineRule="auto"/>
              <w:ind w:left="686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จ้างเหมาพนักงาน จำนวน 1 คน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เพื่อบริการนักท่องเที่ยวและปรับปรุงทัศนียภาพให้เหมาะสม</w:t>
            </w:r>
          </w:p>
          <w:p w14:paraId="634923E4" w14:textId="77777777" w:rsidR="00BF6DDD" w:rsidRDefault="00BF6DDD" w:rsidP="00732F8D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1.2</w:t>
            </w: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ก่อสร้างสิ่งอำนวยความสะดวก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66929B23" w14:textId="7D52A5B6" w:rsidR="00BF6DDD" w:rsidRPr="0036169F" w:rsidRDefault="00BF6DDD" w:rsidP="00BF6DDD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-</w:t>
            </w:r>
          </w:p>
        </w:tc>
      </w:tr>
    </w:tbl>
    <w:p w14:paraId="172C5F71" w14:textId="793F9F11" w:rsidR="00BF6DDD" w:rsidRPr="00BF6DDD" w:rsidRDefault="00BF6DDD" w:rsidP="007227CD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</w:p>
    <w:p w14:paraId="18C657EC" w14:textId="77777777" w:rsidR="00BF6DDD" w:rsidRDefault="00BF6DDD" w:rsidP="007227CD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</w:p>
    <w:tbl>
      <w:tblPr>
        <w:tblW w:w="5000" w:type="pct"/>
        <w:tblInd w:w="-5" w:type="dxa"/>
        <w:tblLook w:val="04A0" w:firstRow="1" w:lastRow="0" w:firstColumn="1" w:lastColumn="0" w:noHBand="0" w:noVBand="1"/>
      </w:tblPr>
      <w:tblGrid>
        <w:gridCol w:w="3653"/>
        <w:gridCol w:w="5590"/>
      </w:tblGrid>
      <w:tr w:rsidR="0068036A" w:rsidRPr="0036169F" w14:paraId="4AAB7EC0" w14:textId="77777777" w:rsidTr="001B5437">
        <w:trPr>
          <w:trHeight w:val="42"/>
          <w:tblHeader/>
        </w:trPr>
        <w:tc>
          <w:tcPr>
            <w:tcW w:w="1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bookmarkEnd w:id="0"/>
          <w:p w14:paraId="0EC346DE" w14:textId="7A9D7836" w:rsidR="0068036A" w:rsidRPr="0036169F" w:rsidRDefault="0068036A" w:rsidP="00EC380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พื้นที่เป้าหมาย</w:t>
            </w:r>
          </w:p>
        </w:tc>
        <w:tc>
          <w:tcPr>
            <w:tcW w:w="302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CC"/>
            <w:noWrap/>
            <w:vAlign w:val="center"/>
            <w:hideMark/>
          </w:tcPr>
          <w:p w14:paraId="4EEB1E44" w14:textId="77777777" w:rsidR="0068036A" w:rsidRPr="0036169F" w:rsidRDefault="0068036A" w:rsidP="00EC380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ผลการดำเนินการ</w:t>
            </w:r>
          </w:p>
        </w:tc>
      </w:tr>
      <w:tr w:rsidR="0068036A" w:rsidRPr="0036169F" w14:paraId="09684D89" w14:textId="77777777" w:rsidTr="00BF6DDD">
        <w:trPr>
          <w:trHeight w:val="3118"/>
        </w:trPr>
        <w:tc>
          <w:tcPr>
            <w:tcW w:w="1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0951A" w14:textId="1E9D73CE" w:rsidR="0068036A" w:rsidRPr="0036169F" w:rsidRDefault="0068036A" w:rsidP="00F26EFC">
            <w:pPr>
              <w:spacing w:after="0" w:line="240" w:lineRule="auto"/>
              <w:ind w:left="174" w:hanging="17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EC1A29" w14:textId="228F1F81" w:rsidR="00F26EFC" w:rsidRDefault="0068036A" w:rsidP="00F26EFC">
            <w:pPr>
              <w:spacing w:after="0" w:line="240" w:lineRule="auto"/>
              <w:ind w:left="686" w:hanging="425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1.3</w:t>
            </w:r>
            <w:r w:rsidR="00F26EFC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จัดทำป้ายสื่อความหมายและป้ายอื่น ๆ</w:t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19D890FB" w14:textId="277F1421" w:rsidR="00F26EFC" w:rsidRDefault="0068036A" w:rsidP="00F26EFC">
            <w:pPr>
              <w:spacing w:after="0" w:line="240" w:lineRule="auto"/>
              <w:ind w:left="970" w:hanging="28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1)</w:t>
            </w:r>
            <w:r w:rsidR="00F26EFC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จัดทำป้ายแสดงแผนที่ 1 และ 2 จำนวน 1 ชุด</w:t>
            </w:r>
          </w:p>
          <w:p w14:paraId="7144901A" w14:textId="77777777" w:rsidR="00F26EFC" w:rsidRDefault="00C13622" w:rsidP="00F26EFC">
            <w:pPr>
              <w:spacing w:after="0" w:line="240" w:lineRule="auto"/>
              <w:ind w:left="970"/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  <w:t>(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ดำเนินการถึงขั้นตอน</w:t>
            </w:r>
            <w:r>
              <w:rPr>
                <w:rFonts w:ascii="TH SarabunPSK" w:eastAsia="Times New Roman" w:hAnsi="TH SarabunPSK" w:cs="TH SarabunPSK" w:hint="cs"/>
                <w:color w:val="FF0000"/>
                <w:sz w:val="32"/>
                <w:szCs w:val="32"/>
                <w:cs/>
              </w:rPr>
              <w:t>ใด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และคาดว่าจะเสร็จสิ้นเมื่อใด)</w:t>
            </w:r>
          </w:p>
          <w:p w14:paraId="75E1CCA2" w14:textId="5148181D" w:rsidR="00F26EFC" w:rsidRDefault="0068036A" w:rsidP="00F26EFC">
            <w:pPr>
              <w:spacing w:after="0" w:line="240" w:lineRule="auto"/>
              <w:ind w:left="970" w:hanging="28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2)</w:t>
            </w:r>
            <w:r w:rsidR="00F26EFC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จัดทำป้ายบอกทาง 1 และ 2 จำนวน 1 ชุด</w:t>
            </w:r>
          </w:p>
          <w:p w14:paraId="6965EA8F" w14:textId="77777777" w:rsidR="00F26EFC" w:rsidRDefault="00C13622" w:rsidP="003814BF">
            <w:pPr>
              <w:spacing w:after="0" w:line="240" w:lineRule="auto"/>
              <w:ind w:left="970" w:firstLine="5"/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  <w:t>(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ดำเนินการถึงขั้นตอน</w:t>
            </w:r>
            <w:r>
              <w:rPr>
                <w:rFonts w:ascii="TH SarabunPSK" w:eastAsia="Times New Roman" w:hAnsi="TH SarabunPSK" w:cs="TH SarabunPSK" w:hint="cs"/>
                <w:color w:val="FF0000"/>
                <w:sz w:val="32"/>
                <w:szCs w:val="32"/>
                <w:cs/>
              </w:rPr>
              <w:t>ใด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และคาดว่าจะเสร็จสิ้นเมื่อใด)</w:t>
            </w:r>
          </w:p>
          <w:p w14:paraId="28F97C9F" w14:textId="7446B1F2" w:rsidR="00F26EFC" w:rsidRDefault="0068036A" w:rsidP="00F26EFC">
            <w:pPr>
              <w:spacing w:after="0" w:line="240" w:lineRule="auto"/>
              <w:ind w:left="970" w:hanging="28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3)</w:t>
            </w:r>
            <w:r w:rsidR="00F26EFC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36169F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>จัดทำป้ายสัญลักษณ์ 1 และป้ายสื่อความหมาย 1 จำนวน 3 ชุด</w:t>
            </w:r>
          </w:p>
          <w:p w14:paraId="5DF572C7" w14:textId="062EAB38" w:rsidR="0068036A" w:rsidRPr="0036169F" w:rsidRDefault="00C13622" w:rsidP="00F26EFC">
            <w:pPr>
              <w:spacing w:after="0" w:line="240" w:lineRule="auto"/>
              <w:ind w:left="970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</w:rPr>
              <w:t>(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ดำเนินการถึงขั้นตอน</w:t>
            </w:r>
            <w:r>
              <w:rPr>
                <w:rFonts w:ascii="TH SarabunPSK" w:eastAsia="Times New Roman" w:hAnsi="TH SarabunPSK" w:cs="TH SarabunPSK" w:hint="cs"/>
                <w:color w:val="FF0000"/>
                <w:sz w:val="32"/>
                <w:szCs w:val="32"/>
                <w:cs/>
              </w:rPr>
              <w:t>ใด</w:t>
            </w:r>
            <w:r w:rsidRPr="0036169F">
              <w:rPr>
                <w:rFonts w:ascii="TH SarabunPSK" w:eastAsia="Times New Roman" w:hAnsi="TH SarabunPSK" w:cs="TH SarabunPSK"/>
                <w:color w:val="FF0000"/>
                <w:sz w:val="32"/>
                <w:szCs w:val="32"/>
                <w:cs/>
              </w:rPr>
              <w:t>และคาดว่าจะเสร็จสิ้นเมื่อใด)</w:t>
            </w:r>
          </w:p>
        </w:tc>
      </w:tr>
    </w:tbl>
    <w:p w14:paraId="5395FF46" w14:textId="77777777" w:rsidR="00FC46BA" w:rsidRPr="00E115EA" w:rsidRDefault="00FC46BA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FC46BA" w:rsidRPr="00E115EA" w14:paraId="4A17E0F1" w14:textId="77777777" w:rsidTr="00E4779A">
        <w:trPr>
          <w:trHeight w:val="28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3C6EFF24" w14:textId="0AD0A1CC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bookmarkStart w:id="1" w:name="_Hlk222315158"/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E4779A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093ED256" w14:textId="77777777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E4779A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FC46BA" w:rsidRPr="00E115EA" w14:paraId="001F5307" w14:textId="77777777" w:rsidTr="00E4779A">
        <w:trPr>
          <w:jc w:val="center"/>
        </w:trPr>
        <w:tc>
          <w:tcPr>
            <w:tcW w:w="4876" w:type="dxa"/>
            <w:vAlign w:val="center"/>
          </w:tcPr>
          <w:p w14:paraId="2F971304" w14:textId="77777777" w:rsidR="00FC46BA" w:rsidRPr="00E4779A" w:rsidRDefault="00FC46BA" w:rsidP="007C036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4" w:hanging="284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51C14FCD" w14:textId="77777777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FC46BA" w:rsidRPr="00E115EA" w14:paraId="5FE0F0B4" w14:textId="77777777" w:rsidTr="00E4779A">
        <w:trPr>
          <w:jc w:val="center"/>
        </w:trPr>
        <w:tc>
          <w:tcPr>
            <w:tcW w:w="4876" w:type="dxa"/>
            <w:vAlign w:val="center"/>
          </w:tcPr>
          <w:p w14:paraId="1F93BAAE" w14:textId="77777777" w:rsidR="00FC46BA" w:rsidRPr="00E4779A" w:rsidRDefault="00FC46BA" w:rsidP="007C036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4" w:hanging="284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016D79A9" w14:textId="77777777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FC46BA" w:rsidRPr="00E115EA" w14:paraId="4C30980C" w14:textId="77777777" w:rsidTr="00E4779A">
        <w:trPr>
          <w:jc w:val="center"/>
        </w:trPr>
        <w:tc>
          <w:tcPr>
            <w:tcW w:w="4876" w:type="dxa"/>
            <w:vAlign w:val="center"/>
          </w:tcPr>
          <w:p w14:paraId="4ED35BB8" w14:textId="77777777" w:rsidR="00FC46BA" w:rsidRPr="00E4779A" w:rsidRDefault="00FC46BA" w:rsidP="007C0364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4" w:hanging="284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1D727CF6" w14:textId="77777777" w:rsidR="00FC46BA" w:rsidRPr="00E4779A" w:rsidRDefault="00FC46BA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bookmarkEnd w:id="1"/>
    </w:tbl>
    <w:p w14:paraId="6807DB63" w14:textId="77777777" w:rsidR="0048153A" w:rsidRPr="0048153A" w:rsidRDefault="0048153A" w:rsidP="0048153A">
      <w:pPr>
        <w:pStyle w:val="ListParagraph"/>
        <w:spacing w:after="0" w:line="240" w:lineRule="auto"/>
        <w:contextualSpacing w:val="0"/>
        <w:rPr>
          <w:rFonts w:ascii="TH SarabunPSK" w:hAnsi="TH SarabunPSK" w:cs="TH SarabunPSK"/>
          <w:sz w:val="32"/>
          <w:szCs w:val="32"/>
        </w:rPr>
      </w:pPr>
    </w:p>
    <w:p w14:paraId="75F6327B" w14:textId="35407400" w:rsidR="0048153A" w:rsidRDefault="0048153A" w:rsidP="0048153A">
      <w:pPr>
        <w:pStyle w:val="ListParagraph"/>
        <w:spacing w:after="0" w:line="240" w:lineRule="auto"/>
        <w:contextualSpacing w:val="0"/>
        <w:rPr>
          <w:rFonts w:ascii="TH SarabunPSK" w:hAnsi="TH SarabunPSK" w:cs="TH SarabunPSK"/>
          <w:sz w:val="32"/>
          <w:szCs w:val="32"/>
        </w:rPr>
      </w:pPr>
    </w:p>
    <w:p w14:paraId="04AEE843" w14:textId="77777777" w:rsidR="00E21EF9" w:rsidRPr="0048153A" w:rsidRDefault="00E21EF9" w:rsidP="0048153A">
      <w:pPr>
        <w:pStyle w:val="ListParagraph"/>
        <w:spacing w:after="0" w:line="240" w:lineRule="auto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48153A" w:rsidRPr="006E7051" w14:paraId="2301DAD8" w14:textId="77777777" w:rsidTr="00FD0481">
        <w:tc>
          <w:tcPr>
            <w:tcW w:w="4454" w:type="dxa"/>
            <w:gridSpan w:val="2"/>
          </w:tcPr>
          <w:p w14:paraId="00FB851C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4C2E305A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56286F91" w14:textId="77777777" w:rsidTr="00FD0481">
        <w:tc>
          <w:tcPr>
            <w:tcW w:w="1213" w:type="dxa"/>
          </w:tcPr>
          <w:p w14:paraId="19354FDC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2D457806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5D1A547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3502D508" w14:textId="77777777" w:rsidTr="00FD0481">
        <w:tc>
          <w:tcPr>
            <w:tcW w:w="1213" w:type="dxa"/>
          </w:tcPr>
          <w:p w14:paraId="684CE8F0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6991222A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FD8A36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1F270CFA" w14:textId="77777777" w:rsidTr="00FD0481">
        <w:tc>
          <w:tcPr>
            <w:tcW w:w="1213" w:type="dxa"/>
          </w:tcPr>
          <w:p w14:paraId="48B3698D" w14:textId="77777777" w:rsidR="0048153A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25E5114D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5FD590F6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3A984B61" w14:textId="77777777" w:rsidTr="00FD0481">
        <w:tc>
          <w:tcPr>
            <w:tcW w:w="1213" w:type="dxa"/>
          </w:tcPr>
          <w:p w14:paraId="3829A3F8" w14:textId="77777777" w:rsidR="0048153A" w:rsidRPr="00E80BE0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30843012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5A34E73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97C79A9" w14:textId="2BA47E5F" w:rsidR="009A1DC6" w:rsidRDefault="009A1DC6" w:rsidP="009A1DC6">
      <w:pPr>
        <w:pStyle w:val="ListParagraph"/>
        <w:spacing w:before="240" w:after="0" w:line="240" w:lineRule="auto"/>
        <w:ind w:left="709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br w:type="page"/>
      </w:r>
    </w:p>
    <w:p w14:paraId="020D248D" w14:textId="7154B3A3" w:rsidR="00BE5D6A" w:rsidRPr="00BE5D6A" w:rsidRDefault="00F24CBA" w:rsidP="00E4779A">
      <w:pPr>
        <w:pStyle w:val="ListParagraph"/>
        <w:numPr>
          <w:ilvl w:val="1"/>
          <w:numId w:val="1"/>
        </w:numPr>
        <w:spacing w:before="240"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E2051C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lastRenderedPageBreak/>
        <w:t>มาตรการแก้ไขปัญหากรณีส่วนราชการและหน่วยงานของรัฐที่เข้าทำประโยชน์ในพื้นที่ก่อนได้รับอนุญาต</w:t>
      </w: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t xml:space="preserve"> ตามมติ ครม. เมื่อวันที่ 23 มิถุนายน 2563 และวันที่ 11 พฤษภาคม 2564</w:t>
      </w:r>
    </w:p>
    <w:p w14:paraId="0FA5E6BF" w14:textId="7B08B65D" w:rsidR="00FC46BA" w:rsidRPr="00BB6AD1" w:rsidRDefault="00BE5D6A" w:rsidP="007227CD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Style w:val="TableGrid3"/>
        <w:tblW w:w="9788" w:type="dxa"/>
        <w:jc w:val="center"/>
        <w:tblLayout w:type="fixed"/>
        <w:tblLook w:val="04A0" w:firstRow="1" w:lastRow="0" w:firstColumn="1" w:lastColumn="0" w:noHBand="0" w:noVBand="1"/>
      </w:tblPr>
      <w:tblGrid>
        <w:gridCol w:w="1255"/>
        <w:gridCol w:w="1531"/>
        <w:gridCol w:w="1616"/>
        <w:gridCol w:w="1106"/>
        <w:gridCol w:w="1020"/>
        <w:gridCol w:w="1106"/>
        <w:gridCol w:w="1077"/>
        <w:gridCol w:w="1077"/>
      </w:tblGrid>
      <w:tr w:rsidR="00411272" w:rsidRPr="00611F25" w14:paraId="684B12AA" w14:textId="77777777" w:rsidTr="00D92ADB">
        <w:trPr>
          <w:jc w:val="center"/>
        </w:trPr>
        <w:tc>
          <w:tcPr>
            <w:tcW w:w="1255" w:type="dxa"/>
            <w:vMerge w:val="restart"/>
            <w:shd w:val="clear" w:color="auto" w:fill="FFFFCC"/>
            <w:vAlign w:val="center"/>
          </w:tcPr>
          <w:p w14:paraId="6AE1B388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จังหวัด</w:t>
            </w:r>
          </w:p>
        </w:tc>
        <w:tc>
          <w:tcPr>
            <w:tcW w:w="1531" w:type="dxa"/>
            <w:vMerge w:val="restart"/>
            <w:shd w:val="clear" w:color="auto" w:fill="FFFFCC"/>
            <w:vAlign w:val="center"/>
          </w:tcPr>
          <w:p w14:paraId="6FB1672F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ประเภทป่า</w:t>
            </w:r>
          </w:p>
        </w:tc>
        <w:tc>
          <w:tcPr>
            <w:tcW w:w="5925" w:type="dxa"/>
            <w:gridSpan w:val="5"/>
            <w:shd w:val="clear" w:color="auto" w:fill="FFFFCC"/>
            <w:vAlign w:val="center"/>
          </w:tcPr>
          <w:p w14:paraId="03D05CCE" w14:textId="615BE3D3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กระบวนการ</w:t>
            </w:r>
          </w:p>
        </w:tc>
        <w:tc>
          <w:tcPr>
            <w:tcW w:w="1077" w:type="dxa"/>
            <w:vMerge w:val="restart"/>
            <w:shd w:val="clear" w:color="auto" w:fill="FFFFCC"/>
            <w:vAlign w:val="center"/>
          </w:tcPr>
          <w:p w14:paraId="6B84FF82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411272" w:rsidRPr="00611F25" w14:paraId="701B0E8C" w14:textId="77777777" w:rsidTr="005A7404">
        <w:trPr>
          <w:jc w:val="center"/>
        </w:trPr>
        <w:tc>
          <w:tcPr>
            <w:tcW w:w="1255" w:type="dxa"/>
            <w:vMerge/>
            <w:shd w:val="clear" w:color="auto" w:fill="F2F2F2"/>
            <w:vAlign w:val="center"/>
          </w:tcPr>
          <w:p w14:paraId="2317E817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531" w:type="dxa"/>
            <w:vMerge/>
            <w:shd w:val="clear" w:color="auto" w:fill="F2F2F2"/>
            <w:vAlign w:val="center"/>
          </w:tcPr>
          <w:p w14:paraId="672F7625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722" w:type="dxa"/>
            <w:gridSpan w:val="2"/>
            <w:shd w:val="clear" w:color="auto" w:fill="FFFFCC"/>
            <w:vAlign w:val="center"/>
          </w:tcPr>
          <w:p w14:paraId="22D467B3" w14:textId="106236C9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อยู่ระหว่างดำเนินการ</w:t>
            </w:r>
          </w:p>
        </w:tc>
        <w:tc>
          <w:tcPr>
            <w:tcW w:w="3203" w:type="dxa"/>
            <w:gridSpan w:val="3"/>
            <w:shd w:val="clear" w:color="auto" w:fill="FFFFCC"/>
            <w:vAlign w:val="center"/>
          </w:tcPr>
          <w:p w14:paraId="499AF3FA" w14:textId="1DB6A552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ผลการพิจารณา</w:t>
            </w:r>
          </w:p>
        </w:tc>
        <w:tc>
          <w:tcPr>
            <w:tcW w:w="1077" w:type="dxa"/>
            <w:vMerge/>
            <w:shd w:val="clear" w:color="auto" w:fill="F2F2F2"/>
            <w:vAlign w:val="center"/>
          </w:tcPr>
          <w:p w14:paraId="588E8F44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411272" w:rsidRPr="00611F25" w14:paraId="63E4A726" w14:textId="77777777" w:rsidTr="00411272">
        <w:trPr>
          <w:jc w:val="center"/>
        </w:trPr>
        <w:tc>
          <w:tcPr>
            <w:tcW w:w="1255" w:type="dxa"/>
            <w:vMerge/>
            <w:shd w:val="clear" w:color="auto" w:fill="F2F2F2"/>
            <w:vAlign w:val="center"/>
          </w:tcPr>
          <w:p w14:paraId="590A11CF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  <w:vMerge/>
            <w:shd w:val="clear" w:color="auto" w:fill="F2F2F2"/>
            <w:vAlign w:val="center"/>
          </w:tcPr>
          <w:p w14:paraId="725A2343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616" w:type="dxa"/>
            <w:shd w:val="clear" w:color="auto" w:fill="FFFFCC"/>
          </w:tcPr>
          <w:p w14:paraId="0707C538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ส่วนราชการ</w:t>
            </w:r>
            <w:r w:rsidRPr="00611F25">
              <w:rPr>
                <w:rFonts w:ascii="TH SarabunPSK" w:eastAsia="Calibri" w:hAnsi="TH SarabunPSK" w:cs="TH SarabunPSK"/>
                <w:spacing w:val="-4"/>
                <w:sz w:val="32"/>
                <w:szCs w:val="32"/>
                <w:cs/>
              </w:rPr>
              <w:t xml:space="preserve">หรือหน่วยงานของรัฐ </w:t>
            </w:r>
          </w:p>
          <w:p w14:paraId="50259CD5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ส่งเอกสาร</w:t>
            </w:r>
          </w:p>
          <w:p w14:paraId="4DFE66A7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ไม่ครบถ้วน </w:t>
            </w:r>
          </w:p>
          <w:p w14:paraId="33B4F540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และไม่ถูกต้อง</w:t>
            </w:r>
          </w:p>
        </w:tc>
        <w:tc>
          <w:tcPr>
            <w:tcW w:w="1106" w:type="dxa"/>
            <w:shd w:val="clear" w:color="auto" w:fill="FFFFCC"/>
          </w:tcPr>
          <w:p w14:paraId="40317742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กรมป่าไม้</w:t>
            </w: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1020" w:type="dxa"/>
            <w:shd w:val="clear" w:color="auto" w:fill="FFFFCC"/>
          </w:tcPr>
          <w:p w14:paraId="44B9051B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คืนคำขอ</w:t>
            </w:r>
          </w:p>
        </w:tc>
        <w:tc>
          <w:tcPr>
            <w:tcW w:w="1106" w:type="dxa"/>
            <w:shd w:val="clear" w:color="auto" w:fill="FFFFCC"/>
          </w:tcPr>
          <w:p w14:paraId="38CD0C0A" w14:textId="4969BF35" w:rsidR="00411272" w:rsidRPr="00411272" w:rsidRDefault="00411272" w:rsidP="001C51C3">
            <w:pPr>
              <w:jc w:val="center"/>
              <w:rPr>
                <w:rFonts w:ascii="TH SarabunPSK" w:eastAsia="Calibri" w:hAnsi="TH SarabunPSK" w:cs="TH SarabunPSK"/>
                <w:spacing w:val="-17"/>
                <w:sz w:val="32"/>
                <w:szCs w:val="32"/>
              </w:rPr>
            </w:pPr>
            <w:r w:rsidRPr="00411272">
              <w:rPr>
                <w:rFonts w:ascii="TH SarabunPSK" w:eastAsia="Calibri" w:hAnsi="TH SarabunPSK" w:cs="TH SarabunPSK"/>
                <w:spacing w:val="-17"/>
                <w:sz w:val="32"/>
                <w:szCs w:val="32"/>
                <w:cs/>
              </w:rPr>
              <w:t>ยกเลิกคำขอ</w:t>
            </w:r>
          </w:p>
        </w:tc>
        <w:tc>
          <w:tcPr>
            <w:tcW w:w="1077" w:type="dxa"/>
            <w:shd w:val="clear" w:color="auto" w:fill="FFFFCC"/>
          </w:tcPr>
          <w:p w14:paraId="2D53C0F0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อนุญาต</w:t>
            </w:r>
          </w:p>
        </w:tc>
        <w:tc>
          <w:tcPr>
            <w:tcW w:w="1077" w:type="dxa"/>
            <w:vMerge/>
            <w:shd w:val="clear" w:color="auto" w:fill="F2F2F2"/>
            <w:vAlign w:val="center"/>
          </w:tcPr>
          <w:p w14:paraId="011D80D9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48A0AB9E" w14:textId="77777777" w:rsidTr="00411272">
        <w:trPr>
          <w:jc w:val="center"/>
        </w:trPr>
        <w:tc>
          <w:tcPr>
            <w:tcW w:w="1255" w:type="dxa"/>
            <w:vMerge w:val="restart"/>
          </w:tcPr>
          <w:p w14:paraId="55ED3DFD" w14:textId="7EF6B455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96FE86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25339AED" w14:textId="2EA4AFBD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47CB31F7" w14:textId="668F9DC6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5948AF97" w14:textId="7BF7A55B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54850C0C" w14:textId="5BF5B398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0F2BFA2F" w14:textId="741EC843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25299E0A" w14:textId="02F10A24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3DB800C6" w14:textId="77777777" w:rsidTr="00411272">
        <w:trPr>
          <w:jc w:val="center"/>
        </w:trPr>
        <w:tc>
          <w:tcPr>
            <w:tcW w:w="1255" w:type="dxa"/>
            <w:vMerge/>
          </w:tcPr>
          <w:p w14:paraId="56E498E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ACA9ADB" w14:textId="77777777" w:rsidR="00623197" w:rsidRPr="001C51C3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pacing w:val="-12"/>
                <w:sz w:val="32"/>
                <w:szCs w:val="32"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69A37B3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3FBB5EB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122CD1D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5C7A2221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547C38B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C986719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5960D2F1" w14:textId="77777777" w:rsidTr="00411272">
        <w:trPr>
          <w:jc w:val="center"/>
        </w:trPr>
        <w:tc>
          <w:tcPr>
            <w:tcW w:w="1255" w:type="dxa"/>
            <w:vMerge w:val="restart"/>
          </w:tcPr>
          <w:p w14:paraId="57028BD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7BB7DC4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0ED486B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0A4020E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5939EC6B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1E2FA3CF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24ABF4FF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73E2A85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2C984B22" w14:textId="77777777" w:rsidTr="00411272">
        <w:trPr>
          <w:jc w:val="center"/>
        </w:trPr>
        <w:tc>
          <w:tcPr>
            <w:tcW w:w="1255" w:type="dxa"/>
            <w:vMerge/>
          </w:tcPr>
          <w:p w14:paraId="7289505F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18DD5123" w14:textId="724D3581" w:rsidR="00623197" w:rsidRPr="00611F25" w:rsidRDefault="001C51C3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7D7E72AB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77020AD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2467031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1EED941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1B572C4C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7A4B0F5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77FAE175" w14:textId="77777777" w:rsidTr="00411272">
        <w:trPr>
          <w:jc w:val="center"/>
        </w:trPr>
        <w:tc>
          <w:tcPr>
            <w:tcW w:w="1255" w:type="dxa"/>
            <w:vMerge w:val="restart"/>
          </w:tcPr>
          <w:p w14:paraId="6987189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7EC820E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5EA2AD3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21DBB72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050D1D8C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3332BF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D29C39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06409E0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40D27332" w14:textId="77777777" w:rsidTr="00411272">
        <w:trPr>
          <w:jc w:val="center"/>
        </w:trPr>
        <w:tc>
          <w:tcPr>
            <w:tcW w:w="1255" w:type="dxa"/>
            <w:vMerge/>
          </w:tcPr>
          <w:p w14:paraId="6EA835D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46259DEB" w14:textId="0C1D7CA6" w:rsidR="00623197" w:rsidRPr="00611F25" w:rsidRDefault="001C51C3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2C28181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1931DEE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29416A5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4D9928F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07C5E075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4D408F9E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2CC5DF03" w14:textId="77777777" w:rsidTr="00411272">
        <w:trPr>
          <w:jc w:val="center"/>
        </w:trPr>
        <w:tc>
          <w:tcPr>
            <w:tcW w:w="1255" w:type="dxa"/>
            <w:vMerge w:val="restart"/>
          </w:tcPr>
          <w:p w14:paraId="649A13F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5FDAE0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ป่า 2484</w:t>
            </w:r>
          </w:p>
        </w:tc>
        <w:tc>
          <w:tcPr>
            <w:tcW w:w="1616" w:type="dxa"/>
          </w:tcPr>
          <w:p w14:paraId="700AD3BB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A6990D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6EE55A58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FC7D98D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60F1F287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CF20C12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68528C9C" w14:textId="77777777" w:rsidTr="00411272">
        <w:trPr>
          <w:jc w:val="center"/>
        </w:trPr>
        <w:tc>
          <w:tcPr>
            <w:tcW w:w="1255" w:type="dxa"/>
            <w:vMerge/>
          </w:tcPr>
          <w:p w14:paraId="3E095314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06C4E9B4" w14:textId="56B1B4B3" w:rsidR="00623197" w:rsidRPr="00611F25" w:rsidRDefault="001C51C3" w:rsidP="00623197">
            <w:pPr>
              <w:tabs>
                <w:tab w:val="left" w:pos="284"/>
                <w:tab w:val="left" w:pos="720"/>
              </w:tabs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 w:rsidRPr="001C51C3">
              <w:rPr>
                <w:rFonts w:ascii="TH SarabunPSK" w:eastAsia="Calibri" w:hAnsi="TH SarabunPSK" w:cs="TH SarabunPSK"/>
                <w:spacing w:val="-12"/>
                <w:sz w:val="32"/>
                <w:szCs w:val="32"/>
                <w:cs/>
              </w:rPr>
              <w:t>ป่าสงวนแห่งชาติ</w:t>
            </w:r>
          </w:p>
        </w:tc>
        <w:tc>
          <w:tcPr>
            <w:tcW w:w="1616" w:type="dxa"/>
          </w:tcPr>
          <w:p w14:paraId="4B466426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667CE3C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20" w:type="dxa"/>
          </w:tcPr>
          <w:p w14:paraId="603AA780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06" w:type="dxa"/>
          </w:tcPr>
          <w:p w14:paraId="4538B669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2BBABCFA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077" w:type="dxa"/>
          </w:tcPr>
          <w:p w14:paraId="35F08CB3" w14:textId="77777777" w:rsidR="00623197" w:rsidRPr="00611F25" w:rsidRDefault="00623197" w:rsidP="00623197">
            <w:pPr>
              <w:tabs>
                <w:tab w:val="left" w:pos="284"/>
                <w:tab w:val="left" w:pos="720"/>
              </w:tabs>
              <w:jc w:val="right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411272" w:rsidRPr="00611F25" w14:paraId="66C10A15" w14:textId="77777777" w:rsidTr="00411272">
        <w:trPr>
          <w:jc w:val="center"/>
        </w:trPr>
        <w:tc>
          <w:tcPr>
            <w:tcW w:w="1255" w:type="dxa"/>
            <w:shd w:val="clear" w:color="auto" w:fill="FFFFCC"/>
            <w:vAlign w:val="center"/>
          </w:tcPr>
          <w:p w14:paraId="581F9F3B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611F25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31" w:type="dxa"/>
            <w:shd w:val="clear" w:color="auto" w:fill="FFFFCC"/>
            <w:vAlign w:val="center"/>
          </w:tcPr>
          <w:p w14:paraId="41E937DB" w14:textId="3E2CCF75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616" w:type="dxa"/>
            <w:shd w:val="clear" w:color="auto" w:fill="FFFFCC"/>
            <w:vAlign w:val="center"/>
          </w:tcPr>
          <w:p w14:paraId="2B1097B7" w14:textId="77777777" w:rsidR="00411272" w:rsidRPr="00611F25" w:rsidRDefault="00411272" w:rsidP="00623197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FFFFCC"/>
            <w:vAlign w:val="center"/>
          </w:tcPr>
          <w:p w14:paraId="36990213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20" w:type="dxa"/>
            <w:shd w:val="clear" w:color="auto" w:fill="FFFFCC"/>
            <w:vAlign w:val="center"/>
          </w:tcPr>
          <w:p w14:paraId="26F16E64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FFFFCC"/>
            <w:vAlign w:val="center"/>
          </w:tcPr>
          <w:p w14:paraId="1724C3DA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  <w:shd w:val="clear" w:color="auto" w:fill="FFFFCC"/>
            <w:vAlign w:val="center"/>
          </w:tcPr>
          <w:p w14:paraId="787A4DA5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  <w:shd w:val="clear" w:color="auto" w:fill="FFFFCC"/>
          </w:tcPr>
          <w:p w14:paraId="0701AFC7" w14:textId="77777777" w:rsidR="00411272" w:rsidRPr="00411272" w:rsidRDefault="00411272" w:rsidP="00411272">
            <w:pPr>
              <w:tabs>
                <w:tab w:val="left" w:pos="284"/>
                <w:tab w:val="left" w:pos="720"/>
              </w:tabs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2BDBF81F" w14:textId="77777777" w:rsidR="000F6C34" w:rsidRDefault="00FC46BA" w:rsidP="000F6C34">
      <w:pPr>
        <w:tabs>
          <w:tab w:val="left" w:pos="284"/>
          <w:tab w:val="left" w:pos="720"/>
          <w:tab w:val="left" w:pos="1701"/>
          <w:tab w:val="left" w:pos="1985"/>
        </w:tabs>
        <w:spacing w:before="60" w:after="0" w:line="240" w:lineRule="auto"/>
        <w:ind w:left="1985" w:hanging="1985"/>
        <w:jc w:val="thaiDistribute"/>
        <w:rPr>
          <w:rFonts w:ascii="TH SarabunPSK" w:hAnsi="TH SarabunPSK" w:cs="TH SarabunPSK"/>
          <w:sz w:val="30"/>
        </w:rPr>
      </w:pPr>
      <w:r w:rsidRPr="00056B34">
        <w:rPr>
          <w:rFonts w:ascii="TH SarabunPSK" w:hAnsi="TH SarabunPSK" w:cs="TH SarabunPSK"/>
          <w:b/>
          <w:bCs/>
          <w:sz w:val="30"/>
          <w:u w:val="single"/>
          <w:cs/>
        </w:rPr>
        <w:t>หมายเหตุ</w:t>
      </w:r>
      <w:r w:rsidR="000F6C34" w:rsidRPr="000F6C34">
        <w:rPr>
          <w:rFonts w:ascii="TH SarabunPSK" w:hAnsi="TH SarabunPSK" w:cs="TH SarabunPSK"/>
          <w:b/>
          <w:bCs/>
          <w:sz w:val="30"/>
        </w:rPr>
        <w:t xml:space="preserve"> : </w:t>
      </w:r>
    </w:p>
    <w:p w14:paraId="5FC220C0" w14:textId="3BDFB9F9" w:rsidR="00193FC6" w:rsidRPr="000F6C34" w:rsidRDefault="000F6C34" w:rsidP="000F6C34">
      <w:pPr>
        <w:tabs>
          <w:tab w:val="left" w:pos="284"/>
          <w:tab w:val="left" w:pos="720"/>
          <w:tab w:val="left" w:pos="1701"/>
        </w:tabs>
        <w:spacing w:before="60" w:after="0" w:line="240" w:lineRule="auto"/>
        <w:ind w:left="567" w:hanging="283"/>
        <w:jc w:val="thaiDistribute"/>
        <w:rPr>
          <w:rFonts w:ascii="TH SarabunPSK" w:hAnsi="TH SarabunPSK" w:cs="TH SarabunPSK"/>
          <w:sz w:val="28"/>
          <w:szCs w:val="28"/>
        </w:rPr>
      </w:pP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1</w:t>
      </w: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056B34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กรมป่าไม้ดำเนินการ หมายถึง สจป. ส่งรายงานการตรวจสอบสภาพป่าและเอกสารที่เกี่ยวข้อง ให้กรมป่าไม้พิจารณา</w:t>
      </w:r>
    </w:p>
    <w:p w14:paraId="46CA0CAF" w14:textId="6C48A3A9" w:rsidR="00193FC6" w:rsidRPr="000F6C34" w:rsidRDefault="000F6C34" w:rsidP="00162610">
      <w:pPr>
        <w:tabs>
          <w:tab w:val="left" w:pos="284"/>
          <w:tab w:val="left" w:pos="720"/>
        </w:tabs>
        <w:spacing w:after="0" w:line="240" w:lineRule="auto"/>
        <w:ind w:left="568" w:hanging="284"/>
        <w:jc w:val="thaiDistribute"/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2</w:t>
      </w: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056B34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5C3203">
        <w:rPr>
          <w:rFonts w:ascii="TH SarabunPSK" w:eastAsia="Calibri" w:hAnsi="TH SarabunPSK" w:cs="TH SarabunPSK"/>
          <w:spacing w:val="-4"/>
          <w:kern w:val="0"/>
          <w:sz w:val="28"/>
          <w:szCs w:val="28"/>
          <w:cs/>
          <w14:ligatures w14:val="none"/>
        </w:rPr>
        <w:t>คืนคำขอ หมายถึง ส่วนราชการหรือหน่วยงานของรัฐ ไม่แจ้งผลการตรวจสอบข้อมูลและส่งเอกสารเพิ่มเติม ตามที่กรมป่าไม้</w:t>
      </w:r>
      <w:r w:rsidRPr="000F6C34"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  <w:br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 xml:space="preserve">ได้มีหนังสือขอข้อมูลเพิ่มเติมภายในกำหนดระยะเวลา 60 วัน ตามหนังสือ กรมป่าไม้ ด่วนที่สุด ที่ ทส 1602.3/5962 </w:t>
      </w:r>
      <w:r w:rsidR="005C3203"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  <w:br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 xml:space="preserve">ลงวันที่ 27 มีนาคม 2560 </w:t>
      </w:r>
    </w:p>
    <w:p w14:paraId="2455C168" w14:textId="08E97792" w:rsidR="00B0444F" w:rsidRPr="00B0444F" w:rsidRDefault="000F6C34" w:rsidP="00B0444F">
      <w:pPr>
        <w:tabs>
          <w:tab w:val="left" w:pos="284"/>
          <w:tab w:val="left" w:pos="720"/>
        </w:tabs>
        <w:spacing w:after="0" w:line="240" w:lineRule="auto"/>
        <w:ind w:left="567" w:hanging="283"/>
        <w:jc w:val="thaiDistribute"/>
        <w:rPr>
          <w:rFonts w:ascii="TH SarabunPSK" w:eastAsia="Calibri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3</w:t>
      </w:r>
      <w:r>
        <w:rPr>
          <w:rFonts w:ascii="TH SarabunPSK" w:eastAsia="Calibri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056B34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0F6C34">
        <w:rPr>
          <w:rFonts w:ascii="TH SarabunPSK" w:eastAsia="Calibri" w:hAnsi="TH SarabunPSK" w:cs="TH SarabunPSK"/>
          <w:kern w:val="0"/>
          <w:sz w:val="28"/>
          <w:szCs w:val="28"/>
          <w:cs/>
          <w14:ligatures w14:val="none"/>
        </w:rPr>
        <w:t>ยกเลิกคำขอ หมายถึง พื้นที่ขออนุญาตไม่อยู่ในความรับผิดชอบของกรมป่าไม้</w:t>
      </w:r>
    </w:p>
    <w:p w14:paraId="09010E4D" w14:textId="16141F2A" w:rsidR="00D50F7B" w:rsidRDefault="00D50F7B" w:rsidP="00E2051C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F7681" w:rsidRPr="00E4779A" w14:paraId="325FAFF9" w14:textId="77777777" w:rsidTr="00E4779A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7BC500D2" w14:textId="7F31B353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bookmarkStart w:id="2" w:name="_Hlk222315427"/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E4779A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E4779A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4FBD75D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E4779A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E4779A" w14:paraId="2C40EDA7" w14:textId="77777777" w:rsidTr="00E4779A">
        <w:trPr>
          <w:jc w:val="center"/>
        </w:trPr>
        <w:tc>
          <w:tcPr>
            <w:tcW w:w="4876" w:type="dxa"/>
            <w:vAlign w:val="center"/>
          </w:tcPr>
          <w:p w14:paraId="1BEEB3A2" w14:textId="77777777" w:rsidR="00DF7681" w:rsidRPr="00E4779A" w:rsidRDefault="00DF7681" w:rsidP="007C036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2F6E0EF7" w14:textId="77777777" w:rsidR="00DF7681" w:rsidRPr="00E4779A" w:rsidRDefault="00DF7681" w:rsidP="00DF7681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E4779A" w14:paraId="06854D70" w14:textId="77777777" w:rsidTr="00E4779A">
        <w:trPr>
          <w:jc w:val="center"/>
        </w:trPr>
        <w:tc>
          <w:tcPr>
            <w:tcW w:w="4876" w:type="dxa"/>
            <w:vAlign w:val="center"/>
          </w:tcPr>
          <w:p w14:paraId="51E9E3ED" w14:textId="77777777" w:rsidR="00DF7681" w:rsidRPr="00E4779A" w:rsidRDefault="00DF7681" w:rsidP="007C036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14D9E726" w14:textId="77777777" w:rsidR="00DF7681" w:rsidRPr="00E4779A" w:rsidRDefault="00DF7681" w:rsidP="00DF7681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E4779A" w14:paraId="2B84254E" w14:textId="77777777" w:rsidTr="00E4779A">
        <w:trPr>
          <w:jc w:val="center"/>
        </w:trPr>
        <w:tc>
          <w:tcPr>
            <w:tcW w:w="4876" w:type="dxa"/>
            <w:vAlign w:val="center"/>
          </w:tcPr>
          <w:p w14:paraId="42F870BE" w14:textId="77777777" w:rsidR="00DF7681" w:rsidRPr="00E4779A" w:rsidRDefault="00DF7681" w:rsidP="007C036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500A058F" w14:textId="77777777" w:rsidR="00DF7681" w:rsidRPr="00E4779A" w:rsidRDefault="00DF7681" w:rsidP="00DF7681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bookmarkEnd w:id="2"/>
    </w:tbl>
    <w:p w14:paraId="59B22590" w14:textId="45111806" w:rsidR="0048153A" w:rsidRDefault="0048153A" w:rsidP="0048153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BD3752C" w14:textId="77777777" w:rsidR="00E21EF9" w:rsidRPr="0048153A" w:rsidRDefault="00E21EF9" w:rsidP="0048153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257F7CE" w14:textId="77777777" w:rsidR="0048153A" w:rsidRPr="0048153A" w:rsidRDefault="0048153A" w:rsidP="0048153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48153A" w:rsidRPr="006E7051" w14:paraId="29EEF6F0" w14:textId="77777777" w:rsidTr="00FD0481">
        <w:tc>
          <w:tcPr>
            <w:tcW w:w="4454" w:type="dxa"/>
            <w:gridSpan w:val="2"/>
          </w:tcPr>
          <w:p w14:paraId="2629A386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26732213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48895770" w14:textId="77777777" w:rsidTr="00FD0481">
        <w:tc>
          <w:tcPr>
            <w:tcW w:w="1213" w:type="dxa"/>
          </w:tcPr>
          <w:p w14:paraId="4F842C54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1CA575DF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12A7C04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3E96E0C0" w14:textId="77777777" w:rsidTr="00FD0481">
        <w:tc>
          <w:tcPr>
            <w:tcW w:w="1213" w:type="dxa"/>
          </w:tcPr>
          <w:p w14:paraId="57EC3B21" w14:textId="77777777" w:rsidR="0048153A" w:rsidRPr="006E7051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1CA539DB" w14:textId="77777777" w:rsidR="0048153A" w:rsidRPr="006E7051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09A94A5F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77D844F0" w14:textId="77777777" w:rsidTr="00FD0481">
        <w:tc>
          <w:tcPr>
            <w:tcW w:w="1213" w:type="dxa"/>
          </w:tcPr>
          <w:p w14:paraId="3D38EF1B" w14:textId="77777777" w:rsidR="0048153A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4C39B1FB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5C6DB57C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8153A" w:rsidRPr="006E7051" w14:paraId="5DCA8C99" w14:textId="77777777" w:rsidTr="00FD0481">
        <w:tc>
          <w:tcPr>
            <w:tcW w:w="1213" w:type="dxa"/>
          </w:tcPr>
          <w:p w14:paraId="3ED9A4CC" w14:textId="77777777" w:rsidR="0048153A" w:rsidRPr="00E80BE0" w:rsidRDefault="0048153A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3E93F875" w14:textId="77777777" w:rsidR="0048153A" w:rsidRDefault="0048153A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DAF6BE2" w14:textId="77777777" w:rsidR="0048153A" w:rsidRPr="006E7051" w:rsidRDefault="0048153A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628F9A0" w14:textId="4775A644" w:rsidR="00BE5D6A" w:rsidRPr="00BE5D6A" w:rsidRDefault="00F24CBA" w:rsidP="00E4779A">
      <w:pPr>
        <w:pStyle w:val="ListParagraph"/>
        <w:numPr>
          <w:ilvl w:val="1"/>
          <w:numId w:val="1"/>
        </w:numPr>
        <w:spacing w:before="240"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การป้องกันและแก้ไขปัญหาไฟป่า หมอกควัน และฝุ่นละอองขนาดเล็ก (</w:t>
      </w:r>
      <w:r w:rsidRPr="00F24CBA">
        <w:rPr>
          <w:rFonts w:ascii="TH SarabunPSK" w:hAnsi="TH SarabunPSK" w:cs="TH SarabunPSK"/>
          <w:b/>
          <w:bCs/>
          <w:sz w:val="32"/>
          <w:szCs w:val="32"/>
        </w:rPr>
        <w:t>PM</w:t>
      </w:r>
      <w:r w:rsidRPr="00F24CBA">
        <w:rPr>
          <w:rFonts w:ascii="TH SarabunPSK" w:hAnsi="TH SarabunPSK" w:cs="TH SarabunPSK"/>
          <w:b/>
          <w:bCs/>
          <w:sz w:val="32"/>
          <w:szCs w:val="32"/>
          <w:vertAlign w:val="subscript"/>
        </w:rPr>
        <w:t>2.5</w:t>
      </w: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768B397A" w14:textId="5C937340" w:rsidR="00BE5D6A" w:rsidRDefault="00BE5D6A" w:rsidP="00A54D4F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W w:w="9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"/>
        <w:gridCol w:w="901"/>
        <w:gridCol w:w="1213"/>
        <w:gridCol w:w="901"/>
        <w:gridCol w:w="1213"/>
        <w:gridCol w:w="901"/>
        <w:gridCol w:w="1213"/>
        <w:gridCol w:w="901"/>
        <w:gridCol w:w="1213"/>
      </w:tblGrid>
      <w:tr w:rsidR="00E4779A" w:rsidRPr="00E4779A" w14:paraId="02C4DBDD" w14:textId="77777777" w:rsidTr="009D2584">
        <w:trPr>
          <w:tblHeader/>
          <w:jc w:val="center"/>
        </w:trPr>
        <w:tc>
          <w:tcPr>
            <w:tcW w:w="1082" w:type="dxa"/>
            <w:vMerge w:val="restart"/>
            <w:shd w:val="clear" w:color="auto" w:fill="FFFFCC"/>
            <w:vAlign w:val="center"/>
          </w:tcPr>
          <w:p w14:paraId="400E7023" w14:textId="77777777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bookmarkStart w:id="3" w:name="_Hlk222244176"/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เดือน</w:t>
            </w:r>
          </w:p>
        </w:tc>
        <w:tc>
          <w:tcPr>
            <w:tcW w:w="2114" w:type="dxa"/>
            <w:gridSpan w:val="2"/>
            <w:shd w:val="clear" w:color="auto" w:fill="FFFFCC"/>
          </w:tcPr>
          <w:p w14:paraId="04F0D226" w14:textId="57559C51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2566</w:t>
            </w:r>
          </w:p>
        </w:tc>
        <w:tc>
          <w:tcPr>
            <w:tcW w:w="2114" w:type="dxa"/>
            <w:gridSpan w:val="2"/>
            <w:shd w:val="clear" w:color="auto" w:fill="FFFFCC"/>
            <w:vAlign w:val="center"/>
          </w:tcPr>
          <w:p w14:paraId="25BAB0B5" w14:textId="0B8CEBA2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2567</w:t>
            </w:r>
          </w:p>
        </w:tc>
        <w:tc>
          <w:tcPr>
            <w:tcW w:w="2114" w:type="dxa"/>
            <w:gridSpan w:val="2"/>
            <w:shd w:val="clear" w:color="auto" w:fill="FFFFCC"/>
            <w:vAlign w:val="center"/>
          </w:tcPr>
          <w:p w14:paraId="0619CC60" w14:textId="255F3564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2568</w:t>
            </w:r>
          </w:p>
        </w:tc>
        <w:tc>
          <w:tcPr>
            <w:tcW w:w="2114" w:type="dxa"/>
            <w:gridSpan w:val="2"/>
            <w:shd w:val="clear" w:color="auto" w:fill="FFFFCC"/>
          </w:tcPr>
          <w:p w14:paraId="26C23054" w14:textId="794A7D15" w:rsidR="00E4779A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ปีงบประมาณ </w:t>
            </w: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br/>
              <w:t>พ.ศ. 2569</w:t>
            </w:r>
          </w:p>
        </w:tc>
      </w:tr>
      <w:tr w:rsidR="00E4779A" w:rsidRPr="00E4779A" w14:paraId="772AF3EC" w14:textId="77777777" w:rsidTr="00E4779A">
        <w:trPr>
          <w:tblHeader/>
          <w:jc w:val="center"/>
        </w:trPr>
        <w:tc>
          <w:tcPr>
            <w:tcW w:w="1082" w:type="dxa"/>
            <w:vMerge/>
            <w:shd w:val="clear" w:color="auto" w:fill="FFFFCC"/>
            <w:vAlign w:val="center"/>
          </w:tcPr>
          <w:p w14:paraId="55335C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901" w:type="dxa"/>
            <w:shd w:val="clear" w:color="auto" w:fill="FFFFCC"/>
            <w:vAlign w:val="center"/>
          </w:tcPr>
          <w:p w14:paraId="2E7011E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1C6B003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  <w:tc>
          <w:tcPr>
            <w:tcW w:w="901" w:type="dxa"/>
            <w:shd w:val="clear" w:color="auto" w:fill="FFFFCC"/>
            <w:vAlign w:val="center"/>
          </w:tcPr>
          <w:p w14:paraId="4FF41426" w14:textId="3B357751" w:rsidR="00DF7681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61B5CB4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  <w:tc>
          <w:tcPr>
            <w:tcW w:w="901" w:type="dxa"/>
            <w:shd w:val="clear" w:color="auto" w:fill="FFFFCC"/>
            <w:vAlign w:val="center"/>
          </w:tcPr>
          <w:p w14:paraId="1645061E" w14:textId="64D6B9AB" w:rsidR="00DF7681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710868C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  <w:tc>
          <w:tcPr>
            <w:tcW w:w="901" w:type="dxa"/>
            <w:shd w:val="clear" w:color="auto" w:fill="FFFFCC"/>
            <w:vAlign w:val="center"/>
          </w:tcPr>
          <w:p w14:paraId="6AA8060F" w14:textId="6DF6A3DB" w:rsidR="00DF7681" w:rsidRPr="00E4779A" w:rsidRDefault="00E4779A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pacing w:val="-10"/>
                <w:sz w:val="28"/>
                <w:szCs w:val="28"/>
              </w:rPr>
              <w:t>Hotspot</w:t>
            </w:r>
          </w:p>
        </w:tc>
        <w:tc>
          <w:tcPr>
            <w:tcW w:w="1213" w:type="dxa"/>
            <w:shd w:val="clear" w:color="auto" w:fill="FFFFCC"/>
            <w:vAlign w:val="center"/>
          </w:tcPr>
          <w:p w14:paraId="4AFD6C2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4779A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Burn Scar</w:t>
            </w:r>
          </w:p>
        </w:tc>
      </w:tr>
      <w:tr w:rsidR="00E4779A" w:rsidRPr="00E4779A" w14:paraId="243CD9BD" w14:textId="77777777" w:rsidTr="00E4779A">
        <w:trPr>
          <w:jc w:val="center"/>
        </w:trPr>
        <w:tc>
          <w:tcPr>
            <w:tcW w:w="1082" w:type="dxa"/>
          </w:tcPr>
          <w:p w14:paraId="45DCAA2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ตุลาคม</w:t>
            </w:r>
          </w:p>
        </w:tc>
        <w:tc>
          <w:tcPr>
            <w:tcW w:w="901" w:type="dxa"/>
          </w:tcPr>
          <w:p w14:paraId="3D7993E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C2B118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B4C4C6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91ABAB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17AE9E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36B5B4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89A1E2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B83395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13060E8E" w14:textId="77777777" w:rsidTr="00E4779A">
        <w:trPr>
          <w:jc w:val="center"/>
        </w:trPr>
        <w:tc>
          <w:tcPr>
            <w:tcW w:w="1082" w:type="dxa"/>
          </w:tcPr>
          <w:p w14:paraId="4D79F49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พฤศจิกายน</w:t>
            </w:r>
          </w:p>
        </w:tc>
        <w:tc>
          <w:tcPr>
            <w:tcW w:w="901" w:type="dxa"/>
          </w:tcPr>
          <w:p w14:paraId="5AA9F36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4EC152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FF5603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37954B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0B4649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384135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CE65DE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CAC24A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65CEE17B" w14:textId="77777777" w:rsidTr="00E4779A">
        <w:trPr>
          <w:jc w:val="center"/>
        </w:trPr>
        <w:tc>
          <w:tcPr>
            <w:tcW w:w="1082" w:type="dxa"/>
          </w:tcPr>
          <w:p w14:paraId="6A691DC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ธันวาคม</w:t>
            </w:r>
          </w:p>
        </w:tc>
        <w:tc>
          <w:tcPr>
            <w:tcW w:w="901" w:type="dxa"/>
          </w:tcPr>
          <w:p w14:paraId="5DA90E7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99E13D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06C536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6C7B1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45F0EEE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70A588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2F324DB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4D9E26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039044C0" w14:textId="77777777" w:rsidTr="00E4779A">
        <w:trPr>
          <w:jc w:val="center"/>
        </w:trPr>
        <w:tc>
          <w:tcPr>
            <w:tcW w:w="1082" w:type="dxa"/>
          </w:tcPr>
          <w:p w14:paraId="4CAD0CB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มกราคม</w:t>
            </w:r>
          </w:p>
        </w:tc>
        <w:tc>
          <w:tcPr>
            <w:tcW w:w="901" w:type="dxa"/>
          </w:tcPr>
          <w:p w14:paraId="25CDAAF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E23869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3EF1AB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6DF7E8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705911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B9B812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67B6D40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BF07A4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091E3FD6" w14:textId="77777777" w:rsidTr="00E4779A">
        <w:trPr>
          <w:jc w:val="center"/>
        </w:trPr>
        <w:tc>
          <w:tcPr>
            <w:tcW w:w="1082" w:type="dxa"/>
          </w:tcPr>
          <w:p w14:paraId="50AA218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กุมภาพันธ์</w:t>
            </w:r>
          </w:p>
        </w:tc>
        <w:tc>
          <w:tcPr>
            <w:tcW w:w="901" w:type="dxa"/>
          </w:tcPr>
          <w:p w14:paraId="29D56FEB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C335A7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9228E1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DB253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D39A64B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7AD7AD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54D692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25C81D7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15D782E0" w14:textId="77777777" w:rsidTr="00E4779A">
        <w:trPr>
          <w:jc w:val="center"/>
        </w:trPr>
        <w:tc>
          <w:tcPr>
            <w:tcW w:w="1082" w:type="dxa"/>
          </w:tcPr>
          <w:p w14:paraId="6883A8A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มีนาคม</w:t>
            </w:r>
          </w:p>
        </w:tc>
        <w:tc>
          <w:tcPr>
            <w:tcW w:w="901" w:type="dxa"/>
          </w:tcPr>
          <w:p w14:paraId="1DEA7D3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7D3743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61D25E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74438A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F3D624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0F076A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64044F8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46C326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14478E2C" w14:textId="77777777" w:rsidTr="00E4779A">
        <w:trPr>
          <w:jc w:val="center"/>
        </w:trPr>
        <w:tc>
          <w:tcPr>
            <w:tcW w:w="1082" w:type="dxa"/>
          </w:tcPr>
          <w:p w14:paraId="07C487D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เมษายน</w:t>
            </w:r>
          </w:p>
        </w:tc>
        <w:tc>
          <w:tcPr>
            <w:tcW w:w="901" w:type="dxa"/>
          </w:tcPr>
          <w:p w14:paraId="199C335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86ABAE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1919E3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A6E88F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D88D99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6109E1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268CEA1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6FC334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00AC0851" w14:textId="77777777" w:rsidTr="00E4779A">
        <w:trPr>
          <w:jc w:val="center"/>
        </w:trPr>
        <w:tc>
          <w:tcPr>
            <w:tcW w:w="1082" w:type="dxa"/>
          </w:tcPr>
          <w:p w14:paraId="1825F8F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พฤษภาคม</w:t>
            </w:r>
          </w:p>
        </w:tc>
        <w:tc>
          <w:tcPr>
            <w:tcW w:w="901" w:type="dxa"/>
          </w:tcPr>
          <w:p w14:paraId="03CDD4E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A6E923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4EEB329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00003E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BA267D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0779D4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7D92FF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2210FC4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4BD2DB7C" w14:textId="77777777" w:rsidTr="00E4779A">
        <w:trPr>
          <w:jc w:val="center"/>
        </w:trPr>
        <w:tc>
          <w:tcPr>
            <w:tcW w:w="1082" w:type="dxa"/>
          </w:tcPr>
          <w:p w14:paraId="62C7C5F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มิถุนายน</w:t>
            </w:r>
          </w:p>
        </w:tc>
        <w:tc>
          <w:tcPr>
            <w:tcW w:w="901" w:type="dxa"/>
          </w:tcPr>
          <w:p w14:paraId="2501A970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4BCDE86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55AAD6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2BA783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6A3D51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0632A2D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F9E7AC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5DD83E1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6DD8616F" w14:textId="77777777" w:rsidTr="00E4779A">
        <w:trPr>
          <w:jc w:val="center"/>
        </w:trPr>
        <w:tc>
          <w:tcPr>
            <w:tcW w:w="1082" w:type="dxa"/>
          </w:tcPr>
          <w:p w14:paraId="733B09C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กรกฎาคม</w:t>
            </w:r>
          </w:p>
        </w:tc>
        <w:tc>
          <w:tcPr>
            <w:tcW w:w="901" w:type="dxa"/>
          </w:tcPr>
          <w:p w14:paraId="3AF3CA9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5AF3FCC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F2F3926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71B0179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0B85927D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E51737E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5C87773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69B45F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3D347ECE" w14:textId="77777777" w:rsidTr="00E4779A">
        <w:trPr>
          <w:jc w:val="center"/>
        </w:trPr>
        <w:tc>
          <w:tcPr>
            <w:tcW w:w="1082" w:type="dxa"/>
          </w:tcPr>
          <w:p w14:paraId="211EC27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สิงหาคม</w:t>
            </w:r>
          </w:p>
        </w:tc>
        <w:tc>
          <w:tcPr>
            <w:tcW w:w="901" w:type="dxa"/>
          </w:tcPr>
          <w:p w14:paraId="3416C1F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81C1B2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194AEC7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A5E01F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37D78A8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F8A936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245D67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C41A3C5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  <w:tr w:rsidR="00E4779A" w:rsidRPr="00E4779A" w14:paraId="39D19873" w14:textId="77777777" w:rsidTr="00E4779A">
        <w:trPr>
          <w:jc w:val="center"/>
        </w:trPr>
        <w:tc>
          <w:tcPr>
            <w:tcW w:w="1082" w:type="dxa"/>
          </w:tcPr>
          <w:p w14:paraId="21F16E31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กันยายน</w:t>
            </w:r>
          </w:p>
        </w:tc>
        <w:tc>
          <w:tcPr>
            <w:tcW w:w="901" w:type="dxa"/>
          </w:tcPr>
          <w:p w14:paraId="461D20F9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6686BBC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59DDF05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325B3FC2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71A9C7BF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960D52A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  <w:tc>
          <w:tcPr>
            <w:tcW w:w="901" w:type="dxa"/>
          </w:tcPr>
          <w:p w14:paraId="32DE5997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</w:t>
            </w:r>
          </w:p>
        </w:tc>
        <w:tc>
          <w:tcPr>
            <w:tcW w:w="1213" w:type="dxa"/>
          </w:tcPr>
          <w:p w14:paraId="171FCB94" w14:textId="77777777" w:rsidR="00DF7681" w:rsidRPr="00E4779A" w:rsidRDefault="00DF7681" w:rsidP="00DF7681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6"/>
                <w:szCs w:val="26"/>
              </w:rPr>
            </w:pPr>
            <w:r w:rsidRPr="00E4779A">
              <w:rPr>
                <w:rFonts w:ascii="TH SarabunIT๙" w:hAnsi="TH SarabunIT๙" w:cs="TH SarabunIT๙"/>
                <w:sz w:val="26"/>
                <w:szCs w:val="26"/>
              </w:rPr>
              <w:t>XX - XX - XX</w:t>
            </w:r>
          </w:p>
        </w:tc>
      </w:tr>
    </w:tbl>
    <w:bookmarkEnd w:id="3"/>
    <w:p w14:paraId="4AFD4753" w14:textId="0E1AFE2A" w:rsidR="00F24CBA" w:rsidRDefault="00420D15" w:rsidP="00420D15">
      <w:pPr>
        <w:pStyle w:val="ListParagraph"/>
        <w:spacing w:before="120" w:after="60" w:line="240" w:lineRule="auto"/>
        <w:ind w:left="993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420D15">
        <w:rPr>
          <w:rFonts w:ascii="TH SarabunPSK" w:hAnsi="TH SarabunPSK" w:cs="TH SarabunPSK" w:hint="cs"/>
          <w:sz w:val="32"/>
          <w:szCs w:val="32"/>
          <w:cs/>
        </w:rPr>
        <w:t>2)</w:t>
      </w:r>
      <w:r w:rsidRPr="00420D15">
        <w:rPr>
          <w:rFonts w:ascii="TH SarabunPSK" w:hAnsi="TH SarabunPSK" w:cs="TH SarabunPSK"/>
          <w:sz w:val="32"/>
          <w:szCs w:val="32"/>
          <w:cs/>
        </w:rPr>
        <w:tab/>
      </w:r>
      <w:r w:rsidR="00E4779A"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 w:rsidR="00E4779A"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60"/>
      </w:tblGrid>
      <w:tr w:rsidR="00DF7681" w:rsidRPr="00162610" w14:paraId="0521F7FD" w14:textId="77777777" w:rsidTr="00162610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77112D98" w14:textId="54ADA8E8" w:rsidR="00DF7681" w:rsidRPr="00162610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162610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162610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</w:p>
        </w:tc>
        <w:tc>
          <w:tcPr>
            <w:tcW w:w="4660" w:type="dxa"/>
            <w:shd w:val="clear" w:color="auto" w:fill="FFFFCC"/>
            <w:vAlign w:val="center"/>
          </w:tcPr>
          <w:p w14:paraId="690F2597" w14:textId="77777777" w:rsidR="00DF7681" w:rsidRPr="00162610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162610" w14:paraId="28934756" w14:textId="77777777" w:rsidTr="00162610">
        <w:trPr>
          <w:jc w:val="center"/>
        </w:trPr>
        <w:tc>
          <w:tcPr>
            <w:tcW w:w="4876" w:type="dxa"/>
            <w:vAlign w:val="center"/>
          </w:tcPr>
          <w:p w14:paraId="03334821" w14:textId="77777777" w:rsidR="00DF7681" w:rsidRPr="00162610" w:rsidRDefault="00DF7681" w:rsidP="007C036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60" w:type="dxa"/>
          </w:tcPr>
          <w:p w14:paraId="6162DBB3" w14:textId="77777777" w:rsidR="00DF7681" w:rsidRPr="00162610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162610" w14:paraId="1ED9C265" w14:textId="77777777" w:rsidTr="00162610">
        <w:trPr>
          <w:jc w:val="center"/>
        </w:trPr>
        <w:tc>
          <w:tcPr>
            <w:tcW w:w="4876" w:type="dxa"/>
            <w:vAlign w:val="center"/>
          </w:tcPr>
          <w:p w14:paraId="3524688A" w14:textId="77777777" w:rsidR="00DF7681" w:rsidRPr="00162610" w:rsidRDefault="00DF7681" w:rsidP="007C036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60" w:type="dxa"/>
          </w:tcPr>
          <w:p w14:paraId="50CB35BF" w14:textId="77777777" w:rsidR="00DF7681" w:rsidRPr="00162610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162610" w14:paraId="273754D6" w14:textId="77777777" w:rsidTr="00162610">
        <w:trPr>
          <w:jc w:val="center"/>
        </w:trPr>
        <w:tc>
          <w:tcPr>
            <w:tcW w:w="4876" w:type="dxa"/>
            <w:vAlign w:val="center"/>
          </w:tcPr>
          <w:p w14:paraId="230366A6" w14:textId="77777777" w:rsidR="00DF7681" w:rsidRPr="00162610" w:rsidRDefault="00DF7681" w:rsidP="007C036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60" w:type="dxa"/>
          </w:tcPr>
          <w:p w14:paraId="5485AC7F" w14:textId="77777777" w:rsidR="00DF7681" w:rsidRPr="00162610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661AFB52" w14:textId="77777777" w:rsidR="009A1DC6" w:rsidRPr="0048153A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42874B9" w14:textId="3A42EE67" w:rsidR="009A1DC6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4C0C1F5" w14:textId="77777777" w:rsidR="00E21EF9" w:rsidRPr="0048153A" w:rsidRDefault="00E21EF9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9A1DC6" w:rsidRPr="006E7051" w14:paraId="5EDA2D00" w14:textId="77777777" w:rsidTr="00FD0481">
        <w:tc>
          <w:tcPr>
            <w:tcW w:w="4454" w:type="dxa"/>
            <w:gridSpan w:val="2"/>
          </w:tcPr>
          <w:p w14:paraId="0F12A152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58C37E89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151DDB93" w14:textId="77777777" w:rsidTr="00FD0481">
        <w:tc>
          <w:tcPr>
            <w:tcW w:w="1213" w:type="dxa"/>
          </w:tcPr>
          <w:p w14:paraId="72FD5408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7B8D9A7C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026C7053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77E05B0" w14:textId="77777777" w:rsidTr="00FD0481">
        <w:tc>
          <w:tcPr>
            <w:tcW w:w="1213" w:type="dxa"/>
          </w:tcPr>
          <w:p w14:paraId="357D4B74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22C482B3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67D6D38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22B50A69" w14:textId="77777777" w:rsidTr="00FD0481">
        <w:tc>
          <w:tcPr>
            <w:tcW w:w="1213" w:type="dxa"/>
          </w:tcPr>
          <w:p w14:paraId="78ACFF62" w14:textId="77777777" w:rsidR="009A1DC6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1FCE59A0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A510EE4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6873523B" w14:textId="77777777" w:rsidTr="00FD0481">
        <w:tc>
          <w:tcPr>
            <w:tcW w:w="1213" w:type="dxa"/>
          </w:tcPr>
          <w:p w14:paraId="165D1FDC" w14:textId="77777777" w:rsidR="009A1DC6" w:rsidRPr="00E80BE0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0D9BF9DD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3CD5CF1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AF57B86" w14:textId="7E3A2DFF" w:rsidR="0013052D" w:rsidRDefault="0013052D" w:rsidP="0013052D">
      <w:pPr>
        <w:spacing w:before="240"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352B370D" w14:textId="78D0BD27" w:rsidR="00BE5D6A" w:rsidRPr="00BE5D6A" w:rsidRDefault="00F24CBA" w:rsidP="0048153A">
      <w:pPr>
        <w:pStyle w:val="ListParagraph"/>
        <w:numPr>
          <w:ilvl w:val="1"/>
          <w:numId w:val="1"/>
        </w:numPr>
        <w:spacing w:before="240" w:after="0" w:line="240" w:lineRule="auto"/>
        <w:ind w:left="709" w:hanging="42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24CB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การแก้ไขปัญหาเรื่องร้องเรียนระดับพื้นที่</w:t>
      </w:r>
    </w:p>
    <w:p w14:paraId="13EDACBF" w14:textId="73B125AE" w:rsidR="0087474C" w:rsidRDefault="00BE5D6A" w:rsidP="00DB71C0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Style w:val="TableGrid4"/>
        <w:tblW w:w="9522" w:type="dxa"/>
        <w:jc w:val="center"/>
        <w:tblLayout w:type="fixed"/>
        <w:tblLook w:val="04A0" w:firstRow="1" w:lastRow="0" w:firstColumn="1" w:lastColumn="0" w:noHBand="0" w:noVBand="1"/>
      </w:tblPr>
      <w:tblGrid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</w:tblGrid>
      <w:tr w:rsidR="000F6C34" w:rsidRPr="00F17D77" w14:paraId="57CB9952" w14:textId="77777777" w:rsidTr="001B2589">
        <w:trPr>
          <w:jc w:val="center"/>
        </w:trPr>
        <w:tc>
          <w:tcPr>
            <w:tcW w:w="3174" w:type="dxa"/>
            <w:gridSpan w:val="4"/>
            <w:shd w:val="clear" w:color="auto" w:fill="FFFFCC"/>
            <w:vAlign w:val="center"/>
          </w:tcPr>
          <w:p w14:paraId="7F621E6C" w14:textId="642E4F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เรื่องร้องเรียนทั้งหมด</w:t>
            </w: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723615BC" w14:textId="4AC8FCCB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เรื่องที่ยุติแล้ว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1FECBAEB" w14:textId="32D09560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เรื่องที่อยู่ระหว่างดำเนินการ (เรื่อง)</w:t>
            </w:r>
          </w:p>
        </w:tc>
      </w:tr>
      <w:tr w:rsidR="000F6C34" w:rsidRPr="00F17D77" w14:paraId="60337AE0" w14:textId="77777777" w:rsidTr="00933884">
        <w:trPr>
          <w:jc w:val="center"/>
        </w:trPr>
        <w:tc>
          <w:tcPr>
            <w:tcW w:w="1587" w:type="dxa"/>
            <w:gridSpan w:val="2"/>
            <w:shd w:val="clear" w:color="auto" w:fill="FFFFCC"/>
            <w:vAlign w:val="center"/>
          </w:tcPr>
          <w:p w14:paraId="38C5B15C" w14:textId="43606525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1331F6B5" w14:textId="7723FE53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7ED240E3" w14:textId="338378C2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63103B13" w14:textId="5B1B79E9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0B7366D" w14:textId="07E91397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FAFA401" w14:textId="65E170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</w:tr>
      <w:tr w:rsidR="00DD1C74" w:rsidRPr="00F17D77" w14:paraId="141856B9" w14:textId="77777777" w:rsidTr="000F6C34">
        <w:trPr>
          <w:jc w:val="center"/>
        </w:trPr>
        <w:tc>
          <w:tcPr>
            <w:tcW w:w="907" w:type="dxa"/>
            <w:shd w:val="clear" w:color="auto" w:fill="FFFFCC"/>
            <w:vAlign w:val="center"/>
          </w:tcPr>
          <w:p w14:paraId="31FDD7C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724BBAC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5E48EA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E53C0B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5E13DDA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3B2C2976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83F781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5F0187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06E6CFC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FBE545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3B5A2C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0A31C59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327524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301EC9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0BDD412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4219642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63236CE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116B49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3F1BAFD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434DB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1AD1457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9630AF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17A9C2E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66A647A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</w:tr>
      <w:tr w:rsidR="00DD1C74" w:rsidRPr="00F17D77" w14:paraId="0D76DF1B" w14:textId="77777777" w:rsidTr="000F6C34">
        <w:trPr>
          <w:jc w:val="center"/>
        </w:trPr>
        <w:tc>
          <w:tcPr>
            <w:tcW w:w="907" w:type="dxa"/>
          </w:tcPr>
          <w:p w14:paraId="04C3A465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086581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CEF047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188AF7F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2658659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283D88E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5BB8D6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5D04713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0E785D7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3AA67C3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FF7351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9BCDCFE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</w:tr>
    </w:tbl>
    <w:p w14:paraId="7F3EB078" w14:textId="79AFF833" w:rsidR="0087474C" w:rsidRDefault="0087474C" w:rsidP="000F6C34">
      <w:pPr>
        <w:tabs>
          <w:tab w:val="left" w:pos="993"/>
          <w:tab w:val="left" w:pos="1134"/>
          <w:tab w:val="left" w:pos="1276"/>
        </w:tabs>
        <w:spacing w:before="60" w:after="0" w:line="240" w:lineRule="auto"/>
        <w:ind w:left="1134" w:hanging="1134"/>
        <w:jc w:val="thaiDistribute"/>
        <w:rPr>
          <w:rFonts w:ascii="TH SarabunPSK" w:hAnsi="TH SarabunPSK" w:cs="TH SarabunPSK"/>
          <w:sz w:val="28"/>
          <w:szCs w:val="28"/>
        </w:rPr>
      </w:pPr>
      <w:bookmarkStart w:id="4" w:name="_Hlk222244399"/>
      <w:r w:rsidRPr="00F17D77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F17D77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DB71C0">
        <w:rPr>
          <w:rFonts w:ascii="TH SarabunPSK" w:hAnsi="TH SarabunPSK" w:cs="TH SarabunPSK"/>
          <w:b/>
          <w:bCs/>
          <w:sz w:val="28"/>
          <w:szCs w:val="28"/>
        </w:rPr>
        <w:t>:</w:t>
      </w:r>
      <w:r w:rsidR="00DB71C0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C0151">
        <w:rPr>
          <w:rFonts w:ascii="TH SarabunPSK" w:hAnsi="TH SarabunPSK" w:cs="TH SarabunPSK"/>
          <w:sz w:val="28"/>
          <w:szCs w:val="28"/>
        </w:rPr>
        <w:tab/>
      </w:r>
      <w:r w:rsidRPr="006C0151">
        <w:rPr>
          <w:rFonts w:ascii="TH SarabunPSK" w:hAnsi="TH SarabunPSK" w:cs="TH SarabunPSK"/>
          <w:sz w:val="28"/>
          <w:szCs w:val="28"/>
          <w:cs/>
        </w:rPr>
        <w:t>ขอให้หน่วยงานรายงานผลการดำเนินการเรื่องร้องเรียนเฉพาะที่ได้รับมอบหมายจาก สป.ทส. เท่านั้น</w:t>
      </w:r>
      <w:bookmarkEnd w:id="4"/>
    </w:p>
    <w:p w14:paraId="349A58A8" w14:textId="63003D05" w:rsidR="006C0151" w:rsidRDefault="006C0151" w:rsidP="00DB71C0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F7681" w:rsidRPr="00735839" w14:paraId="283D2CD5" w14:textId="77777777" w:rsidTr="00735839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0BD9F7ED" w14:textId="01ECEF96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735839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4408FF76" w14:textId="77777777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735839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735839" w14:paraId="1D2C312E" w14:textId="77777777" w:rsidTr="00735839">
        <w:trPr>
          <w:jc w:val="center"/>
        </w:trPr>
        <w:tc>
          <w:tcPr>
            <w:tcW w:w="4876" w:type="dxa"/>
            <w:vAlign w:val="center"/>
          </w:tcPr>
          <w:p w14:paraId="4DEDAE7C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324BB359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748F9F3C" w14:textId="77777777" w:rsidTr="00735839">
        <w:trPr>
          <w:jc w:val="center"/>
        </w:trPr>
        <w:tc>
          <w:tcPr>
            <w:tcW w:w="4876" w:type="dxa"/>
            <w:vAlign w:val="center"/>
          </w:tcPr>
          <w:p w14:paraId="43676F01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721A432A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355AFF0F" w14:textId="77777777" w:rsidTr="00735839">
        <w:trPr>
          <w:jc w:val="center"/>
        </w:trPr>
        <w:tc>
          <w:tcPr>
            <w:tcW w:w="4876" w:type="dxa"/>
            <w:vAlign w:val="center"/>
          </w:tcPr>
          <w:p w14:paraId="44DCC01A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63C2704C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2E3C8E1F" w14:textId="77777777" w:rsidR="009A1DC6" w:rsidRPr="0048153A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  <w:bookmarkStart w:id="5" w:name="_Hlk222244836"/>
    </w:p>
    <w:p w14:paraId="7BAD6EE0" w14:textId="20820277" w:rsidR="009A1DC6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6A544BB" w14:textId="77777777" w:rsidR="0013052D" w:rsidRPr="0048153A" w:rsidRDefault="0013052D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9A1DC6" w:rsidRPr="006E7051" w14:paraId="5FC6CDDA" w14:textId="77777777" w:rsidTr="00FD0481">
        <w:tc>
          <w:tcPr>
            <w:tcW w:w="4454" w:type="dxa"/>
            <w:gridSpan w:val="2"/>
          </w:tcPr>
          <w:p w14:paraId="4783838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1B59D180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7BD4044" w14:textId="77777777" w:rsidTr="00FD0481">
        <w:tc>
          <w:tcPr>
            <w:tcW w:w="1213" w:type="dxa"/>
          </w:tcPr>
          <w:p w14:paraId="68D4006E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28216CCE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2557E372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634286D" w14:textId="77777777" w:rsidTr="00FD0481">
        <w:tc>
          <w:tcPr>
            <w:tcW w:w="1213" w:type="dxa"/>
          </w:tcPr>
          <w:p w14:paraId="72573EDA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18131C58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0332C3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06D9559F" w14:textId="77777777" w:rsidTr="00FD0481">
        <w:tc>
          <w:tcPr>
            <w:tcW w:w="1213" w:type="dxa"/>
          </w:tcPr>
          <w:p w14:paraId="09FFAD66" w14:textId="77777777" w:rsidR="009A1DC6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30ABE6B1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DBDD676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735145E5" w14:textId="77777777" w:rsidTr="00FD0481">
        <w:tc>
          <w:tcPr>
            <w:tcW w:w="1213" w:type="dxa"/>
          </w:tcPr>
          <w:p w14:paraId="5AB665B0" w14:textId="77777777" w:rsidR="009A1DC6" w:rsidRPr="00E80BE0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2268023B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0B2A5D7D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662AA34" w14:textId="1497D2FC" w:rsidR="0013052D" w:rsidRDefault="0013052D" w:rsidP="0013052D">
      <w:pPr>
        <w:pStyle w:val="ListParagraph"/>
        <w:spacing w:before="240" w:after="120" w:line="240" w:lineRule="auto"/>
        <w:ind w:left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11950A27" w14:textId="3730CE2F" w:rsidR="00C62D3E" w:rsidRDefault="00C62D3E" w:rsidP="00E4779A">
      <w:pPr>
        <w:pStyle w:val="ListParagraph"/>
        <w:numPr>
          <w:ilvl w:val="0"/>
          <w:numId w:val="1"/>
        </w:numPr>
        <w:spacing w:before="24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62D3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ติดตามผลการ</w:t>
      </w:r>
      <w:r w:rsidRPr="00C62D3E">
        <w:rPr>
          <w:rFonts w:ascii="TH SarabunPSK" w:hAnsi="TH SarabunPSK" w:cs="TH SarabunPSK"/>
          <w:b/>
          <w:bCs/>
          <w:sz w:val="32"/>
          <w:szCs w:val="32"/>
          <w:cs/>
        </w:rPr>
        <w:t>ตรวจราชการตามเหตุการณ์ สถานการณ์ และการมอบหมายของผู้บังคับบัญชา</w:t>
      </w:r>
      <w:bookmarkEnd w:id="5"/>
    </w:p>
    <w:p w14:paraId="2F8D6FD4" w14:textId="11B253AA" w:rsidR="00C62D3E" w:rsidRPr="00DF7681" w:rsidRDefault="0087474C" w:rsidP="00A922FD">
      <w:pPr>
        <w:pStyle w:val="ListParagraph"/>
        <w:spacing w:after="60" w:line="240" w:lineRule="auto"/>
        <w:ind w:left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6" w:name="_Hlk222244864"/>
      <w:r w:rsidRPr="0087474C">
        <w:rPr>
          <w:rFonts w:ascii="TH SarabunPSK" w:hAnsi="TH SarabunPSK" w:cs="TH SarabunPSK"/>
          <w:b/>
          <w:bCs/>
          <w:szCs w:val="32"/>
          <w:cs/>
        </w:rPr>
        <w:t>การ</w:t>
      </w:r>
      <w:r w:rsidRPr="0087474C">
        <w:rPr>
          <w:rFonts w:ascii="TH SarabunPSK" w:hAnsi="TH SarabunPSK" w:cs="TH SarabunPSK" w:hint="cs"/>
          <w:b/>
          <w:bCs/>
          <w:szCs w:val="32"/>
          <w:cs/>
        </w:rPr>
        <w:t>ตรวจติดตามกระบวนการจัดการ</w:t>
      </w:r>
      <w:r w:rsidRPr="0087474C">
        <w:rPr>
          <w:rFonts w:ascii="TH SarabunPSK" w:hAnsi="TH SarabunPSK" w:cs="TH SarabunPSK"/>
          <w:b/>
          <w:bCs/>
          <w:szCs w:val="32"/>
          <w:cs/>
        </w:rPr>
        <w:t>ไม้ของกลาง หลักฐานทางคดี และอุปกรณ์การกระทำความผิดตามกฎหมายว่าด้วยการป่าไม้</w:t>
      </w:r>
      <w:bookmarkEnd w:id="6"/>
    </w:p>
    <w:p w14:paraId="745E967F" w14:textId="039CEDAD" w:rsidR="00DF7681" w:rsidRPr="00DF7681" w:rsidRDefault="00DF7681" w:rsidP="007C0364">
      <w:pPr>
        <w:pStyle w:val="ListParagraph"/>
        <w:numPr>
          <w:ilvl w:val="0"/>
          <w:numId w:val="3"/>
        </w:numPr>
        <w:spacing w:before="120" w:after="60" w:line="240" w:lineRule="auto"/>
        <w:ind w:left="993" w:hanging="284"/>
        <w:contextualSpacing w:val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E115E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W w:w="9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5"/>
        <w:gridCol w:w="4394"/>
        <w:gridCol w:w="1134"/>
        <w:gridCol w:w="1191"/>
        <w:gridCol w:w="1191"/>
        <w:gridCol w:w="1191"/>
      </w:tblGrid>
      <w:tr w:rsidR="00162610" w:rsidRPr="00162610" w14:paraId="3B316274" w14:textId="77777777" w:rsidTr="00E76FBE">
        <w:trPr>
          <w:jc w:val="center"/>
        </w:trPr>
        <w:tc>
          <w:tcPr>
            <w:tcW w:w="355" w:type="dxa"/>
            <w:vMerge w:val="restart"/>
            <w:shd w:val="clear" w:color="auto" w:fill="FFFFCC"/>
            <w:vAlign w:val="center"/>
          </w:tcPr>
          <w:p w14:paraId="13A92C26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bookmarkStart w:id="7" w:name="_Hlk222244968"/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94" w:type="dxa"/>
            <w:vMerge w:val="restart"/>
            <w:shd w:val="clear" w:color="auto" w:fill="FFFFCC"/>
            <w:vAlign w:val="center"/>
          </w:tcPr>
          <w:p w14:paraId="5C0F7908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ขั้นตอนการดำเนินงาน</w:t>
            </w:r>
          </w:p>
          <w:p w14:paraId="58A30FD5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(หน่วยนับ)</w:t>
            </w:r>
          </w:p>
        </w:tc>
        <w:tc>
          <w:tcPr>
            <w:tcW w:w="1134" w:type="dxa"/>
            <w:vMerge w:val="restart"/>
            <w:shd w:val="clear" w:color="auto" w:fill="FFFFCC"/>
            <w:vAlign w:val="center"/>
          </w:tcPr>
          <w:p w14:paraId="02A335C0" w14:textId="77777777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ค่าเป้าหมาย</w:t>
            </w:r>
          </w:p>
        </w:tc>
        <w:tc>
          <w:tcPr>
            <w:tcW w:w="3573" w:type="dxa"/>
            <w:gridSpan w:val="3"/>
            <w:shd w:val="clear" w:color="auto" w:fill="FFFFCC"/>
            <w:vAlign w:val="center"/>
          </w:tcPr>
          <w:p w14:paraId="4A51B248" w14:textId="1BCD6805" w:rsidR="00162610" w:rsidRPr="00162610" w:rsidRDefault="0016261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</w:tr>
      <w:tr w:rsidR="00193FC6" w:rsidRPr="00162610" w14:paraId="174FE0A8" w14:textId="77777777" w:rsidTr="00162610">
        <w:trPr>
          <w:jc w:val="center"/>
        </w:trPr>
        <w:tc>
          <w:tcPr>
            <w:tcW w:w="355" w:type="dxa"/>
            <w:vMerge/>
            <w:shd w:val="clear" w:color="auto" w:fill="FFFFCC"/>
            <w:vAlign w:val="center"/>
          </w:tcPr>
          <w:p w14:paraId="709AD501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394" w:type="dxa"/>
            <w:vMerge/>
            <w:shd w:val="clear" w:color="auto" w:fill="FFFFCC"/>
            <w:vAlign w:val="center"/>
          </w:tcPr>
          <w:p w14:paraId="7EEA7188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34" w:type="dxa"/>
            <w:vMerge/>
            <w:shd w:val="clear" w:color="auto" w:fill="FFFFCC"/>
            <w:vAlign w:val="center"/>
          </w:tcPr>
          <w:p w14:paraId="03127D73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91" w:type="dxa"/>
            <w:shd w:val="clear" w:color="auto" w:fill="FFFFCC"/>
            <w:vAlign w:val="center"/>
          </w:tcPr>
          <w:p w14:paraId="77634ECF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ยังไม่</w:t>
            </w:r>
          </w:p>
          <w:p w14:paraId="37D35795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1191" w:type="dxa"/>
            <w:shd w:val="clear" w:color="auto" w:fill="FFFFCC"/>
            <w:vAlign w:val="center"/>
          </w:tcPr>
          <w:p w14:paraId="41D3CDC3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อยู่ระหว่าง</w:t>
            </w:r>
          </w:p>
          <w:p w14:paraId="75899B7C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1191" w:type="dxa"/>
            <w:shd w:val="clear" w:color="auto" w:fill="FFFFCC"/>
            <w:vAlign w:val="center"/>
          </w:tcPr>
          <w:p w14:paraId="3B1EE898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</w:t>
            </w:r>
          </w:p>
          <w:p w14:paraId="2BCDF57F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แล้วเสร็จ</w:t>
            </w:r>
          </w:p>
        </w:tc>
      </w:tr>
      <w:tr w:rsidR="00193FC6" w:rsidRPr="00162610" w14:paraId="6B310050" w14:textId="77777777" w:rsidTr="001B5437">
        <w:trPr>
          <w:jc w:val="center"/>
        </w:trPr>
        <w:tc>
          <w:tcPr>
            <w:tcW w:w="355" w:type="dxa"/>
          </w:tcPr>
          <w:p w14:paraId="6E6A4680" w14:textId="77777777" w:rsidR="00193FC6" w:rsidRPr="00162610" w:rsidRDefault="00193FC6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394" w:type="dxa"/>
            <w:vAlign w:val="center"/>
          </w:tcPr>
          <w:p w14:paraId="7E1F828D" w14:textId="59A906BF" w:rsidR="00193FC6" w:rsidRPr="00162610" w:rsidRDefault="00193FC6" w:rsidP="00DB71C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แต่งตั้งคณะกรรมการ</w:t>
            </w:r>
            <w:r w:rsidRPr="00162610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ตรวจสอบไม้ของกลาง</w:t>
            </w:r>
            <w:r w:rsidRPr="00162610">
              <w:rPr>
                <w:rFonts w:ascii="TH SarabunPSK" w:hAnsi="TH SarabunPSK" w:cs="TH SarabunPSK"/>
                <w:spacing w:val="-8"/>
                <w:kern w:val="0"/>
                <w:sz w:val="32"/>
                <w:szCs w:val="32"/>
                <w:cs/>
              </w:rPr>
              <w:t>และของกลางตามระเบียบกระทรวงเกษตรและสหกรณ์</w:t>
            </w:r>
            <w:r w:rsidR="00162610">
              <w:rPr>
                <w:rFonts w:ascii="TH SarabunPSK" w:hAnsi="TH SarabunPSK" w:cs="TH SarabunPSK"/>
                <w:spacing w:val="-8"/>
                <w:kern w:val="0"/>
                <w:sz w:val="32"/>
                <w:szCs w:val="32"/>
                <w:cs/>
              </w:rPr>
              <w:br/>
            </w:r>
            <w:r w:rsidRPr="00162610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ว่าด้วยการปฏิบัติเกี่ยวกับของกลางในคดีความผิดเกี่ยวกับการป่าไม้ พ.ศ</w:t>
            </w:r>
            <w:r w:rsidRPr="0016261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</w:t>
            </w:r>
            <w:r w:rsidRPr="00162610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 xml:space="preserve"> 2533</w:t>
            </w: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(งาน)</w:t>
            </w:r>
          </w:p>
        </w:tc>
        <w:tc>
          <w:tcPr>
            <w:tcW w:w="1134" w:type="dxa"/>
          </w:tcPr>
          <w:p w14:paraId="19E0445A" w14:textId="13A37430" w:rsidR="00193FC6" w:rsidRPr="00162610" w:rsidRDefault="00DF7681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191" w:type="dxa"/>
          </w:tcPr>
          <w:p w14:paraId="4BAADE2D" w14:textId="184CE8AB" w:rsidR="00193FC6" w:rsidRPr="00162610" w:rsidRDefault="00193FC6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</w:t>
            </w:r>
          </w:p>
        </w:tc>
        <w:tc>
          <w:tcPr>
            <w:tcW w:w="1191" w:type="dxa"/>
          </w:tcPr>
          <w:p w14:paraId="751A4800" w14:textId="6F662349" w:rsidR="00193FC6" w:rsidRPr="00162610" w:rsidRDefault="00193FC6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</w:t>
            </w:r>
          </w:p>
        </w:tc>
        <w:tc>
          <w:tcPr>
            <w:tcW w:w="1191" w:type="dxa"/>
          </w:tcPr>
          <w:p w14:paraId="0C49182C" w14:textId="5B9F8C68" w:rsidR="00193FC6" w:rsidRPr="00162610" w:rsidRDefault="00193FC6" w:rsidP="001B543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</w:t>
            </w:r>
          </w:p>
        </w:tc>
      </w:tr>
      <w:tr w:rsidR="00DF7681" w:rsidRPr="00162610" w14:paraId="1C12E177" w14:textId="77777777" w:rsidTr="00162610">
        <w:trPr>
          <w:jc w:val="center"/>
        </w:trPr>
        <w:tc>
          <w:tcPr>
            <w:tcW w:w="355" w:type="dxa"/>
          </w:tcPr>
          <w:p w14:paraId="51E5DCF8" w14:textId="7777777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4394" w:type="dxa"/>
            <w:vAlign w:val="center"/>
          </w:tcPr>
          <w:p w14:paraId="7A5B031C" w14:textId="77777777" w:rsidR="00DF7681" w:rsidRPr="00162610" w:rsidRDefault="00DF7681" w:rsidP="00DB71C0">
            <w:pPr>
              <w:spacing w:after="0" w:line="240" w:lineRule="auto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ตรวจสอบเอกสารไม้ของกลางและ/หรือของกลาง (คดี)</w:t>
            </w:r>
          </w:p>
        </w:tc>
        <w:tc>
          <w:tcPr>
            <w:tcW w:w="1134" w:type="dxa"/>
          </w:tcPr>
          <w:p w14:paraId="10935464" w14:textId="6DB292B0" w:rsidR="00DF7681" w:rsidRPr="00B24685" w:rsidRDefault="00B24685" w:rsidP="00DB71C0">
            <w:pPr>
              <w:spacing w:after="0" w:line="240" w:lineRule="auto"/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B24685">
              <w:rPr>
                <w:rFonts w:ascii="TH SarabunPSK" w:hAnsi="TH SarabunPSK" w:cs="TH SarabunPSK" w:hint="cs"/>
                <w:sz w:val="32"/>
                <w:szCs w:val="32"/>
                <w:cs/>
              </w:rPr>
              <w:t>5,579</w:t>
            </w:r>
          </w:p>
        </w:tc>
        <w:tc>
          <w:tcPr>
            <w:tcW w:w="1191" w:type="dxa"/>
          </w:tcPr>
          <w:p w14:paraId="7F1946AF" w14:textId="067A6B7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07B996EC" w14:textId="211526EE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75DF8C36" w14:textId="0A187556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</w:tr>
      <w:tr w:rsidR="00DF7681" w:rsidRPr="00162610" w14:paraId="2BE7DDA7" w14:textId="77777777" w:rsidTr="00162610">
        <w:trPr>
          <w:jc w:val="center"/>
        </w:trPr>
        <w:tc>
          <w:tcPr>
            <w:tcW w:w="355" w:type="dxa"/>
          </w:tcPr>
          <w:p w14:paraId="1B6050CC" w14:textId="7777777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4394" w:type="dxa"/>
            <w:vAlign w:val="center"/>
          </w:tcPr>
          <w:p w14:paraId="59086F49" w14:textId="77777777" w:rsidR="00DF7681" w:rsidRPr="00162610" w:rsidRDefault="00DF768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>ตรวจสอบไม้ของกลางและ/หรือของกลาง (คดี)</w:t>
            </w:r>
          </w:p>
        </w:tc>
        <w:tc>
          <w:tcPr>
            <w:tcW w:w="1134" w:type="dxa"/>
          </w:tcPr>
          <w:p w14:paraId="33A220CE" w14:textId="72DDDF2A" w:rsidR="00DF7681" w:rsidRPr="00B24685" w:rsidRDefault="00B24685" w:rsidP="00DB71C0">
            <w:pPr>
              <w:spacing w:after="0" w:line="240" w:lineRule="auto"/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B24685">
              <w:rPr>
                <w:rFonts w:ascii="TH SarabunPSK" w:hAnsi="TH SarabunPSK" w:cs="TH SarabunPSK" w:hint="cs"/>
                <w:sz w:val="32"/>
                <w:szCs w:val="32"/>
                <w:cs/>
              </w:rPr>
              <w:t>5,579</w:t>
            </w:r>
          </w:p>
        </w:tc>
        <w:tc>
          <w:tcPr>
            <w:tcW w:w="1191" w:type="dxa"/>
          </w:tcPr>
          <w:p w14:paraId="6DD15E24" w14:textId="4B248A10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14158D15" w14:textId="1DA9004A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19D217CD" w14:textId="09719B4F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</w:tr>
      <w:tr w:rsidR="00DF7681" w:rsidRPr="00162610" w14:paraId="3666280A" w14:textId="77777777" w:rsidTr="00162610">
        <w:trPr>
          <w:jc w:val="center"/>
        </w:trPr>
        <w:tc>
          <w:tcPr>
            <w:tcW w:w="355" w:type="dxa"/>
          </w:tcPr>
          <w:p w14:paraId="792F22C3" w14:textId="7777777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4394" w:type="dxa"/>
            <w:vAlign w:val="center"/>
          </w:tcPr>
          <w:p w14:paraId="20557D8A" w14:textId="77777777" w:rsidR="00DF7681" w:rsidRPr="00162610" w:rsidRDefault="00DF7681" w:rsidP="00DB71C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รายงานผลรายการคดีที่มีความพร้อมในการจำหน่าย</w:t>
            </w:r>
            <w:r w:rsidRPr="0016261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62610">
              <w:rPr>
                <w:rFonts w:ascii="TH SarabunPSK" w:hAnsi="TH SarabunPSK" w:cs="TH SarabunPSK" w:hint="cs"/>
                <w:sz w:val="32"/>
                <w:szCs w:val="32"/>
                <w:cs/>
              </w:rPr>
              <w:t>(คดี)</w:t>
            </w:r>
          </w:p>
        </w:tc>
        <w:tc>
          <w:tcPr>
            <w:tcW w:w="1134" w:type="dxa"/>
          </w:tcPr>
          <w:p w14:paraId="0ABDE3CA" w14:textId="44C74B50" w:rsidR="00DF7681" w:rsidRPr="00B24685" w:rsidRDefault="00B24685" w:rsidP="00DB71C0">
            <w:pPr>
              <w:spacing w:after="0" w:line="240" w:lineRule="auto"/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B24685">
              <w:rPr>
                <w:rFonts w:ascii="TH SarabunPSK" w:hAnsi="TH SarabunPSK" w:cs="TH SarabunPSK" w:hint="cs"/>
                <w:sz w:val="32"/>
                <w:szCs w:val="32"/>
                <w:cs/>
              </w:rPr>
              <w:t>5,579</w:t>
            </w:r>
          </w:p>
        </w:tc>
        <w:tc>
          <w:tcPr>
            <w:tcW w:w="1191" w:type="dxa"/>
          </w:tcPr>
          <w:p w14:paraId="31D868E4" w14:textId="02D6F3CD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563CC89F" w14:textId="25276467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  <w:tc>
          <w:tcPr>
            <w:tcW w:w="1191" w:type="dxa"/>
          </w:tcPr>
          <w:p w14:paraId="74E954C6" w14:textId="7FEC7119" w:rsidR="00DF7681" w:rsidRPr="00162610" w:rsidRDefault="00DF768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162610">
              <w:rPr>
                <w:rFonts w:ascii="TH SarabunPSK" w:hAnsi="TH SarabunPSK" w:cs="TH SarabunPSK"/>
                <w:sz w:val="32"/>
                <w:szCs w:val="32"/>
              </w:rPr>
              <w:t>X,XXX</w:t>
            </w:r>
            <w:proofErr w:type="gramEnd"/>
          </w:p>
        </w:tc>
      </w:tr>
    </w:tbl>
    <w:p w14:paraId="6EAA7878" w14:textId="73CE192B" w:rsidR="00DF7681" w:rsidRPr="008B76D2" w:rsidRDefault="00193FC6" w:rsidP="00C91C07">
      <w:pPr>
        <w:tabs>
          <w:tab w:val="left" w:pos="993"/>
          <w:tab w:val="left" w:pos="1134"/>
          <w:tab w:val="left" w:pos="1276"/>
        </w:tabs>
        <w:spacing w:before="60" w:after="0" w:line="240" w:lineRule="auto"/>
        <w:ind w:left="1276" w:hanging="127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bookmarkStart w:id="8" w:name="_Hlk222245026"/>
      <w:bookmarkEnd w:id="7"/>
      <w:r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u w:val="single"/>
          <w:cs/>
          <w14:ligatures w14:val="none"/>
        </w:rPr>
        <w:t>หมายเหตุ</w:t>
      </w:r>
      <w:r w:rsidR="00DF7681" w:rsidRPr="00DF7681">
        <w:rPr>
          <w:rFonts w:ascii="TH SarabunPSK" w:eastAsia="Aptos" w:hAnsi="TH SarabunPSK" w:cs="TH SarabunPSK" w:hint="cs"/>
          <w:b/>
          <w:bCs/>
          <w:kern w:val="0"/>
          <w:sz w:val="28"/>
          <w:szCs w:val="28"/>
          <w:cs/>
          <w14:ligatures w14:val="none"/>
        </w:rPr>
        <w:t xml:space="preserve"> </w:t>
      </w:r>
      <w:r w:rsidR="00DF7681" w:rsidRPr="00DF7681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:</w:t>
      </w:r>
      <w:r w:rsidR="008B76D2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 xml:space="preserve"> โปรดอ่านคำอธิบายเพิ่มเติม เพื่อให้การจัดทำข้อมูลมีความถูกต้องและครบถ้วน</w:t>
      </w:r>
    </w:p>
    <w:p w14:paraId="6214FD8E" w14:textId="63FB02B2" w:rsidR="00B0444F" w:rsidRPr="00C91C07" w:rsidRDefault="00735839" w:rsidP="00B0444F">
      <w:pPr>
        <w:spacing w:after="0" w:line="240" w:lineRule="auto"/>
        <w:ind w:left="567" w:hanging="283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 xml:space="preserve">กรณีขั้นตอนที่ 1 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(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แต่งตั้งคณะกรรมการตรวจสอบไม้ของกลางและของกลางตามระเบียบกระทรวงเกษตรและสหกรณ์ว่าด้วยการปฏิบัติเกี่ยวกับของกลางในคดีความผิดเกี่ยวกับการป่าไม้ พ.ศ. 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2533)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ไม่ว่าหน่วยรับตรวจจะมีการแต่งตั้งคณะกรรมการตรวจสอบฯ กี่คณะ ให้นับรวมเป็น 1 งาน โดยขอให้หน่วยรับตรวจกรอกผลการดำเนินงาน ดังนี้</w:t>
      </w:r>
    </w:p>
    <w:p w14:paraId="5A501A4F" w14:textId="5FDC4787" w:rsidR="00B0444F" w:rsidRPr="00735839" w:rsidRDefault="00735839" w:rsidP="00735839">
      <w:pPr>
        <w:tabs>
          <w:tab w:val="left" w:pos="1843"/>
        </w:tabs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.1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 xml:space="preserve">หากหน่วยรับตรวจจัดทำคำสั่งแต่งตั้งคณะกรรมการตรวจสอบฯ และลงนามในคำสั่ง </w:t>
      </w:r>
      <w:r w:rsidR="00B0444F" w:rsidRPr="00C91C07">
        <w:rPr>
          <w:rFonts w:ascii="TH SarabunPSK" w:eastAsia="Aptos" w:hAnsi="TH SarabunPSK" w:cs="TH SarabunPSK"/>
          <w:spacing w:val="-8"/>
          <w:kern w:val="0"/>
          <w:sz w:val="28"/>
          <w:szCs w:val="28"/>
          <w:cs/>
          <w14:ligatures w14:val="none"/>
        </w:rPr>
        <w:t>รวมทั้งจัดส่งสำเนาคำสั่ง</w:t>
      </w:r>
      <w:r>
        <w:rPr>
          <w:rFonts w:ascii="TH SarabunPSK" w:eastAsia="Aptos" w:hAnsi="TH SarabunPSK" w:cs="TH SarabunPSK"/>
          <w:spacing w:val="-8"/>
          <w:kern w:val="0"/>
          <w:sz w:val="28"/>
          <w:szCs w:val="28"/>
          <w:cs/>
          <w14:ligatures w14:val="none"/>
        </w:rPr>
        <w:br/>
      </w:r>
      <w:r w:rsidR="00B0444F" w:rsidRPr="00F35725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เพื่อรายงานให้กรมป่าไม้ทราบ เสร็จเรียบร้อยแล้ว ขอให้หน่วยรับตรวจกรอกข้อมูลลงในช่อง </w:t>
      </w:r>
      <w:r w:rsidR="00B0444F" w:rsidRPr="00F35725">
        <w:rPr>
          <w:rFonts w:ascii="TH SarabunPSK" w:eastAsia="Aptos" w:hAnsi="TH SarabunPSK" w:cs="TH SarabunPSK"/>
          <w:b/>
          <w:bCs/>
          <w:spacing w:val="-4"/>
          <w:kern w:val="0"/>
          <w:sz w:val="28"/>
          <w:szCs w:val="28"/>
          <w:cs/>
          <w14:ligatures w14:val="none"/>
        </w:rPr>
        <w:t>“ดำเนินการแล้วเสร็จ”</w:t>
      </w:r>
    </w:p>
    <w:p w14:paraId="4E0E2DDA" w14:textId="420D5D1A" w:rsidR="00B0444F" w:rsidRPr="00C91C07" w:rsidRDefault="00735839" w:rsidP="00735839">
      <w:pPr>
        <w:tabs>
          <w:tab w:val="left" w:pos="1843"/>
        </w:tabs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.2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 xml:space="preserve">หากหน่วยรับตรวจเริ่มกระบวนการจัดทำคำสั่งแต่งตั้งคณะกรรมการตรวจสอบฯ แล้ว แต่ยังดำเนินการไม่แล้วเสร็จครบถ้วนทั้งกระบวนการ ขอให้หน่วยรับตรวจกรอกข้อมูลลงในช่อง </w:t>
      </w:r>
      <w:r w:rsidR="00B0444F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“อยู่ระหว่างดำเนินการ”</w:t>
      </w:r>
    </w:p>
    <w:p w14:paraId="1101E648" w14:textId="0BA53390" w:rsidR="00B0444F" w:rsidRPr="00C91C07" w:rsidRDefault="00735839" w:rsidP="00735839">
      <w:pPr>
        <w:tabs>
          <w:tab w:val="left" w:pos="1843"/>
        </w:tabs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1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.3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B0444F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>หากหน่วยรับตรวจยังมิได้เริ่มกระบวนการของการจัดทำคำสั่งแต่งตั้งคณะกรรมการตรวจสอบฯ ขอให้หน่วยรับตรวจกรอกข้อมูลลงในช่อง “</w:t>
      </w:r>
      <w:r w:rsidR="00B0444F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ยังไม่ดำเนินการ”</w:t>
      </w:r>
    </w:p>
    <w:p w14:paraId="38551F48" w14:textId="19D7DEA7" w:rsidR="00162610" w:rsidRPr="00C91C07" w:rsidRDefault="00735839" w:rsidP="00F35725">
      <w:pPr>
        <w:spacing w:after="0" w:line="240" w:lineRule="auto"/>
        <w:ind w:left="568" w:hanging="284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B0444F"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2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F35725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จำนวนคดีที่กำหนดเป็นเป้าหมายตามขั้นตอนที่ 2 - 4 เป็นคดีที่พบการกระทำผิดตามพระราชบัญญัติป่าไม้ พุทธศักราช 2484</w:t>
      </w:r>
      <w:r w:rsidR="00193FC6" w:rsidRPr="00C91C07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 พระราชบัญญัติป่าสงวนแห่งชาติ พุทธศักราช 2507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และกฎหมายอื่นที่เกี่ยวข้องกับพื้นที่ในความรับผิดชอบของกรมป่าไม้ ซึ่งเกิดขึ้นตั้งแต่ปีงบประมาณ พ.ศ. 2550 </w:t>
      </w:r>
      <w:r w:rsidR="00162610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–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2568</w:t>
      </w:r>
    </w:p>
    <w:p w14:paraId="6DC3583D" w14:textId="086E17F1" w:rsidR="00193FC6" w:rsidRPr="00C91C07" w:rsidRDefault="00735839" w:rsidP="00162610">
      <w:pPr>
        <w:spacing w:after="0" w:line="240" w:lineRule="auto"/>
        <w:ind w:left="568" w:hanging="284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3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กรณีขั้นตอนที่ 2 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(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ตรวจสอบเอกสารไม้ของกลางและ/หรือของกลาง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)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 xml:space="preserve"> ขั้นตอนที่ 3 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(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ตรวจสอบไม้ของกลางและ/หรือของกลาง</w:t>
      </w:r>
      <w:r w:rsidR="00193FC6" w:rsidRPr="00DF7681">
        <w:rPr>
          <w:rFonts w:ascii="TH SarabunPSK" w:eastAsia="Aptos" w:hAnsi="TH SarabunPSK" w:cs="TH SarabunPSK"/>
          <w:spacing w:val="-4"/>
          <w:kern w:val="0"/>
          <w:sz w:val="28"/>
          <w:szCs w:val="28"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และขั้นตอนที่ 4 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รายงานผลรายการคดีที่มีความพร้อมในการจำหน่าย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ขอให้หน่วยรับตรวจกรอกผลการดำเนินงาน ดังนี้</w:t>
      </w:r>
    </w:p>
    <w:p w14:paraId="7A1D1DB5" w14:textId="48C4FF84" w:rsidR="00193FC6" w:rsidRPr="00C91C07" w:rsidRDefault="00735839" w:rsidP="00735839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spacing w:val="-4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>3.1</w:t>
      </w:r>
      <w:r>
        <w:rPr>
          <w:rFonts w:ascii="TH SarabunPSK" w:eastAsia="Aptos" w:hAnsi="TH SarabunPSK" w:cs="TH SarabunPSK" w:hint="cs"/>
          <w:spacing w:val="-4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spacing w:val="-4"/>
          <w:kern w:val="0"/>
          <w:sz w:val="28"/>
          <w:szCs w:val="28"/>
          <w:cs/>
          <w14:ligatures w14:val="none"/>
        </w:rPr>
        <w:tab/>
        <w:t>หากคดีดำเนินการแล้วเสร็จก่อนวันที่ผู้ตรวจราชการกรมป่าไม้ได้กำหนดข้อมูล ณ วันที่ไว้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 ขอให้หน่วยรับตรวจกรอกข้อมูลลงในช่อง 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“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ดำเนินการแล้วเสร็จ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”</w:t>
      </w:r>
    </w:p>
    <w:p w14:paraId="71022535" w14:textId="62DDB290" w:rsidR="0054657C" w:rsidRPr="00C91C07" w:rsidRDefault="00735839" w:rsidP="00735839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3.2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  <w:t>หากคดีที่ดำเนินการอยู่ระหว่างการตรวจสอบ หรืออยู่ระหว่างรายงานผลรายการคดีฯ ภายในเดือนที่ผู้ตรวจราชการ</w:t>
      </w:r>
      <w:r w:rsidR="00DF7681">
        <w:rPr>
          <w:rFonts w:ascii="TH SarabunPSK" w:eastAsia="Aptos" w:hAnsi="TH SarabunPSK" w:cs="TH SarabunPSK"/>
          <w:kern w:val="0"/>
          <w:sz w:val="28"/>
          <w:szCs w:val="28"/>
          <w14:ligatures w14:val="none"/>
        </w:rPr>
        <w:br/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 xml:space="preserve">กรมป่าไม้ได้กำหนดข้อมูล ณ วันที่ไว้ ขอให้หน่วยรับตรวจกรอกข้อมูลลงในช่อง 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“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:cs/>
          <w14:ligatures w14:val="none"/>
        </w:rPr>
        <w:t>อยู่ระหว่างดำเนินการ</w:t>
      </w:r>
      <w:r w:rsidR="00193FC6" w:rsidRPr="00C91C07">
        <w:rPr>
          <w:rFonts w:ascii="TH SarabunPSK" w:eastAsia="Aptos" w:hAnsi="TH SarabunPSK" w:cs="TH SarabunPSK"/>
          <w:b/>
          <w:bCs/>
          <w:kern w:val="0"/>
          <w:sz w:val="28"/>
          <w:szCs w:val="28"/>
          <w14:ligatures w14:val="none"/>
        </w:rPr>
        <w:t>”</w:t>
      </w:r>
    </w:p>
    <w:p w14:paraId="191B6574" w14:textId="6C4D3231" w:rsidR="00F35725" w:rsidRDefault="00735839" w:rsidP="009A1DC6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14:ligatures w14:val="none"/>
        </w:rPr>
      </w:pP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(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>3.3</w:t>
      </w:r>
      <w:r>
        <w:rPr>
          <w:rFonts w:ascii="TH SarabunPSK" w:eastAsia="Aptos" w:hAnsi="TH SarabunPSK" w:cs="TH SarabunPSK" w:hint="cs"/>
          <w:kern w:val="0"/>
          <w:sz w:val="28"/>
          <w:szCs w:val="28"/>
          <w:cs/>
          <w14:ligatures w14:val="none"/>
        </w:rPr>
        <w:t>)</w:t>
      </w:r>
      <w:r w:rsidR="00193FC6" w:rsidRPr="00C91C07">
        <w:rPr>
          <w:rFonts w:ascii="TH SarabunPSK" w:eastAsia="Aptos" w:hAnsi="TH SarabunPSK" w:cs="TH SarabunPSK"/>
          <w:kern w:val="0"/>
          <w:sz w:val="28"/>
          <w:szCs w:val="28"/>
          <w:cs/>
          <w14:ligatures w14:val="none"/>
        </w:rPr>
        <w:tab/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หากการดำเนินการใดอยู่นอกเหนือจากข้อ 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(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>3.1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)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 </w:t>
      </w:r>
      <w:r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>–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 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(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>3.2</w:t>
      </w:r>
      <w:r w:rsidRPr="00F35725">
        <w:rPr>
          <w:rFonts w:ascii="TH SarabunPSK" w:eastAsia="Aptos" w:hAnsi="TH SarabunPSK" w:cs="TH SarabunPSK" w:hint="cs"/>
          <w:spacing w:val="-6"/>
          <w:kern w:val="0"/>
          <w:sz w:val="28"/>
          <w:szCs w:val="28"/>
          <w:cs/>
          <w14:ligatures w14:val="none"/>
        </w:rPr>
        <w:t>)</w:t>
      </w:r>
      <w:r w:rsidR="00193FC6" w:rsidRPr="00F35725">
        <w:rPr>
          <w:rFonts w:ascii="TH SarabunPSK" w:eastAsia="Aptos" w:hAnsi="TH SarabunPSK" w:cs="TH SarabunPSK"/>
          <w:spacing w:val="-6"/>
          <w:kern w:val="0"/>
          <w:sz w:val="28"/>
          <w:szCs w:val="28"/>
          <w:cs/>
          <w14:ligatures w14:val="none"/>
        </w:rPr>
        <w:t xml:space="preserve"> ขอให้หน่วยรับตรวจกรอกข้อมูลลงในช่อง </w:t>
      </w:r>
      <w:r w:rsidR="00193FC6" w:rsidRPr="00F35725"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:cs/>
          <w14:ligatures w14:val="none"/>
        </w:rPr>
        <w:t>“ยังไม่ดำเนินการ”</w:t>
      </w:r>
      <w:bookmarkEnd w:id="8"/>
    </w:p>
    <w:p w14:paraId="688B6348" w14:textId="5154A55B" w:rsidR="0013052D" w:rsidRDefault="0013052D" w:rsidP="009A1DC6">
      <w:pPr>
        <w:spacing w:after="0" w:line="240" w:lineRule="auto"/>
        <w:ind w:left="993" w:hanging="426"/>
        <w:jc w:val="thaiDistribute"/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:cs/>
          <w14:ligatures w14:val="none"/>
        </w:rPr>
      </w:pPr>
      <w:r>
        <w:rPr>
          <w:rFonts w:ascii="TH SarabunPSK" w:eastAsia="Aptos" w:hAnsi="TH SarabunPSK" w:cs="TH SarabunPSK"/>
          <w:b/>
          <w:bCs/>
          <w:spacing w:val="-6"/>
          <w:kern w:val="0"/>
          <w:sz w:val="28"/>
          <w:szCs w:val="28"/>
          <w:cs/>
          <w14:ligatures w14:val="none"/>
        </w:rPr>
        <w:br w:type="page"/>
      </w:r>
    </w:p>
    <w:p w14:paraId="3B52DCDA" w14:textId="77777777" w:rsidR="00DB71C0" w:rsidRDefault="00DB71C0" w:rsidP="00DB71C0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lastRenderedPageBreak/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B71C0" w:rsidRPr="00E115EA" w14:paraId="33DF4948" w14:textId="77777777" w:rsidTr="00735839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74EF72E8" w14:textId="5D35F117" w:rsidR="00DB71C0" w:rsidRPr="00735839" w:rsidRDefault="00DB71C0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735839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211814B6" w14:textId="77777777" w:rsidR="00DB71C0" w:rsidRPr="00735839" w:rsidRDefault="00DB71C0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735839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B71C0" w:rsidRPr="00E115EA" w14:paraId="28710F34" w14:textId="77777777" w:rsidTr="00735839">
        <w:trPr>
          <w:jc w:val="center"/>
        </w:trPr>
        <w:tc>
          <w:tcPr>
            <w:tcW w:w="4876" w:type="dxa"/>
            <w:vAlign w:val="center"/>
          </w:tcPr>
          <w:p w14:paraId="180B2DB8" w14:textId="77777777" w:rsidR="00DB71C0" w:rsidRPr="00735839" w:rsidRDefault="00DB71C0" w:rsidP="007C036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1" w:hanging="311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7FE5A828" w14:textId="77777777" w:rsidR="00DB71C0" w:rsidRPr="00735839" w:rsidRDefault="00DB71C0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B71C0" w:rsidRPr="00E115EA" w14:paraId="3F48A42F" w14:textId="77777777" w:rsidTr="00735839">
        <w:trPr>
          <w:jc w:val="center"/>
        </w:trPr>
        <w:tc>
          <w:tcPr>
            <w:tcW w:w="4876" w:type="dxa"/>
            <w:vAlign w:val="center"/>
          </w:tcPr>
          <w:p w14:paraId="1460FD5C" w14:textId="77777777" w:rsidR="00DB71C0" w:rsidRPr="00735839" w:rsidRDefault="00DB71C0" w:rsidP="007C036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4" w:hanging="311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67E46020" w14:textId="77777777" w:rsidR="00DB71C0" w:rsidRPr="00735839" w:rsidRDefault="00DB71C0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B71C0" w:rsidRPr="00E115EA" w14:paraId="182A4210" w14:textId="77777777" w:rsidTr="00735839">
        <w:trPr>
          <w:jc w:val="center"/>
        </w:trPr>
        <w:tc>
          <w:tcPr>
            <w:tcW w:w="4876" w:type="dxa"/>
            <w:vAlign w:val="center"/>
          </w:tcPr>
          <w:p w14:paraId="60CF82E1" w14:textId="77777777" w:rsidR="00DB71C0" w:rsidRPr="00735839" w:rsidRDefault="00DB71C0" w:rsidP="007C036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14" w:hanging="311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13DCC97B" w14:textId="77777777" w:rsidR="00DB71C0" w:rsidRPr="00735839" w:rsidRDefault="00DB71C0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4F03ED49" w14:textId="3902BF3C" w:rsidR="005C3203" w:rsidRDefault="005C3203" w:rsidP="0048534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96F3A43" w14:textId="77777777" w:rsidR="00A922FD" w:rsidRDefault="00A922FD" w:rsidP="0048534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6824ADD" w14:textId="77777777" w:rsidR="00E21EF9" w:rsidRPr="00612F20" w:rsidRDefault="00E21EF9" w:rsidP="0048534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179"/>
        <w:gridCol w:w="3241"/>
        <w:gridCol w:w="233"/>
        <w:gridCol w:w="1255"/>
        <w:gridCol w:w="3345"/>
      </w:tblGrid>
      <w:tr w:rsidR="006E7051" w:rsidRPr="006E7051" w14:paraId="0A42B366" w14:textId="77777777" w:rsidTr="005E17DB">
        <w:trPr>
          <w:jc w:val="center"/>
        </w:trPr>
        <w:tc>
          <w:tcPr>
            <w:tcW w:w="4461" w:type="dxa"/>
            <w:gridSpan w:val="2"/>
          </w:tcPr>
          <w:p w14:paraId="651826FF" w14:textId="64B2DA5E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E17D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235" w:type="dxa"/>
          </w:tcPr>
          <w:p w14:paraId="6A9CE42B" w14:textId="77777777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54" w:type="dxa"/>
            <w:gridSpan w:val="2"/>
          </w:tcPr>
          <w:p w14:paraId="772CBC5A" w14:textId="3C70219D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ผู้รับรองรายงาน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</w:t>
            </w:r>
            <w:r w:rsidR="00E80BE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</w:t>
            </w:r>
          </w:p>
        </w:tc>
      </w:tr>
      <w:tr w:rsidR="006E7051" w:rsidRPr="006E7051" w14:paraId="09148446" w14:textId="77777777" w:rsidTr="005E17DB">
        <w:trPr>
          <w:jc w:val="center"/>
        </w:trPr>
        <w:tc>
          <w:tcPr>
            <w:tcW w:w="1220" w:type="dxa"/>
          </w:tcPr>
          <w:p w14:paraId="3BE8F658" w14:textId="77777777" w:rsidR="006E7051" w:rsidRPr="006E7051" w:rsidRDefault="006E7051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733F60D6" w14:textId="51DDD488" w:rsidR="006E7051" w:rsidRPr="006E7051" w:rsidRDefault="006E7051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6172EDE6" w14:textId="77777777" w:rsidR="006E7051" w:rsidRPr="006E7051" w:rsidRDefault="006E7051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111D69A6" w14:textId="77777777" w:rsidR="006E7051" w:rsidRPr="006E7051" w:rsidRDefault="006E7051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306AB7A8" w14:textId="42FEFD1B" w:rsidR="006E7051" w:rsidRPr="006E7051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(..........................................................)</w:t>
            </w:r>
          </w:p>
        </w:tc>
      </w:tr>
      <w:tr w:rsidR="0087474C" w:rsidRPr="006E7051" w14:paraId="4B183C2B" w14:textId="77777777" w:rsidTr="005E17DB">
        <w:trPr>
          <w:jc w:val="center"/>
        </w:trPr>
        <w:tc>
          <w:tcPr>
            <w:tcW w:w="1220" w:type="dxa"/>
          </w:tcPr>
          <w:p w14:paraId="7323158B" w14:textId="12CBBCB9" w:rsidR="0087474C" w:rsidRPr="006E7051" w:rsidRDefault="0087474C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23FE6478" w14:textId="48769F7A" w:rsidR="0087474C" w:rsidRPr="006E7051" w:rsidRDefault="0087474C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1610384" w14:textId="77777777" w:rsidR="0087474C" w:rsidRPr="006E7051" w:rsidRDefault="0087474C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31D0DA70" w14:textId="687F4DEC" w:rsidR="0087474C" w:rsidRPr="006E7051" w:rsidRDefault="0087474C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345" w:type="dxa"/>
          </w:tcPr>
          <w:p w14:paraId="3458BB5A" w14:textId="76DD3D4F" w:rsidR="0087474C" w:rsidRPr="006E7051" w:rsidRDefault="0087474C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</w:tr>
      <w:tr w:rsidR="00E80BE0" w:rsidRPr="006E7051" w14:paraId="0B8A6C52" w14:textId="77777777" w:rsidTr="005E17DB">
        <w:trPr>
          <w:jc w:val="center"/>
        </w:trPr>
        <w:tc>
          <w:tcPr>
            <w:tcW w:w="1220" w:type="dxa"/>
          </w:tcPr>
          <w:p w14:paraId="2B290B9C" w14:textId="7F7CA7DA" w:rsidR="00E80BE0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60AF231B" w14:textId="1273EBC6" w:rsidR="00E80BE0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9E2AEEE" w14:textId="77777777" w:rsidR="00E80BE0" w:rsidRPr="006E7051" w:rsidRDefault="00E80BE0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485DBE6C" w14:textId="572A1862" w:rsidR="00E80BE0" w:rsidRPr="006E7051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345" w:type="dxa"/>
          </w:tcPr>
          <w:p w14:paraId="4F5F0688" w14:textId="750B8B4D" w:rsidR="00E80BE0" w:rsidRPr="006E7051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</w:t>
            </w:r>
          </w:p>
        </w:tc>
      </w:tr>
      <w:tr w:rsidR="00E80BE0" w:rsidRPr="006E7051" w14:paraId="285B94BB" w14:textId="77777777" w:rsidTr="005E17DB">
        <w:trPr>
          <w:jc w:val="center"/>
        </w:trPr>
        <w:tc>
          <w:tcPr>
            <w:tcW w:w="1220" w:type="dxa"/>
          </w:tcPr>
          <w:p w14:paraId="312296CE" w14:textId="5F6E150D" w:rsidR="00E80BE0" w:rsidRPr="00E80BE0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170021C6" w14:textId="522830D6" w:rsidR="00E80BE0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B1C6099" w14:textId="77777777" w:rsidR="00E80BE0" w:rsidRPr="006E7051" w:rsidRDefault="00E80BE0" w:rsidP="00DB71C0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0AB2CC37" w14:textId="77777777" w:rsidR="00E80BE0" w:rsidRPr="006E7051" w:rsidRDefault="00E80BE0" w:rsidP="00DB71C0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08510C90" w14:textId="77777777" w:rsidR="00E80BE0" w:rsidRPr="006E7051" w:rsidRDefault="00E80BE0" w:rsidP="00DB71C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E4FEF91" w14:textId="148B2870" w:rsidR="0048534A" w:rsidRPr="000446B6" w:rsidRDefault="005D7ADB" w:rsidP="002B092D">
      <w:pPr>
        <w:spacing w:before="120" w:after="0" w:line="240" w:lineRule="auto"/>
        <w:rPr>
          <w:rFonts w:ascii="TH SarabunPSK" w:hAnsi="TH SarabunPSK" w:cs="TH SarabunPSK"/>
          <w:sz w:val="32"/>
          <w:szCs w:val="32"/>
        </w:rPr>
      </w:pPr>
      <w:r w:rsidRPr="005D7ADB">
        <w:rPr>
          <w:rFonts w:ascii="TH SarabunPSK" w:hAnsi="TH SarabunPSK" w:cs="TH SarabunPSK" w:hint="cs"/>
          <w:sz w:val="32"/>
          <w:szCs w:val="32"/>
          <w:cs/>
        </w:rPr>
        <w:t>*ผู้รับรองรายงาน หมายถึง ผู้อำนวยการสำนักจัดการทรัพยากรป่าไม้</w:t>
      </w:r>
    </w:p>
    <w:sectPr w:rsidR="0048534A" w:rsidRPr="000446B6" w:rsidSect="007A6E82">
      <w:headerReference w:type="default" r:id="rId8"/>
      <w:pgSz w:w="11906" w:h="16838" w:code="9"/>
      <w:pgMar w:top="1418" w:right="1304" w:bottom="851" w:left="1349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27F45" w14:textId="77777777" w:rsidR="00912B4D" w:rsidRDefault="00912B4D" w:rsidP="001044EE">
      <w:pPr>
        <w:spacing w:after="0" w:line="240" w:lineRule="auto"/>
      </w:pPr>
      <w:r>
        <w:separator/>
      </w:r>
    </w:p>
  </w:endnote>
  <w:endnote w:type="continuationSeparator" w:id="0">
    <w:p w14:paraId="24B8D1A6" w14:textId="77777777" w:rsidR="00912B4D" w:rsidRDefault="00912B4D" w:rsidP="0010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730D10" w14:textId="77777777" w:rsidR="00912B4D" w:rsidRDefault="00912B4D" w:rsidP="001044EE">
      <w:pPr>
        <w:spacing w:after="0" w:line="240" w:lineRule="auto"/>
      </w:pPr>
      <w:r>
        <w:separator/>
      </w:r>
    </w:p>
  </w:footnote>
  <w:footnote w:type="continuationSeparator" w:id="0">
    <w:p w14:paraId="01A9D14E" w14:textId="77777777" w:rsidR="00912B4D" w:rsidRDefault="00912B4D" w:rsidP="0010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622470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3C8FFA83" w14:textId="60B0133C" w:rsidR="006930EE" w:rsidRPr="009A1DC6" w:rsidRDefault="006930EE" w:rsidP="009A1DC6">
        <w:pPr>
          <w:jc w:val="center"/>
          <w:rPr>
            <w:rFonts w:ascii="TH SarabunPSK" w:hAnsi="TH SarabunPSK" w:cs="TH SarabunPSK"/>
            <w:sz w:val="32"/>
            <w:szCs w:val="32"/>
          </w:rPr>
        </w:pPr>
        <w:r w:rsidRPr="006930E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930E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6930E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B41A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797677D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54D8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0BE72A5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B1067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BD50FF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2065B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B66679"/>
    <w:multiLevelType w:val="hybridMultilevel"/>
    <w:tmpl w:val="0A023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086092"/>
    <w:multiLevelType w:val="multilevel"/>
    <w:tmpl w:val="DB9693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abstractNum w:abstractNumId="9" w15:restartNumberingAfterBreak="0">
    <w:nsid w:val="7EF67DF6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9"/>
  </w:num>
  <w:num w:numId="8">
    <w:abstractNumId w:val="2"/>
  </w:num>
  <w:num w:numId="9">
    <w:abstractNumId w:val="4"/>
  </w:num>
  <w:num w:numId="10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EE"/>
    <w:rsid w:val="000446B6"/>
    <w:rsid w:val="00056B34"/>
    <w:rsid w:val="00092566"/>
    <w:rsid w:val="00092694"/>
    <w:rsid w:val="000935A5"/>
    <w:rsid w:val="00096CF1"/>
    <w:rsid w:val="000B7429"/>
    <w:rsid w:val="000C488F"/>
    <w:rsid w:val="000E131F"/>
    <w:rsid w:val="000E4F84"/>
    <w:rsid w:val="000F2DC0"/>
    <w:rsid w:val="000F3D2D"/>
    <w:rsid w:val="000F6C34"/>
    <w:rsid w:val="00101746"/>
    <w:rsid w:val="001044EE"/>
    <w:rsid w:val="00123256"/>
    <w:rsid w:val="0013052D"/>
    <w:rsid w:val="00130F9E"/>
    <w:rsid w:val="00143815"/>
    <w:rsid w:val="00151A64"/>
    <w:rsid w:val="00154507"/>
    <w:rsid w:val="001578BE"/>
    <w:rsid w:val="00162610"/>
    <w:rsid w:val="00175E4A"/>
    <w:rsid w:val="001867D9"/>
    <w:rsid w:val="00193FC6"/>
    <w:rsid w:val="001A41CF"/>
    <w:rsid w:val="001B5437"/>
    <w:rsid w:val="001C51C3"/>
    <w:rsid w:val="001D0F99"/>
    <w:rsid w:val="001E7E26"/>
    <w:rsid w:val="001F0ED4"/>
    <w:rsid w:val="001F7458"/>
    <w:rsid w:val="002011CA"/>
    <w:rsid w:val="002017EB"/>
    <w:rsid w:val="00210B92"/>
    <w:rsid w:val="00215295"/>
    <w:rsid w:val="002446C0"/>
    <w:rsid w:val="002600DE"/>
    <w:rsid w:val="002655D2"/>
    <w:rsid w:val="00265B20"/>
    <w:rsid w:val="00272835"/>
    <w:rsid w:val="002B0892"/>
    <w:rsid w:val="002B092D"/>
    <w:rsid w:val="002B77D0"/>
    <w:rsid w:val="00330775"/>
    <w:rsid w:val="00337B8B"/>
    <w:rsid w:val="00342E59"/>
    <w:rsid w:val="00344135"/>
    <w:rsid w:val="0034539B"/>
    <w:rsid w:val="00360242"/>
    <w:rsid w:val="0036169F"/>
    <w:rsid w:val="003632B1"/>
    <w:rsid w:val="00370644"/>
    <w:rsid w:val="00373678"/>
    <w:rsid w:val="003754B1"/>
    <w:rsid w:val="00376677"/>
    <w:rsid w:val="003814BF"/>
    <w:rsid w:val="003875FC"/>
    <w:rsid w:val="003B7B47"/>
    <w:rsid w:val="003C4866"/>
    <w:rsid w:val="003D78F0"/>
    <w:rsid w:val="003E4235"/>
    <w:rsid w:val="003E65E2"/>
    <w:rsid w:val="00403FEC"/>
    <w:rsid w:val="00411272"/>
    <w:rsid w:val="00420D15"/>
    <w:rsid w:val="00442C11"/>
    <w:rsid w:val="004725A2"/>
    <w:rsid w:val="0048153A"/>
    <w:rsid w:val="00484606"/>
    <w:rsid w:val="0048534A"/>
    <w:rsid w:val="004A7C14"/>
    <w:rsid w:val="004D27A9"/>
    <w:rsid w:val="004E40A9"/>
    <w:rsid w:val="004F3235"/>
    <w:rsid w:val="005018A3"/>
    <w:rsid w:val="00511111"/>
    <w:rsid w:val="0054657C"/>
    <w:rsid w:val="005937CB"/>
    <w:rsid w:val="005B0505"/>
    <w:rsid w:val="005C3203"/>
    <w:rsid w:val="005C4642"/>
    <w:rsid w:val="005D0DFA"/>
    <w:rsid w:val="005D7ADB"/>
    <w:rsid w:val="005E17DB"/>
    <w:rsid w:val="005E5CF1"/>
    <w:rsid w:val="005F0AEE"/>
    <w:rsid w:val="00605DDD"/>
    <w:rsid w:val="00611F25"/>
    <w:rsid w:val="00612F20"/>
    <w:rsid w:val="0062067A"/>
    <w:rsid w:val="00620A1F"/>
    <w:rsid w:val="00623197"/>
    <w:rsid w:val="0063369F"/>
    <w:rsid w:val="00642CD1"/>
    <w:rsid w:val="00675844"/>
    <w:rsid w:val="0068036A"/>
    <w:rsid w:val="00684985"/>
    <w:rsid w:val="006930EE"/>
    <w:rsid w:val="006A0D03"/>
    <w:rsid w:val="006B7A47"/>
    <w:rsid w:val="006C0151"/>
    <w:rsid w:val="006E1570"/>
    <w:rsid w:val="006E7051"/>
    <w:rsid w:val="0070285D"/>
    <w:rsid w:val="007227CD"/>
    <w:rsid w:val="0073331D"/>
    <w:rsid w:val="007339CC"/>
    <w:rsid w:val="00735839"/>
    <w:rsid w:val="00736645"/>
    <w:rsid w:val="00743024"/>
    <w:rsid w:val="0074797A"/>
    <w:rsid w:val="00763CF6"/>
    <w:rsid w:val="00765322"/>
    <w:rsid w:val="007703C3"/>
    <w:rsid w:val="00770BB7"/>
    <w:rsid w:val="00771B75"/>
    <w:rsid w:val="00775E29"/>
    <w:rsid w:val="00797E17"/>
    <w:rsid w:val="007A1293"/>
    <w:rsid w:val="007A6E82"/>
    <w:rsid w:val="007B0E3C"/>
    <w:rsid w:val="007C0364"/>
    <w:rsid w:val="007C1DB1"/>
    <w:rsid w:val="007C2371"/>
    <w:rsid w:val="007E34B4"/>
    <w:rsid w:val="007E522A"/>
    <w:rsid w:val="007F7E68"/>
    <w:rsid w:val="00802E71"/>
    <w:rsid w:val="008649BC"/>
    <w:rsid w:val="00872192"/>
    <w:rsid w:val="0087474C"/>
    <w:rsid w:val="00877A3C"/>
    <w:rsid w:val="008B76D2"/>
    <w:rsid w:val="008E5B2F"/>
    <w:rsid w:val="00901271"/>
    <w:rsid w:val="00901914"/>
    <w:rsid w:val="00904191"/>
    <w:rsid w:val="00912B4D"/>
    <w:rsid w:val="0091784C"/>
    <w:rsid w:val="00933DF5"/>
    <w:rsid w:val="00992D27"/>
    <w:rsid w:val="00994921"/>
    <w:rsid w:val="009A04D7"/>
    <w:rsid w:val="009A1DC6"/>
    <w:rsid w:val="009A4032"/>
    <w:rsid w:val="009A453E"/>
    <w:rsid w:val="009B62EB"/>
    <w:rsid w:val="009C44DA"/>
    <w:rsid w:val="009D25D6"/>
    <w:rsid w:val="009E1D20"/>
    <w:rsid w:val="009F1B0A"/>
    <w:rsid w:val="009F36E7"/>
    <w:rsid w:val="00A1392F"/>
    <w:rsid w:val="00A2569C"/>
    <w:rsid w:val="00A30749"/>
    <w:rsid w:val="00A3120B"/>
    <w:rsid w:val="00A331F7"/>
    <w:rsid w:val="00A367D7"/>
    <w:rsid w:val="00A40B2F"/>
    <w:rsid w:val="00A476F4"/>
    <w:rsid w:val="00A506D9"/>
    <w:rsid w:val="00A54D4F"/>
    <w:rsid w:val="00A70DD3"/>
    <w:rsid w:val="00A74AEA"/>
    <w:rsid w:val="00A81A6D"/>
    <w:rsid w:val="00A8513D"/>
    <w:rsid w:val="00A922FD"/>
    <w:rsid w:val="00A92C59"/>
    <w:rsid w:val="00AA1532"/>
    <w:rsid w:val="00AA6FD4"/>
    <w:rsid w:val="00AB10A4"/>
    <w:rsid w:val="00AC5FDD"/>
    <w:rsid w:val="00AD3F9E"/>
    <w:rsid w:val="00AD4B3E"/>
    <w:rsid w:val="00AE1EAE"/>
    <w:rsid w:val="00AF35C7"/>
    <w:rsid w:val="00B000E4"/>
    <w:rsid w:val="00B0444F"/>
    <w:rsid w:val="00B2279C"/>
    <w:rsid w:val="00B24380"/>
    <w:rsid w:val="00B24685"/>
    <w:rsid w:val="00B2487E"/>
    <w:rsid w:val="00B7149B"/>
    <w:rsid w:val="00B7450C"/>
    <w:rsid w:val="00B85CC6"/>
    <w:rsid w:val="00B87C20"/>
    <w:rsid w:val="00B90D48"/>
    <w:rsid w:val="00BB1BFD"/>
    <w:rsid w:val="00BB1C8B"/>
    <w:rsid w:val="00BB7C2B"/>
    <w:rsid w:val="00BD1F3C"/>
    <w:rsid w:val="00BE5D6A"/>
    <w:rsid w:val="00BF6DDD"/>
    <w:rsid w:val="00C13622"/>
    <w:rsid w:val="00C177F6"/>
    <w:rsid w:val="00C20C32"/>
    <w:rsid w:val="00C228CF"/>
    <w:rsid w:val="00C30E28"/>
    <w:rsid w:val="00C36EE0"/>
    <w:rsid w:val="00C44C4A"/>
    <w:rsid w:val="00C55717"/>
    <w:rsid w:val="00C62D3E"/>
    <w:rsid w:val="00C63107"/>
    <w:rsid w:val="00C91C07"/>
    <w:rsid w:val="00C97089"/>
    <w:rsid w:val="00CC3C4B"/>
    <w:rsid w:val="00CC6C01"/>
    <w:rsid w:val="00CD2D78"/>
    <w:rsid w:val="00CE36C1"/>
    <w:rsid w:val="00CE5C34"/>
    <w:rsid w:val="00CF2C22"/>
    <w:rsid w:val="00CF6056"/>
    <w:rsid w:val="00D2773C"/>
    <w:rsid w:val="00D32339"/>
    <w:rsid w:val="00D4147A"/>
    <w:rsid w:val="00D50F7B"/>
    <w:rsid w:val="00D7428E"/>
    <w:rsid w:val="00D744DC"/>
    <w:rsid w:val="00D82BF6"/>
    <w:rsid w:val="00DA308B"/>
    <w:rsid w:val="00DB71C0"/>
    <w:rsid w:val="00DD1C74"/>
    <w:rsid w:val="00DD3416"/>
    <w:rsid w:val="00DF00DF"/>
    <w:rsid w:val="00DF296C"/>
    <w:rsid w:val="00DF7681"/>
    <w:rsid w:val="00E03488"/>
    <w:rsid w:val="00E05CE0"/>
    <w:rsid w:val="00E1758F"/>
    <w:rsid w:val="00E2051C"/>
    <w:rsid w:val="00E21EF9"/>
    <w:rsid w:val="00E2590B"/>
    <w:rsid w:val="00E41A99"/>
    <w:rsid w:val="00E4779A"/>
    <w:rsid w:val="00E52CD3"/>
    <w:rsid w:val="00E66B98"/>
    <w:rsid w:val="00E764A3"/>
    <w:rsid w:val="00E80BE0"/>
    <w:rsid w:val="00E83F71"/>
    <w:rsid w:val="00EA2AB4"/>
    <w:rsid w:val="00EA2CD5"/>
    <w:rsid w:val="00EA3321"/>
    <w:rsid w:val="00EA4891"/>
    <w:rsid w:val="00EF1E51"/>
    <w:rsid w:val="00F1404B"/>
    <w:rsid w:val="00F17D77"/>
    <w:rsid w:val="00F23AE4"/>
    <w:rsid w:val="00F24CBA"/>
    <w:rsid w:val="00F2639B"/>
    <w:rsid w:val="00F26EFC"/>
    <w:rsid w:val="00F34557"/>
    <w:rsid w:val="00F35725"/>
    <w:rsid w:val="00F6185A"/>
    <w:rsid w:val="00F6499B"/>
    <w:rsid w:val="00F844B5"/>
    <w:rsid w:val="00FA0352"/>
    <w:rsid w:val="00FA1B8C"/>
    <w:rsid w:val="00FA7720"/>
    <w:rsid w:val="00FB511F"/>
    <w:rsid w:val="00FC35E4"/>
    <w:rsid w:val="00FC3692"/>
    <w:rsid w:val="00FC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6CCD"/>
  <w15:chartTrackingRefBased/>
  <w15:docId w15:val="{90F89844-C040-4E8B-BC02-513CEBF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681"/>
  </w:style>
  <w:style w:type="paragraph" w:styleId="Heading1">
    <w:name w:val="heading 1"/>
    <w:basedOn w:val="Normal"/>
    <w:next w:val="Normal"/>
    <w:link w:val="Heading1Char"/>
    <w:uiPriority w:val="9"/>
    <w:qFormat/>
    <w:rsid w:val="0010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4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1044E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4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4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4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4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4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4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044E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044E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0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44EE"/>
    <w:rPr>
      <w:i/>
      <w:iCs/>
      <w:color w:val="404040" w:themeColor="text1" w:themeTint="BF"/>
    </w:rPr>
  </w:style>
  <w:style w:type="paragraph" w:styleId="ListParagraph">
    <w:name w:val="List Paragraph"/>
    <w:aliases w:val="Table Heading"/>
    <w:basedOn w:val="Normal"/>
    <w:link w:val="ListParagraphChar"/>
    <w:uiPriority w:val="34"/>
    <w:qFormat/>
    <w:rsid w:val="001044EE"/>
    <w:pPr>
      <w:ind w:left="720"/>
      <w:contextualSpacing/>
    </w:pPr>
  </w:style>
  <w:style w:type="character" w:customStyle="1" w:styleId="ListParagraphChar">
    <w:name w:val="List Paragraph Char"/>
    <w:aliases w:val="Table Heading Char"/>
    <w:link w:val="ListParagraph"/>
    <w:uiPriority w:val="34"/>
    <w:rsid w:val="00D2773C"/>
  </w:style>
  <w:style w:type="character" w:styleId="IntenseEmphasis">
    <w:name w:val="Intense Emphasis"/>
    <w:basedOn w:val="DefaultParagraphFont"/>
    <w:uiPriority w:val="21"/>
    <w:qFormat/>
    <w:rsid w:val="001044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4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4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4EE"/>
  </w:style>
  <w:style w:type="paragraph" w:styleId="Footer">
    <w:name w:val="footer"/>
    <w:basedOn w:val="Normal"/>
    <w:link w:val="Foot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4EE"/>
  </w:style>
  <w:style w:type="table" w:styleId="TableGrid">
    <w:name w:val="Table Grid"/>
    <w:basedOn w:val="TableNormal"/>
    <w:uiPriority w:val="39"/>
    <w:rsid w:val="003D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FB511F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623197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DD1C74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2773C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D2773C"/>
    <w:pPr>
      <w:widowControl w:val="0"/>
      <w:autoSpaceDE w:val="0"/>
      <w:autoSpaceDN w:val="0"/>
      <w:spacing w:after="0" w:line="240" w:lineRule="auto"/>
      <w:ind w:left="103"/>
    </w:pPr>
    <w:rPr>
      <w:rFonts w:ascii="TH SarabunIT๙" w:eastAsia="TH SarabunIT๙" w:hAnsi="TH SarabunIT๙" w:cs="TH SarabunIT๙"/>
      <w:kern w:val="0"/>
      <w:sz w:val="22"/>
      <w:szCs w:val="22"/>
      <w:lang w:bidi="ar-SA"/>
      <w14:ligatures w14:val="none"/>
    </w:rPr>
  </w:style>
  <w:style w:type="character" w:styleId="Strong">
    <w:name w:val="Strong"/>
    <w:basedOn w:val="DefaultParagraphFont"/>
    <w:uiPriority w:val="22"/>
    <w:qFormat/>
    <w:rsid w:val="00D2773C"/>
    <w:rPr>
      <w:b/>
      <w:bCs/>
    </w:rPr>
  </w:style>
  <w:style w:type="character" w:styleId="Emphasis">
    <w:name w:val="Emphasis"/>
    <w:basedOn w:val="DefaultParagraphFont"/>
    <w:uiPriority w:val="20"/>
    <w:qFormat/>
    <w:rsid w:val="00D2773C"/>
    <w:rPr>
      <w:rFonts w:asciiTheme="minorHAnsi" w:hAnsiTheme="minorHAnsi"/>
      <w:b/>
      <w:i/>
      <w:iCs/>
    </w:rPr>
  </w:style>
  <w:style w:type="paragraph" w:styleId="NoSpacing">
    <w:name w:val="No Spacing"/>
    <w:basedOn w:val="Normal"/>
    <w:link w:val="NoSpacingChar"/>
    <w:uiPriority w:val="1"/>
    <w:qFormat/>
    <w:rsid w:val="00D2773C"/>
    <w:pPr>
      <w:spacing w:after="0" w:line="240" w:lineRule="auto"/>
    </w:pPr>
    <w:rPr>
      <w:rFonts w:eastAsiaTheme="minorEastAsia" w:cs="Times New Roman"/>
      <w:kern w:val="0"/>
      <w:szCs w:val="32"/>
      <w14:ligatures w14:val="none"/>
    </w:rPr>
  </w:style>
  <w:style w:type="character" w:customStyle="1" w:styleId="NoSpacingChar">
    <w:name w:val="No Spacing Char"/>
    <w:link w:val="NoSpacing"/>
    <w:uiPriority w:val="1"/>
    <w:rsid w:val="00D2773C"/>
    <w:rPr>
      <w:rFonts w:eastAsiaTheme="minorEastAsia" w:cs="Times New Roman"/>
      <w:kern w:val="0"/>
      <w:szCs w:val="32"/>
      <w14:ligatures w14:val="none"/>
    </w:rPr>
  </w:style>
  <w:style w:type="character" w:styleId="SubtleEmphasis">
    <w:name w:val="Subtle Emphasis"/>
    <w:uiPriority w:val="19"/>
    <w:qFormat/>
    <w:rsid w:val="00D2773C"/>
    <w:rPr>
      <w:i/>
      <w:color w:val="5A5A5A" w:themeColor="text1" w:themeTint="A5"/>
    </w:rPr>
  </w:style>
  <w:style w:type="character" w:styleId="SubtleReference">
    <w:name w:val="Subtle Reference"/>
    <w:basedOn w:val="DefaultParagraphFont"/>
    <w:uiPriority w:val="31"/>
    <w:qFormat/>
    <w:rsid w:val="00D2773C"/>
    <w:rPr>
      <w:sz w:val="24"/>
      <w:szCs w:val="24"/>
      <w:u w:val="single"/>
    </w:rPr>
  </w:style>
  <w:style w:type="character" w:styleId="BookTitle">
    <w:name w:val="Book Title"/>
    <w:basedOn w:val="DefaultParagraphFont"/>
    <w:uiPriority w:val="33"/>
    <w:qFormat/>
    <w:rsid w:val="00D2773C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2773C"/>
    <w:pPr>
      <w:keepLines w:val="0"/>
      <w:spacing w:before="240" w:after="60" w:line="240" w:lineRule="auto"/>
      <w:outlineLvl w:val="9"/>
    </w:pPr>
    <w:rPr>
      <w:rFonts w:cs="Times New Roman"/>
      <w:b/>
      <w:bCs/>
      <w:color w:val="auto"/>
      <w:kern w:val="32"/>
      <w:sz w:val="32"/>
      <w:szCs w:val="32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73C"/>
    <w:rPr>
      <w:rFonts w:ascii="Tahoma" w:eastAsiaTheme="minorEastAsia" w:hAnsi="Tahoma" w:cs="Angsana New"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73C"/>
    <w:pPr>
      <w:spacing w:after="0" w:line="240" w:lineRule="auto"/>
    </w:pPr>
    <w:rPr>
      <w:rFonts w:ascii="Tahoma" w:eastAsiaTheme="minorEastAsia" w:hAnsi="Tahoma" w:cs="Angsana New"/>
      <w:sz w:val="16"/>
      <w:szCs w:val="20"/>
    </w:rPr>
  </w:style>
  <w:style w:type="character" w:customStyle="1" w:styleId="BalloonTextChar1">
    <w:name w:val="Balloon Text Char1"/>
    <w:basedOn w:val="DefaultParagraphFont"/>
    <w:uiPriority w:val="99"/>
    <w:semiHidden/>
    <w:rsid w:val="00D2773C"/>
    <w:rPr>
      <w:rFonts w:ascii="Segoe UI" w:hAnsi="Segoe UI" w:cs="Angsana New"/>
      <w:sz w:val="18"/>
      <w:szCs w:val="22"/>
    </w:rPr>
  </w:style>
  <w:style w:type="paragraph" w:styleId="BodyText">
    <w:name w:val="Body Text"/>
    <w:basedOn w:val="Normal"/>
    <w:link w:val="BodyTextChar"/>
    <w:qFormat/>
    <w:rsid w:val="00D2773C"/>
    <w:pPr>
      <w:widowControl w:val="0"/>
      <w:autoSpaceDE w:val="0"/>
      <w:autoSpaceDN w:val="0"/>
      <w:spacing w:after="0" w:line="240" w:lineRule="auto"/>
    </w:pPr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character" w:customStyle="1" w:styleId="BodyTextChar">
    <w:name w:val="Body Text Char"/>
    <w:basedOn w:val="DefaultParagraphFont"/>
    <w:link w:val="BodyText"/>
    <w:rsid w:val="00D2773C"/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773C"/>
    <w:pPr>
      <w:spacing w:after="200" w:line="240" w:lineRule="auto"/>
    </w:pPr>
    <w:rPr>
      <w:rFonts w:eastAsiaTheme="minorEastAsia"/>
      <w:kern w:val="0"/>
      <w:sz w:val="20"/>
      <w:szCs w:val="25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773C"/>
    <w:rPr>
      <w:rFonts w:eastAsiaTheme="minorEastAsia"/>
      <w:kern w:val="0"/>
      <w:sz w:val="20"/>
      <w:szCs w:val="25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773C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customStyle="1" w:styleId="1">
    <w:name w:val="รายการย่อหน้า1"/>
    <w:basedOn w:val="Normal"/>
    <w:uiPriority w:val="34"/>
    <w:qFormat/>
    <w:rsid w:val="00D2773C"/>
    <w:pPr>
      <w:spacing w:after="200" w:line="276" w:lineRule="auto"/>
      <w:ind w:left="720"/>
      <w:contextualSpacing/>
    </w:pPr>
    <w:rPr>
      <w:rFonts w:ascii="TH SarabunIT๙" w:eastAsia="Calibri" w:hAnsi="TH SarabunIT๙" w:cs="Angsana New"/>
      <w:kern w:val="0"/>
      <w:sz w:val="32"/>
      <w:szCs w:val="22"/>
      <w:lang w:bidi="ar-SA"/>
      <w14:ligatures w14:val="none"/>
    </w:rPr>
  </w:style>
  <w:style w:type="paragraph" w:customStyle="1" w:styleId="10">
    <w:name w:val="ไม่มีการเว้นระยะห่าง1"/>
    <w:qFormat/>
    <w:rsid w:val="00D2773C"/>
    <w:pPr>
      <w:spacing w:after="0" w:line="240" w:lineRule="auto"/>
      <w:jc w:val="thaiDistribute"/>
    </w:pPr>
    <w:rPr>
      <w:rFonts w:ascii="Calibri" w:eastAsia="Calibri" w:hAnsi="Calibri" w:cs="Angsana New"/>
      <w:kern w:val="0"/>
      <w:sz w:val="22"/>
      <w:szCs w:val="28"/>
      <w14:ligatures w14:val="none"/>
    </w:rPr>
  </w:style>
  <w:style w:type="paragraph" w:customStyle="1" w:styleId="PSK16">
    <w:name w:val="PSKปรกติ16"/>
    <w:basedOn w:val="Normal"/>
    <w:link w:val="PSK160"/>
    <w:qFormat/>
    <w:rsid w:val="00D2773C"/>
    <w:pPr>
      <w:spacing w:after="0" w:line="240" w:lineRule="auto"/>
      <w:jc w:val="thaiDistribute"/>
    </w:pPr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character" w:customStyle="1" w:styleId="PSK160">
    <w:name w:val="PSKปรกติ16 อักขระ"/>
    <w:link w:val="PSK16"/>
    <w:rsid w:val="00D2773C"/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paragraph" w:styleId="NormalWeb">
    <w:name w:val="Normal (Web)"/>
    <w:basedOn w:val="Normal"/>
    <w:uiPriority w:val="99"/>
    <w:unhideWhenUsed/>
    <w:rsid w:val="00D2773C"/>
    <w:pPr>
      <w:spacing w:before="100" w:beforeAutospacing="1" w:after="100" w:afterAutospacing="1" w:line="240" w:lineRule="auto"/>
    </w:pPr>
    <w:rPr>
      <w:rFonts w:ascii="Tahoma" w:eastAsia="Times New Roman" w:hAnsi="Tahoma" w:cs="Tahoma"/>
      <w:kern w:val="0"/>
      <w:szCs w:val="24"/>
      <w14:ligatures w14:val="none"/>
    </w:rPr>
  </w:style>
  <w:style w:type="character" w:customStyle="1" w:styleId="TimesNewRomanEucrosiaUPC2">
    <w:name w:val="ลักษณะ (ละติน) Times New Roman (สัญลักษณ์) EucrosiaUPC (ไทยและอื่น...2"/>
    <w:rsid w:val="00D2773C"/>
    <w:rPr>
      <w:rFonts w:ascii="EucrosiaUPC" w:hAnsi="EucrosiaUPC" w:cs="EucrosiaUPC"/>
      <w:sz w:val="32"/>
      <w:szCs w:val="32"/>
    </w:rPr>
  </w:style>
  <w:style w:type="character" w:customStyle="1" w:styleId="TimesNewRomanEucrosiaUPC">
    <w:name w:val="ลักษณะ (ละติน) Times New Roman (สัญลักษณ์) EucrosiaUPC (ไทยและอื่น..."/>
    <w:rsid w:val="00D2773C"/>
    <w:rPr>
      <w:rFonts w:ascii="EucrosiaUPC" w:hAnsi="EucrosiaUPC" w:cs="EucrosiaUPC"/>
      <w:b/>
      <w:bCs/>
      <w:sz w:val="32"/>
      <w:szCs w:val="32"/>
    </w:rPr>
  </w:style>
  <w:style w:type="character" w:styleId="PageNumber">
    <w:name w:val="page number"/>
    <w:basedOn w:val="DefaultParagraphFont"/>
    <w:rsid w:val="00D2773C"/>
  </w:style>
  <w:style w:type="character" w:customStyle="1" w:styleId="style31">
    <w:name w:val="style31"/>
    <w:rsid w:val="00D2773C"/>
    <w:rPr>
      <w:b/>
      <w:bCs/>
      <w:color w:val="6600FF"/>
      <w:sz w:val="19"/>
      <w:szCs w:val="19"/>
    </w:rPr>
  </w:style>
  <w:style w:type="paragraph" w:customStyle="1" w:styleId="Default">
    <w:name w:val="Default"/>
    <w:rsid w:val="00D2773C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kern w:val="0"/>
      <w:szCs w:val="24"/>
      <w14:ligatures w14:val="none"/>
    </w:rPr>
  </w:style>
  <w:style w:type="character" w:customStyle="1" w:styleId="st1">
    <w:name w:val="st1"/>
    <w:basedOn w:val="DefaultParagraphFont"/>
    <w:rsid w:val="00D2773C"/>
  </w:style>
  <w:style w:type="paragraph" w:styleId="BodyText3">
    <w:name w:val="Body Text 3"/>
    <w:basedOn w:val="Normal"/>
    <w:link w:val="BodyText3Char"/>
    <w:unhideWhenUsed/>
    <w:rsid w:val="00D2773C"/>
    <w:pPr>
      <w:spacing w:after="120" w:line="240" w:lineRule="auto"/>
    </w:pPr>
    <w:rPr>
      <w:rFonts w:ascii="Calibri" w:eastAsia="Calibri" w:hAnsi="Calibri" w:cs="Cordia New"/>
      <w:kern w:val="0"/>
      <w:sz w:val="16"/>
      <w:szCs w:val="20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D2773C"/>
    <w:rPr>
      <w:rFonts w:ascii="Calibri" w:eastAsia="Calibri" w:hAnsi="Calibri" w:cs="Cordia New"/>
      <w:kern w:val="0"/>
      <w:sz w:val="16"/>
      <w:szCs w:val="20"/>
      <w14:ligatures w14:val="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D2773C"/>
    <w:pPr>
      <w:spacing w:after="120" w:line="240" w:lineRule="auto"/>
      <w:ind w:left="283"/>
    </w:pPr>
    <w:rPr>
      <w:rFonts w:ascii="Calibri" w:eastAsia="Calibri" w:hAnsi="Calibri" w:cs="Cordia New"/>
      <w:kern w:val="0"/>
      <w:sz w:val="22"/>
      <w:szCs w:val="28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2773C"/>
    <w:rPr>
      <w:rFonts w:ascii="Calibri" w:eastAsia="Calibri" w:hAnsi="Calibri" w:cs="Cordia New"/>
      <w:kern w:val="0"/>
      <w:sz w:val="22"/>
      <w:szCs w:val="28"/>
      <w14:ligatures w14:val="none"/>
    </w:rPr>
  </w:style>
  <w:style w:type="paragraph" w:customStyle="1" w:styleId="msonormal0">
    <w:name w:val="msonormal"/>
    <w:basedOn w:val="Normal"/>
    <w:rsid w:val="00D27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customStyle="1" w:styleId="xl63">
    <w:name w:val="xl63"/>
    <w:basedOn w:val="Normal"/>
    <w:rsid w:val="00D2773C"/>
    <w:pP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4">
    <w:name w:val="xl64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5">
    <w:name w:val="xl65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6">
    <w:name w:val="xl66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7">
    <w:name w:val="xl67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8">
    <w:name w:val="xl68"/>
    <w:basedOn w:val="Normal"/>
    <w:rsid w:val="00D2773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9">
    <w:name w:val="xl69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0">
    <w:name w:val="xl70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1">
    <w:name w:val="xl71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2">
    <w:name w:val="xl72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D5158-B0AE-4A6D-A21F-227C9B1F1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7</Pages>
  <Words>1425</Words>
  <Characters>8124</Characters>
  <Application>Microsoft Office Word</Application>
  <DocSecurity>0</DocSecurity>
  <Lines>67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RFD01</cp:lastModifiedBy>
  <cp:revision>85</cp:revision>
  <cp:lastPrinted>2026-03-06T05:18:00Z</cp:lastPrinted>
  <dcterms:created xsi:type="dcterms:W3CDTF">2025-08-18T02:13:00Z</dcterms:created>
  <dcterms:modified xsi:type="dcterms:W3CDTF">2026-03-06T06:27:00Z</dcterms:modified>
</cp:coreProperties>
</file>