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FAFFC" w14:textId="77777777" w:rsidR="00B90D48" w:rsidRPr="00A30749" w:rsidRDefault="00AE1EA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FDF62E" wp14:editId="6E576B7E">
                <wp:simplePos x="0" y="0"/>
                <wp:positionH relativeFrom="margin">
                  <wp:posOffset>4924424</wp:posOffset>
                </wp:positionH>
                <wp:positionV relativeFrom="paragraph">
                  <wp:posOffset>-419100</wp:posOffset>
                </wp:positionV>
                <wp:extent cx="1003935" cy="286247"/>
                <wp:effectExtent l="0" t="0" r="24765" b="19050"/>
                <wp:wrapNone/>
                <wp:docPr id="21312645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935" cy="286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997326" w14:textId="0350FE4F" w:rsidR="00AE1EAE" w:rsidRPr="00AE1EAE" w:rsidRDefault="002B77D0" w:rsidP="00AE1EAE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เอกสาร </w:t>
                            </w:r>
                            <w:r w:rsidR="00EA2CD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8FDF62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7.75pt;margin-top:-33pt;width:79.05pt;height:22.5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" fillcolor="white [3201]" strokeweight=".5pt">
                <v:textbox>
                  <w:txbxContent>
                    <w:p w14:paraId="12997326" w14:textId="0350FE4F" w:rsidR="00AE1EAE" w:rsidRPr="00AE1EAE" w:rsidRDefault="002B77D0" w:rsidP="00AE1EAE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เอกสาร </w:t>
                      </w:r>
                      <w:r w:rsidR="00EA2CD5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</w:p>
    <w:p w14:paraId="61E9DCEB" w14:textId="70FD2384" w:rsidR="00E43179" w:rsidRPr="00A30749" w:rsidRDefault="001044EE" w:rsidP="00E43179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(นางสาวพจนีย์ พจนะลาวัณย์) ประจำปีงบประมาณ พ.ศ. 2568</w:t>
      </w:r>
    </w:p>
    <w:p w14:paraId="4219AB3F" w14:textId="0A88B776" w:rsidR="00901271" w:rsidRPr="00A30749" w:rsidRDefault="0022164B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สำนักแผนงานและสารสนเทศ</w:t>
      </w:r>
    </w:p>
    <w:p w14:paraId="683337A4" w14:textId="7E093F6A" w:rsidR="003D78F0" w:rsidRPr="00A30749" w:rsidRDefault="003D78F0" w:rsidP="00901271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ข้อมูล ณ วันที่ </w:t>
      </w:r>
      <w:r w:rsidR="00D35A54">
        <w:rPr>
          <w:rFonts w:ascii="TH SarabunPSK" w:hAnsi="TH SarabunPSK" w:cs="TH SarabunPSK" w:hint="cs"/>
          <w:b/>
          <w:bCs/>
          <w:sz w:val="32"/>
          <w:szCs w:val="32"/>
          <w:cs/>
        </w:rPr>
        <w:t>6 สิงหาคม</w:t>
      </w:r>
      <w:r w:rsidR="00E1758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2568</w:t>
      </w:r>
    </w:p>
    <w:p w14:paraId="4E3DFE7B" w14:textId="451AA249" w:rsidR="001044EE" w:rsidRDefault="00901271" w:rsidP="00E41A99">
      <w:pPr>
        <w:pStyle w:val="a9"/>
        <w:numPr>
          <w:ilvl w:val="0"/>
          <w:numId w:val="1"/>
        </w:numPr>
        <w:spacing w:after="0" w:line="240" w:lineRule="auto"/>
        <w:ind w:left="284" w:hanging="284"/>
        <w:contextualSpacing w:val="0"/>
        <w:rPr>
          <w:rFonts w:ascii="TH SarabunPSK" w:hAnsi="TH SarabunPSK" w:cs="TH SarabunPSK"/>
          <w:b/>
          <w:bCs/>
          <w:kern w:val="0"/>
          <w:sz w:val="32"/>
          <w:szCs w:val="32"/>
        </w:rPr>
      </w:pPr>
      <w:r w:rsidRPr="00901271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แผน/ผลการ</w:t>
      </w:r>
      <w:r w:rsidR="006F25C3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เบิกจ่ายและ</w:t>
      </w:r>
      <w:r w:rsidRPr="00901271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ใช้จ่ายงบประมาณในภาพรวมของหน่วยงาน</w:t>
      </w:r>
    </w:p>
    <w:p w14:paraId="0D7C0975" w14:textId="3FB736E3" w:rsidR="006B7A47" w:rsidRPr="0063369F" w:rsidRDefault="006B7A47" w:rsidP="006B7A47">
      <w:pPr>
        <w:pStyle w:val="a9"/>
        <w:spacing w:after="0" w:line="240" w:lineRule="auto"/>
        <w:ind w:left="851"/>
        <w:contextualSpacing w:val="0"/>
        <w:jc w:val="right"/>
        <w:rPr>
          <w:rFonts w:ascii="TH SarabunPSK" w:hAnsi="TH SarabunPSK" w:cs="TH SarabunPSK"/>
          <w:kern w:val="0"/>
          <w:sz w:val="28"/>
          <w:szCs w:val="28"/>
          <w:cs/>
        </w:rPr>
      </w:pPr>
      <w:r w:rsidRPr="0063369F">
        <w:rPr>
          <w:rFonts w:ascii="TH SarabunPSK" w:hAnsi="TH SarabunPSK" w:cs="TH SarabunPSK" w:hint="cs"/>
          <w:kern w:val="0"/>
          <w:sz w:val="28"/>
          <w:szCs w:val="28"/>
          <w:cs/>
        </w:rPr>
        <w:t xml:space="preserve">หน่วยนับ </w:t>
      </w:r>
      <w:r w:rsidRPr="0063369F">
        <w:rPr>
          <w:rFonts w:ascii="TH SarabunPSK" w:hAnsi="TH SarabunPSK" w:cs="TH SarabunPSK"/>
          <w:kern w:val="0"/>
          <w:sz w:val="28"/>
          <w:szCs w:val="28"/>
        </w:rPr>
        <w:t xml:space="preserve">: </w:t>
      </w:r>
      <w:r w:rsidRPr="0063369F">
        <w:rPr>
          <w:rFonts w:ascii="TH SarabunPSK" w:hAnsi="TH SarabunPSK" w:cs="TH SarabunPSK" w:hint="cs"/>
          <w:kern w:val="0"/>
          <w:sz w:val="28"/>
          <w:szCs w:val="28"/>
          <w:cs/>
        </w:rPr>
        <w:t>บาท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263"/>
        <w:gridCol w:w="2268"/>
        <w:gridCol w:w="1276"/>
        <w:gridCol w:w="2268"/>
        <w:gridCol w:w="1275"/>
      </w:tblGrid>
      <w:tr w:rsidR="006B7A47" w:rsidRPr="0063369F" w14:paraId="5FEEAACD" w14:textId="77777777" w:rsidTr="00A30749">
        <w:trPr>
          <w:tblHeader/>
        </w:trPr>
        <w:tc>
          <w:tcPr>
            <w:tcW w:w="2263" w:type="dxa"/>
            <w:shd w:val="clear" w:color="auto" w:fill="FFFFCC"/>
            <w:vAlign w:val="center"/>
          </w:tcPr>
          <w:p w14:paraId="47AF3E23" w14:textId="77777777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งบประมาณ</w:t>
            </w:r>
          </w:p>
          <w:p w14:paraId="3AB59B7B" w14:textId="10CDF150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ที่ได้รับจัดสรร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50B36689" w14:textId="77777777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ผลการเบิกจ่าย</w:t>
            </w:r>
          </w:p>
          <w:p w14:paraId="641A7F18" w14:textId="68805A58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งบประมาณ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678AAB82" w14:textId="44E7570F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ร้อยละ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122A0F4D" w14:textId="77777777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ผลการใช้จ่าย</w:t>
            </w:r>
          </w:p>
          <w:p w14:paraId="4DE29ABA" w14:textId="2AA633E3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งบประมาณ</w:t>
            </w:r>
          </w:p>
        </w:tc>
        <w:tc>
          <w:tcPr>
            <w:tcW w:w="1275" w:type="dxa"/>
            <w:shd w:val="clear" w:color="auto" w:fill="FFFFCC"/>
            <w:vAlign w:val="center"/>
          </w:tcPr>
          <w:p w14:paraId="0956BF1E" w14:textId="0FB08A1E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ร้อยละ</w:t>
            </w:r>
          </w:p>
        </w:tc>
      </w:tr>
      <w:tr w:rsidR="006B7A47" w:rsidRPr="0063369F" w14:paraId="7F8C4ACB" w14:textId="77777777" w:rsidTr="006B7A47">
        <w:tc>
          <w:tcPr>
            <w:tcW w:w="2263" w:type="dxa"/>
          </w:tcPr>
          <w:p w14:paraId="621B708F" w14:textId="71F49BE2" w:rsidR="006B7A47" w:rsidRPr="0063369F" w:rsidRDefault="009A04D7" w:rsidP="006B7A47">
            <w:pPr>
              <w:pStyle w:val="a9"/>
              <w:ind w:left="0"/>
              <w:contextualSpacing w:val="0"/>
              <w:jc w:val="right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XXXXX.00</w:t>
            </w:r>
          </w:p>
        </w:tc>
        <w:tc>
          <w:tcPr>
            <w:tcW w:w="2268" w:type="dxa"/>
          </w:tcPr>
          <w:p w14:paraId="51BA01FA" w14:textId="2014D51C" w:rsidR="006B7A47" w:rsidRPr="0063369F" w:rsidRDefault="009A04D7" w:rsidP="006B7A47">
            <w:pPr>
              <w:pStyle w:val="a9"/>
              <w:ind w:left="0"/>
              <w:contextualSpacing w:val="0"/>
              <w:jc w:val="right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XXXXX.XX</w:t>
            </w:r>
          </w:p>
        </w:tc>
        <w:tc>
          <w:tcPr>
            <w:tcW w:w="1276" w:type="dxa"/>
          </w:tcPr>
          <w:p w14:paraId="67EAC077" w14:textId="4F59D4EE" w:rsidR="006B7A47" w:rsidRPr="0063369F" w:rsidRDefault="009A04D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XX.XX</w:t>
            </w:r>
          </w:p>
        </w:tc>
        <w:tc>
          <w:tcPr>
            <w:tcW w:w="2268" w:type="dxa"/>
          </w:tcPr>
          <w:p w14:paraId="33E67D9B" w14:textId="2298F0D0" w:rsidR="006B7A47" w:rsidRPr="0063369F" w:rsidRDefault="009A04D7" w:rsidP="006B7A47">
            <w:pPr>
              <w:pStyle w:val="a9"/>
              <w:ind w:left="0"/>
              <w:contextualSpacing w:val="0"/>
              <w:jc w:val="right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XXXXX.XX</w:t>
            </w:r>
          </w:p>
        </w:tc>
        <w:tc>
          <w:tcPr>
            <w:tcW w:w="1275" w:type="dxa"/>
          </w:tcPr>
          <w:p w14:paraId="2C6D7E20" w14:textId="343A5E1D" w:rsidR="006B7A47" w:rsidRPr="0063369F" w:rsidRDefault="009A04D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XX.XX</w:t>
            </w:r>
          </w:p>
        </w:tc>
      </w:tr>
    </w:tbl>
    <w:p w14:paraId="79779EB0" w14:textId="25D3F2B9" w:rsidR="00901271" w:rsidRPr="0063369F" w:rsidRDefault="006B7A47" w:rsidP="00B90D48">
      <w:pPr>
        <w:pStyle w:val="a9"/>
        <w:spacing w:before="60" w:after="360" w:line="240" w:lineRule="auto"/>
        <w:ind w:left="0"/>
        <w:contextualSpacing w:val="0"/>
        <w:rPr>
          <w:rFonts w:ascii="TH SarabunPSK" w:hAnsi="TH SarabunPSK" w:cs="TH SarabunPSK"/>
          <w:sz w:val="28"/>
          <w:szCs w:val="28"/>
        </w:rPr>
      </w:pPr>
      <w:r w:rsidRPr="0063369F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63369F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3369F">
        <w:rPr>
          <w:rFonts w:ascii="TH SarabunPSK" w:hAnsi="TH SarabunPSK" w:cs="TH SarabunPSK"/>
          <w:b/>
          <w:bCs/>
          <w:sz w:val="28"/>
          <w:szCs w:val="28"/>
        </w:rPr>
        <w:t>:</w:t>
      </w:r>
      <w:r w:rsidRPr="0063369F">
        <w:rPr>
          <w:rFonts w:ascii="TH SarabunPSK" w:hAnsi="TH SarabunPSK" w:cs="TH SarabunPSK"/>
          <w:sz w:val="28"/>
          <w:szCs w:val="28"/>
        </w:rPr>
        <w:t xml:space="preserve"> </w:t>
      </w:r>
      <w:r w:rsidRPr="0063369F">
        <w:rPr>
          <w:rFonts w:ascii="TH SarabunPSK" w:hAnsi="TH SarabunPSK" w:cs="TH SarabunPSK" w:hint="cs"/>
          <w:sz w:val="28"/>
          <w:szCs w:val="28"/>
          <w:cs/>
        </w:rPr>
        <w:t>การรายงานผล “ร้อยละ” ให้ใส่ทศนิยม 2 ตำแหน่ง</w:t>
      </w:r>
    </w:p>
    <w:p w14:paraId="27997D0D" w14:textId="505F92F2" w:rsidR="0022164B" w:rsidRDefault="00BE4F6E" w:rsidP="00B90D48">
      <w:pPr>
        <w:pStyle w:val="a9"/>
        <w:numPr>
          <w:ilvl w:val="0"/>
          <w:numId w:val="1"/>
        </w:numPr>
        <w:spacing w:after="24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การดำเนินงานในภารกิจของหน่วยงาน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04"/>
        <w:gridCol w:w="2268"/>
        <w:gridCol w:w="3466"/>
        <w:gridCol w:w="2912"/>
      </w:tblGrid>
      <w:tr w:rsidR="00BE4F6E" w:rsidRPr="004D5F60" w14:paraId="5536DAAA" w14:textId="77777777" w:rsidTr="004D5F60">
        <w:trPr>
          <w:tblHeader/>
        </w:trPr>
        <w:tc>
          <w:tcPr>
            <w:tcW w:w="704" w:type="dxa"/>
            <w:shd w:val="clear" w:color="auto" w:fill="FFFFCC"/>
            <w:vAlign w:val="center"/>
          </w:tcPr>
          <w:p w14:paraId="6C544AD8" w14:textId="3F445C4D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ที่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78C831E8" w14:textId="27EBD357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ประเด็นของภารกิจ</w:t>
            </w:r>
          </w:p>
        </w:tc>
        <w:tc>
          <w:tcPr>
            <w:tcW w:w="3466" w:type="dxa"/>
            <w:shd w:val="clear" w:color="auto" w:fill="FFFFCC"/>
            <w:vAlign w:val="center"/>
          </w:tcPr>
          <w:p w14:paraId="332F91C9" w14:textId="4CA2A01A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ผลการดำเนิน</w:t>
            </w:r>
            <w:r w:rsidR="00A668E4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งาน</w:t>
            </w:r>
          </w:p>
        </w:tc>
        <w:tc>
          <w:tcPr>
            <w:tcW w:w="2912" w:type="dxa"/>
            <w:shd w:val="clear" w:color="auto" w:fill="FFFFCC"/>
            <w:vAlign w:val="center"/>
          </w:tcPr>
          <w:p w14:paraId="276435A4" w14:textId="4A6A9611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</w:p>
          <w:p w14:paraId="42F89347" w14:textId="34A48A8E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และข้อเสนอแนะ</w:t>
            </w:r>
          </w:p>
        </w:tc>
      </w:tr>
      <w:tr w:rsidR="00BE4F6E" w:rsidRPr="004D5F60" w14:paraId="7C0FD46C" w14:textId="77777777" w:rsidTr="004D5F60">
        <w:tc>
          <w:tcPr>
            <w:tcW w:w="704" w:type="dxa"/>
          </w:tcPr>
          <w:p w14:paraId="346F9DBA" w14:textId="51F16399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1</w:t>
            </w:r>
          </w:p>
        </w:tc>
        <w:tc>
          <w:tcPr>
            <w:tcW w:w="2268" w:type="dxa"/>
          </w:tcPr>
          <w:p w14:paraId="3902A69D" w14:textId="32C915B6" w:rsidR="00BE4F6E" w:rsidRPr="004D5F60" w:rsidRDefault="00A668E4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ผลการดำเนินงานเร่งรัดติดตามการเบิกจ่ายและ</w:t>
            </w:r>
            <w:r w:rsidRPr="00A668E4">
              <w:rPr>
                <w:rFonts w:ascii="TH SarabunPSK" w:hAnsi="TH SarabunPSK" w:cs="TH SarabunPSK" w:hint="cs"/>
                <w:spacing w:val="-16"/>
                <w:kern w:val="0"/>
                <w:sz w:val="32"/>
                <w:szCs w:val="32"/>
                <w:cs/>
              </w:rPr>
              <w:t>ใช้จ่ายงบประมาณ ประจำปี</w:t>
            </w:r>
            <w:r w:rsidRPr="00A668E4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งบประมาณ พ.ศ. 2568 รวมทั้งผลการดำเนินงานเร่งรัดเงินที่กันไว้เบิกเหลื่อมปีงบประมาณ พ.ศ. 2567</w:t>
            </w:r>
          </w:p>
        </w:tc>
        <w:tc>
          <w:tcPr>
            <w:tcW w:w="3466" w:type="dxa"/>
          </w:tcPr>
          <w:p w14:paraId="35BE97CC" w14:textId="15AE5794" w:rsidR="00BE4F6E" w:rsidRPr="004D5F60" w:rsidRDefault="00605D4B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  <w:r w:rsidR="00DB1267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.............................................................. ..............................................................</w:t>
            </w:r>
          </w:p>
        </w:tc>
        <w:tc>
          <w:tcPr>
            <w:tcW w:w="2912" w:type="dxa"/>
          </w:tcPr>
          <w:p w14:paraId="28CA469C" w14:textId="77777777" w:rsidR="00BE4F6E" w:rsidRPr="004D5F60" w:rsidRDefault="00CD70EF" w:rsidP="00BE4F6E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77EBD33F" w14:textId="77E15108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3FA8E387" w14:textId="71AF4D6F" w:rsidR="00CD70EF" w:rsidRDefault="00CD70EF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78BC6307" w14:textId="3DA98CFA" w:rsidR="00DB1267" w:rsidRPr="004D5F60" w:rsidRDefault="00DB1267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C75BDA3" w14:textId="77777777" w:rsidR="00CD70EF" w:rsidRPr="004D5F60" w:rsidRDefault="00CD70EF" w:rsidP="00BE4F6E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6D3A7C94" w14:textId="22D13FD8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7EDF2007" w14:textId="77777777" w:rsidR="00CD70EF" w:rsidRDefault="00CD70EF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6BD240E0" w14:textId="50DCB1B1" w:rsidR="00DB1267" w:rsidRPr="004D5F60" w:rsidRDefault="00DB1267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  <w:tr w:rsidR="00CD70EF" w:rsidRPr="004D5F60" w14:paraId="259CC10A" w14:textId="77777777" w:rsidTr="004D5F60">
        <w:tc>
          <w:tcPr>
            <w:tcW w:w="704" w:type="dxa"/>
          </w:tcPr>
          <w:p w14:paraId="0655279A" w14:textId="4C20094A" w:rsidR="00CD70EF" w:rsidRPr="004D5F60" w:rsidRDefault="00CD70EF" w:rsidP="00CD70EF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2</w:t>
            </w:r>
          </w:p>
        </w:tc>
        <w:tc>
          <w:tcPr>
            <w:tcW w:w="2268" w:type="dxa"/>
          </w:tcPr>
          <w:p w14:paraId="0BDCF5DF" w14:textId="7B2D47B4" w:rsidR="00CD70EF" w:rsidRPr="004D5F60" w:rsidRDefault="00165065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ผลการดำเนินงานจัดทำ</w:t>
            </w:r>
            <w:r w:rsidRPr="00165065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คำขอรับการจัดสรร</w:t>
            </w:r>
            <w:r w:rsidRPr="00165065">
              <w:rPr>
                <w:rFonts w:ascii="TH SarabunPSK" w:hAnsi="TH SarabunPSK" w:cs="TH SarabunPSK" w:hint="cs"/>
                <w:spacing w:val="-18"/>
                <w:kern w:val="0"/>
                <w:sz w:val="32"/>
                <w:szCs w:val="32"/>
                <w:cs/>
              </w:rPr>
              <w:t>งบประมาณรายจ่ายประจำปี</w:t>
            </w: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งบประมาณ พ.ศ. 2569 ของกรมป่าไม้</w:t>
            </w:r>
          </w:p>
        </w:tc>
        <w:tc>
          <w:tcPr>
            <w:tcW w:w="3466" w:type="dxa"/>
          </w:tcPr>
          <w:p w14:paraId="0210D787" w14:textId="77777777" w:rsidR="00CD70EF" w:rsidRDefault="00605D4B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4C58953B" w14:textId="77777777" w:rsidR="00DB1267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36D124F5" w14:textId="7D61E646" w:rsidR="00DB1267" w:rsidRPr="004D5F60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3C1A36F4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54BB10A5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277A7A43" w14:textId="77777777" w:rsidR="00CD70EF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A4C5E7E" w14:textId="6ED1EA9A" w:rsidR="00DB1267" w:rsidRPr="004D5F60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20B11A88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4553A41B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62543D2C" w14:textId="77777777" w:rsidR="00CD70EF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083A6A5" w14:textId="54BBA3BD" w:rsidR="00DB1267" w:rsidRPr="004D5F60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  <w:tr w:rsidR="00DB1267" w:rsidRPr="004D5F60" w14:paraId="0CC7A533" w14:textId="77777777" w:rsidTr="004D5F60">
        <w:tc>
          <w:tcPr>
            <w:tcW w:w="704" w:type="dxa"/>
          </w:tcPr>
          <w:p w14:paraId="09A65FD9" w14:textId="041130EE" w:rsidR="00DB1267" w:rsidRPr="004D5F60" w:rsidRDefault="00DB1267" w:rsidP="00DB1267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lastRenderedPageBreak/>
              <w:t>3</w:t>
            </w:r>
          </w:p>
        </w:tc>
        <w:tc>
          <w:tcPr>
            <w:tcW w:w="2268" w:type="dxa"/>
          </w:tcPr>
          <w:p w14:paraId="5B3463A4" w14:textId="6D6FE78A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spacing w:val="-6"/>
                <w:kern w:val="0"/>
                <w:sz w:val="32"/>
                <w:szCs w:val="32"/>
                <w:cs/>
              </w:rPr>
              <w:t>การจัดทำแผนการติดตาม</w:t>
            </w:r>
            <w:r w:rsidRPr="004D5F60">
              <w:rPr>
                <w:rFonts w:ascii="TH SarabunPSK" w:hAnsi="TH SarabunPSK" w:cs="TH SarabunPSK" w:hint="cs"/>
                <w:spacing w:val="-24"/>
                <w:kern w:val="0"/>
                <w:sz w:val="32"/>
                <w:szCs w:val="32"/>
                <w:cs/>
              </w:rPr>
              <w:t>และประเมินผลการดำเนินงาน</w:t>
            </w: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ของกรมป่าไม้ ประจำปี</w:t>
            </w:r>
            <w:r w:rsidRPr="004D5F60"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>งบประมาณ พ.ศ. 2568 แล</w:t>
            </w: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ะผลการดำเนินงานตามแผน</w:t>
            </w:r>
          </w:p>
          <w:p w14:paraId="2D586052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  <w:p w14:paraId="4EB7B8AF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  <w:tc>
          <w:tcPr>
            <w:tcW w:w="3466" w:type="dxa"/>
          </w:tcPr>
          <w:p w14:paraId="190297E7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138A2A00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06BDCE38" w14:textId="2FD294AE" w:rsidR="008429CB" w:rsidRDefault="00DB1267" w:rsidP="008429CB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  <w:r w:rsidR="008429CB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..............................................................</w:t>
            </w:r>
          </w:p>
          <w:p w14:paraId="7934FBE5" w14:textId="3A9CE38E" w:rsidR="00DB1267" w:rsidRPr="004D5F60" w:rsidRDefault="008429CB" w:rsidP="008429CB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74C2EAF9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74BD3968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1A503ACD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3971C88" w14:textId="233DD3E4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  <w:r w:rsidR="008429CB"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....................................................</w:t>
            </w:r>
          </w:p>
          <w:p w14:paraId="12EC933B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18D90039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0AB05837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00B076BB" w14:textId="6FDDF498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  <w:r w:rsidR="008429CB"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....................................................</w:t>
            </w:r>
          </w:p>
        </w:tc>
      </w:tr>
      <w:tr w:rsidR="00DB1267" w:rsidRPr="004D5F60" w14:paraId="5297AE74" w14:textId="77777777" w:rsidTr="004D5F60">
        <w:tc>
          <w:tcPr>
            <w:tcW w:w="704" w:type="dxa"/>
          </w:tcPr>
          <w:p w14:paraId="62195105" w14:textId="228ED428" w:rsidR="00DB1267" w:rsidRPr="004D5F60" w:rsidRDefault="00DB1267" w:rsidP="00DB1267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4</w:t>
            </w:r>
          </w:p>
        </w:tc>
        <w:tc>
          <w:tcPr>
            <w:tcW w:w="2268" w:type="dxa"/>
          </w:tcPr>
          <w:p w14:paraId="00461AB4" w14:textId="6F31BC39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ผลการดำเนินงานบริหารจัดการความเสี่ยงและงาน</w:t>
            </w:r>
            <w:r w:rsidRPr="004D5F60"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>ควบคุมภายในของ</w:t>
            </w: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กรมป่าไม้ ประจำปีงบประมาณ พ.ศ. 2568</w:t>
            </w:r>
          </w:p>
        </w:tc>
        <w:tc>
          <w:tcPr>
            <w:tcW w:w="3466" w:type="dxa"/>
          </w:tcPr>
          <w:p w14:paraId="2FF41F2D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435CD2DF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3C9EA5BC" w14:textId="654EB397" w:rsidR="008429CB" w:rsidRDefault="00DB1267" w:rsidP="008429CB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  <w:r w:rsidR="008429CB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..............................................................</w:t>
            </w:r>
          </w:p>
          <w:p w14:paraId="1C7B1A26" w14:textId="2D4904ED" w:rsidR="00DB1267" w:rsidRPr="004D5F60" w:rsidRDefault="008429CB" w:rsidP="008429CB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099E4D2C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1903516D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2F577E2B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A8FFA9B" w14:textId="04D282C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  <w:r w:rsidR="008429CB"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....................................................</w:t>
            </w:r>
          </w:p>
          <w:p w14:paraId="108DF4FD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30FC37DF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56F8350F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39A6E478" w14:textId="785AF43B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  <w:r w:rsidR="008429CB"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....................................................</w:t>
            </w:r>
          </w:p>
        </w:tc>
      </w:tr>
      <w:tr w:rsidR="00DB1267" w:rsidRPr="004D5F60" w14:paraId="7F66D77F" w14:textId="77777777" w:rsidTr="004D5F60">
        <w:tc>
          <w:tcPr>
            <w:tcW w:w="704" w:type="dxa"/>
          </w:tcPr>
          <w:p w14:paraId="200C7055" w14:textId="5C6DD720" w:rsidR="00DB1267" w:rsidRPr="004D5F60" w:rsidRDefault="00DB1267" w:rsidP="00DB1267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5</w:t>
            </w:r>
          </w:p>
        </w:tc>
        <w:tc>
          <w:tcPr>
            <w:tcW w:w="2268" w:type="dxa"/>
          </w:tcPr>
          <w:p w14:paraId="183E3EB4" w14:textId="1DC4DF02" w:rsidR="00DB1267" w:rsidRPr="004D5F60" w:rsidRDefault="00F91AF2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F91AF2"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>ผลการดำเนินงานประสาน</w:t>
            </w:r>
            <w:r w:rsidRPr="00803C87"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>การตรวจราชการ</w:t>
            </w:r>
            <w:r w:rsidR="00803C87" w:rsidRPr="00803C87"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 xml:space="preserve"> </w:t>
            </w:r>
            <w:r w:rsidR="00803C87" w:rsidRPr="00803C87"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>ประจำปี</w:t>
            </w:r>
            <w:r w:rsidR="00803C87" w:rsidRPr="00803C87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งบประมาณ พ.ศ. 2568</w:t>
            </w:r>
          </w:p>
        </w:tc>
        <w:tc>
          <w:tcPr>
            <w:tcW w:w="3466" w:type="dxa"/>
          </w:tcPr>
          <w:p w14:paraId="60D5BC11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029CCF9E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26F8405B" w14:textId="54D5820A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7A257E32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0B672E57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106981EC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3AA9E4B2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22B74FB7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6D79EB28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793F48E6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CC9A90B" w14:textId="0BDCAB00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  <w:tr w:rsidR="009A7159" w:rsidRPr="004D5F60" w14:paraId="18E8C5DE" w14:textId="77777777" w:rsidTr="004D5F60">
        <w:tc>
          <w:tcPr>
            <w:tcW w:w="704" w:type="dxa"/>
          </w:tcPr>
          <w:p w14:paraId="102E1704" w14:textId="34FBA3A6" w:rsidR="009A7159" w:rsidRPr="004D5F60" w:rsidRDefault="009A7159" w:rsidP="009A7159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lastRenderedPageBreak/>
              <w:t>6</w:t>
            </w:r>
          </w:p>
        </w:tc>
        <w:tc>
          <w:tcPr>
            <w:tcW w:w="2268" w:type="dxa"/>
          </w:tcPr>
          <w:p w14:paraId="5335A2FC" w14:textId="28913585" w:rsidR="009A7159" w:rsidRPr="004D5F60" w:rsidRDefault="009A7159" w:rsidP="009A7159">
            <w:pPr>
              <w:jc w:val="thaiDistribute"/>
              <w:rPr>
                <w:rFonts w:ascii="TH SarabunPSK" w:hAnsi="TH SarabunPSK" w:cs="TH SarabunPSK"/>
                <w:spacing w:val="-10"/>
                <w:kern w:val="0"/>
                <w:sz w:val="32"/>
                <w:szCs w:val="32"/>
                <w:cs/>
              </w:rPr>
            </w:pPr>
            <w:r w:rsidRPr="004D5F60"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>ผลการดำเนินงาน ประจำปี</w:t>
            </w: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งบประมาณ พ.ศ. 2568</w:t>
            </w: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</w:t>
            </w: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ในฐานะฝ่ายเลขานุการคณะกรรมการนโยบายป่าไม้แห่งชาติ (</w:t>
            </w:r>
            <w:proofErr w:type="spellStart"/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คปช</w:t>
            </w:r>
            <w:proofErr w:type="spellEnd"/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.) และคณะอนุกรรมการภายใต้ </w:t>
            </w:r>
            <w:proofErr w:type="spellStart"/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คปช</w:t>
            </w:r>
            <w:proofErr w:type="spellEnd"/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</w:t>
            </w:r>
          </w:p>
        </w:tc>
        <w:tc>
          <w:tcPr>
            <w:tcW w:w="3466" w:type="dxa"/>
          </w:tcPr>
          <w:p w14:paraId="7205998E" w14:textId="77777777" w:rsidR="009A7159" w:rsidRDefault="009A7159" w:rsidP="009A7159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5BE0C99B" w14:textId="77777777" w:rsidR="009A7159" w:rsidRDefault="009A7159" w:rsidP="009A7159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4BBA6FAB" w14:textId="59A3243C" w:rsidR="009A7159" w:rsidRDefault="009A7159" w:rsidP="009A7159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45A021A9" w14:textId="77777777" w:rsidR="009A7159" w:rsidRPr="004D5F60" w:rsidRDefault="009A7159" w:rsidP="009A7159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2B3822BE" w14:textId="77777777" w:rsidR="009A7159" w:rsidRPr="004D5F60" w:rsidRDefault="009A7159" w:rsidP="009A7159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23999E67" w14:textId="77777777" w:rsidR="009A7159" w:rsidRDefault="009A7159" w:rsidP="009A7159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575EA4EA" w14:textId="77777777" w:rsidR="009A7159" w:rsidRPr="004D5F60" w:rsidRDefault="009A7159" w:rsidP="009A7159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64E99A7E" w14:textId="77777777" w:rsidR="009A7159" w:rsidRPr="004D5F60" w:rsidRDefault="009A7159" w:rsidP="009A7159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70D8CCC8" w14:textId="77777777" w:rsidR="009A7159" w:rsidRPr="004D5F60" w:rsidRDefault="009A7159" w:rsidP="009A7159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4834FBE8" w14:textId="77777777" w:rsidR="009A7159" w:rsidRDefault="009A7159" w:rsidP="009A7159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A5ACFF5" w14:textId="33B0D8CF" w:rsidR="009A7159" w:rsidRPr="004D5F60" w:rsidRDefault="009A7159" w:rsidP="009A7159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  <w:cs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</w:tbl>
    <w:p w14:paraId="634CEF79" w14:textId="51B82F51" w:rsidR="00802E71" w:rsidRDefault="00802E71" w:rsidP="008429CB">
      <w:pPr>
        <w:pStyle w:val="a9"/>
        <w:spacing w:before="240" w:after="120" w:line="240" w:lineRule="auto"/>
        <w:ind w:left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  <w:r w:rsidRPr="00802E71">
        <w:rPr>
          <w:rFonts w:ascii="TH SarabunPSK" w:hAnsi="TH SarabunPSK" w:cs="TH SarabunPSK"/>
          <w:kern w:val="0"/>
          <w:sz w:val="32"/>
          <w:szCs w:val="32"/>
          <w:u w:val="single"/>
          <w:cs/>
        </w:rPr>
        <w:t>ปัญหาอุปสรรคหรือข้อจำกัดการดำเนินงาน</w:t>
      </w:r>
      <w:r w:rsidR="00BE4F6E">
        <w:rPr>
          <w:rFonts w:ascii="TH SarabunPSK" w:hAnsi="TH SarabunPSK" w:cs="TH SarabunPSK" w:hint="cs"/>
          <w:kern w:val="0"/>
          <w:sz w:val="32"/>
          <w:szCs w:val="32"/>
          <w:u w:val="single"/>
          <w:cs/>
        </w:rPr>
        <w:t>ในภาพรวม</w:t>
      </w:r>
      <w:r w:rsidR="00F71DB0">
        <w:rPr>
          <w:rFonts w:ascii="TH SarabunPSK" w:hAnsi="TH SarabunPSK" w:cs="TH SarabunPSK" w:hint="cs"/>
          <w:kern w:val="0"/>
          <w:sz w:val="32"/>
          <w:szCs w:val="32"/>
          <w:u w:val="single"/>
          <w:cs/>
        </w:rPr>
        <w:t>ของสำนักแผนงานและสารสนเทศ</w:t>
      </w:r>
      <w:r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(ถ้ามี)</w:t>
      </w:r>
    </w:p>
    <w:p w14:paraId="7449174F" w14:textId="6A2B14AA" w:rsidR="00802E71" w:rsidRDefault="00802E71" w:rsidP="00802E71">
      <w:pPr>
        <w:pStyle w:val="a9"/>
        <w:spacing w:before="60" w:after="60" w:line="240" w:lineRule="auto"/>
        <w:ind w:left="0" w:firstLine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  <w:r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90D48" w:rsidRPr="00B90D48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  <w:r w:rsidR="00B90D48"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  <w:r w:rsidR="00B90D48" w:rsidRPr="00B90D48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  <w:r w:rsidR="00B90D48"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  <w:r w:rsidR="00B90D48" w:rsidRPr="00B90D48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  <w:r w:rsidR="00B90D48"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14:paraId="4B621040" w14:textId="77777777" w:rsidR="0048534A" w:rsidRDefault="0048534A" w:rsidP="004853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652E2977" w14:textId="77777777" w:rsidR="00DB1267" w:rsidRDefault="00DB1267" w:rsidP="004853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0AF3CD5" w14:textId="77777777" w:rsidR="00DB1267" w:rsidRDefault="00DB1267" w:rsidP="004853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Style w:val="af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0"/>
        <w:gridCol w:w="3241"/>
        <w:gridCol w:w="235"/>
        <w:gridCol w:w="1309"/>
        <w:gridCol w:w="3345"/>
      </w:tblGrid>
      <w:tr w:rsidR="006E7051" w:rsidRPr="006E7051" w14:paraId="0A42B366" w14:textId="77777777" w:rsidTr="005E17DB">
        <w:trPr>
          <w:jc w:val="center"/>
        </w:trPr>
        <w:tc>
          <w:tcPr>
            <w:tcW w:w="4461" w:type="dxa"/>
            <w:gridSpan w:val="2"/>
          </w:tcPr>
          <w:p w14:paraId="651826FF" w14:textId="78734AE8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E17D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</w:t>
            </w:r>
          </w:p>
        </w:tc>
        <w:tc>
          <w:tcPr>
            <w:tcW w:w="235" w:type="dxa"/>
          </w:tcPr>
          <w:p w14:paraId="6A9CE42B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54" w:type="dxa"/>
            <w:gridSpan w:val="2"/>
          </w:tcPr>
          <w:p w14:paraId="772CBC5A" w14:textId="59D5AC6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ผู้รับรองรายงาน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</w:t>
            </w:r>
            <w:r w:rsidR="00E80BE0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</w:t>
            </w:r>
          </w:p>
        </w:tc>
      </w:tr>
      <w:tr w:rsidR="006E7051" w:rsidRPr="006E7051" w14:paraId="09148446" w14:textId="77777777" w:rsidTr="005E17DB">
        <w:trPr>
          <w:jc w:val="center"/>
        </w:trPr>
        <w:tc>
          <w:tcPr>
            <w:tcW w:w="1220" w:type="dxa"/>
          </w:tcPr>
          <w:p w14:paraId="3BE8F658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33F60D6" w14:textId="51DDD488" w:rsidR="006E7051" w:rsidRPr="006E7051" w:rsidRDefault="006E7051" w:rsidP="006E70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172EDE6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111D69A6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06AB7A8" w14:textId="42FEFD1B" w:rsidR="006E7051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(..........................................................)</w:t>
            </w:r>
          </w:p>
        </w:tc>
      </w:tr>
      <w:tr w:rsidR="006E7051" w:rsidRPr="006E7051" w14:paraId="4B183C2B" w14:textId="77777777" w:rsidTr="005E17DB">
        <w:trPr>
          <w:jc w:val="center"/>
        </w:trPr>
        <w:tc>
          <w:tcPr>
            <w:tcW w:w="1220" w:type="dxa"/>
          </w:tcPr>
          <w:p w14:paraId="7323158B" w14:textId="12CBBCB9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3FE6478" w14:textId="48769F7A" w:rsidR="006E7051" w:rsidRPr="006E7051" w:rsidRDefault="006E7051" w:rsidP="006E70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1610384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31D0DA70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458BB5A" w14:textId="77777777" w:rsidR="006E7051" w:rsidRPr="006E7051" w:rsidRDefault="006E7051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80BE0" w:rsidRPr="006E7051" w14:paraId="0B8A6C52" w14:textId="77777777" w:rsidTr="005E17DB">
        <w:trPr>
          <w:jc w:val="center"/>
        </w:trPr>
        <w:tc>
          <w:tcPr>
            <w:tcW w:w="1220" w:type="dxa"/>
          </w:tcPr>
          <w:p w14:paraId="2B290B9C" w14:textId="7F7CA7DA" w:rsidR="00E80BE0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60AF231B" w14:textId="1273EBC6" w:rsidR="00E80BE0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9E2AEEE" w14:textId="77777777" w:rsidR="00E80BE0" w:rsidRPr="006E7051" w:rsidRDefault="00E80BE0" w:rsidP="00E80BE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485DBE6C" w14:textId="572A1862" w:rsidR="00E80BE0" w:rsidRPr="006E7051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345" w:type="dxa"/>
          </w:tcPr>
          <w:p w14:paraId="4F5F0688" w14:textId="750B8B4D" w:rsidR="00E80BE0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</w:t>
            </w:r>
          </w:p>
        </w:tc>
      </w:tr>
      <w:tr w:rsidR="00E80BE0" w:rsidRPr="006E7051" w14:paraId="285B94BB" w14:textId="77777777" w:rsidTr="005E17DB">
        <w:trPr>
          <w:jc w:val="center"/>
        </w:trPr>
        <w:tc>
          <w:tcPr>
            <w:tcW w:w="1220" w:type="dxa"/>
          </w:tcPr>
          <w:p w14:paraId="312296CE" w14:textId="5F6E150D" w:rsidR="00E80BE0" w:rsidRPr="00E80BE0" w:rsidRDefault="00E80BE0" w:rsidP="00E80BE0">
            <w:pPr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170021C6" w14:textId="522830D6" w:rsidR="00E80BE0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B1C6099" w14:textId="77777777" w:rsidR="00E80BE0" w:rsidRPr="006E7051" w:rsidRDefault="00E80BE0" w:rsidP="00E80BE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0AB2CC37" w14:textId="77777777" w:rsidR="00E80BE0" w:rsidRPr="006E7051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08510C90" w14:textId="77777777" w:rsidR="00E80BE0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00F868F" w14:textId="77777777" w:rsidR="006E7051" w:rsidRDefault="006E7051" w:rsidP="004853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E4FEF91" w14:textId="1D176D4D" w:rsidR="0048534A" w:rsidRPr="003754B1" w:rsidRDefault="005D7ADB" w:rsidP="004853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D7ADB">
        <w:rPr>
          <w:rFonts w:ascii="TH SarabunPSK" w:hAnsi="TH SarabunPSK" w:cs="TH SarabunPSK" w:hint="cs"/>
          <w:sz w:val="32"/>
          <w:szCs w:val="32"/>
          <w:cs/>
        </w:rPr>
        <w:t>*ผู้รับรองรายงาน หมายถึง ผู้อำนวยการสำนัก</w:t>
      </w:r>
      <w:r w:rsidR="0022164B">
        <w:rPr>
          <w:rFonts w:ascii="TH SarabunPSK" w:hAnsi="TH SarabunPSK" w:cs="TH SarabunPSK" w:hint="cs"/>
          <w:sz w:val="32"/>
          <w:szCs w:val="32"/>
          <w:cs/>
        </w:rPr>
        <w:t>/ศูนย์/กลุ่ม</w:t>
      </w:r>
    </w:p>
    <w:sectPr w:rsidR="0048534A" w:rsidRPr="003754B1" w:rsidSect="008429CB">
      <w:headerReference w:type="default" r:id="rId7"/>
      <w:pgSz w:w="12240" w:h="15840"/>
      <w:pgMar w:top="1440" w:right="1440" w:bottom="1134" w:left="1440" w:header="56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11E4B" w14:textId="77777777" w:rsidR="001044EE" w:rsidRDefault="001044EE" w:rsidP="001044EE">
      <w:pPr>
        <w:spacing w:after="0" w:line="240" w:lineRule="auto"/>
      </w:pPr>
      <w:r>
        <w:separator/>
      </w:r>
    </w:p>
  </w:endnote>
  <w:endnote w:type="continuationSeparator" w:id="0">
    <w:p w14:paraId="5B90C08C" w14:textId="77777777" w:rsidR="001044EE" w:rsidRDefault="001044EE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E22D5" w14:textId="77777777" w:rsidR="001044EE" w:rsidRDefault="001044EE" w:rsidP="001044EE">
      <w:pPr>
        <w:spacing w:after="0" w:line="240" w:lineRule="auto"/>
      </w:pPr>
      <w:r>
        <w:separator/>
      </w:r>
    </w:p>
  </w:footnote>
  <w:footnote w:type="continuationSeparator" w:id="0">
    <w:p w14:paraId="6BC5ADB9" w14:textId="77777777" w:rsidR="001044EE" w:rsidRDefault="001044EE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52DD6E82" w14:textId="1276A8DD" w:rsidR="006930EE" w:rsidRPr="006930EE" w:rsidRDefault="006930EE">
        <w:pPr>
          <w:pStyle w:val="ae"/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  <w:p w14:paraId="3C8FFA83" w14:textId="77777777" w:rsidR="006930EE" w:rsidRDefault="006930EE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21E03"/>
    <w:multiLevelType w:val="hybridMultilevel"/>
    <w:tmpl w:val="AB5EA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0658C"/>
    <w:multiLevelType w:val="hybridMultilevel"/>
    <w:tmpl w:val="BB568B34"/>
    <w:lvl w:ilvl="0" w:tplc="E9363FCA">
      <w:start w:val="1"/>
      <w:numFmt w:val="decimal"/>
      <w:lvlText w:val="%1)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338D66CA"/>
    <w:multiLevelType w:val="hybridMultilevel"/>
    <w:tmpl w:val="4F969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240B8"/>
    <w:multiLevelType w:val="hybridMultilevel"/>
    <w:tmpl w:val="6FEC506E"/>
    <w:lvl w:ilvl="0" w:tplc="7DC8BFB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F560202"/>
    <w:multiLevelType w:val="hybridMultilevel"/>
    <w:tmpl w:val="B9543F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D1033"/>
    <w:multiLevelType w:val="hybridMultilevel"/>
    <w:tmpl w:val="0D0E50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086092"/>
    <w:multiLevelType w:val="multilevel"/>
    <w:tmpl w:val="5E4846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num w:numId="1" w16cid:durableId="1755660221">
    <w:abstractNumId w:val="6"/>
  </w:num>
  <w:num w:numId="2" w16cid:durableId="35543702">
    <w:abstractNumId w:val="5"/>
  </w:num>
  <w:num w:numId="3" w16cid:durableId="908612303">
    <w:abstractNumId w:val="2"/>
  </w:num>
  <w:num w:numId="4" w16cid:durableId="305087178">
    <w:abstractNumId w:val="1"/>
  </w:num>
  <w:num w:numId="5" w16cid:durableId="1945261143">
    <w:abstractNumId w:val="0"/>
  </w:num>
  <w:num w:numId="6" w16cid:durableId="1162429956">
    <w:abstractNumId w:val="4"/>
  </w:num>
  <w:num w:numId="7" w16cid:durableId="4541036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92694"/>
    <w:rsid w:val="000B4BFF"/>
    <w:rsid w:val="000E131F"/>
    <w:rsid w:val="001044EE"/>
    <w:rsid w:val="00134D06"/>
    <w:rsid w:val="00143815"/>
    <w:rsid w:val="00151A64"/>
    <w:rsid w:val="001578BE"/>
    <w:rsid w:val="00165065"/>
    <w:rsid w:val="001867D9"/>
    <w:rsid w:val="001B2638"/>
    <w:rsid w:val="001F7458"/>
    <w:rsid w:val="0022164B"/>
    <w:rsid w:val="002600DE"/>
    <w:rsid w:val="002B77D0"/>
    <w:rsid w:val="00360242"/>
    <w:rsid w:val="00373678"/>
    <w:rsid w:val="003754B1"/>
    <w:rsid w:val="00376677"/>
    <w:rsid w:val="003875FC"/>
    <w:rsid w:val="003C4866"/>
    <w:rsid w:val="003D78F0"/>
    <w:rsid w:val="004010C8"/>
    <w:rsid w:val="00403FEC"/>
    <w:rsid w:val="00421967"/>
    <w:rsid w:val="0048534A"/>
    <w:rsid w:val="004D5F60"/>
    <w:rsid w:val="004F3235"/>
    <w:rsid w:val="005018A3"/>
    <w:rsid w:val="00521A0C"/>
    <w:rsid w:val="00597E7C"/>
    <w:rsid w:val="005C4642"/>
    <w:rsid w:val="005D7ADB"/>
    <w:rsid w:val="005E17DB"/>
    <w:rsid w:val="005F0AEE"/>
    <w:rsid w:val="00605D4B"/>
    <w:rsid w:val="0062067A"/>
    <w:rsid w:val="00620A1F"/>
    <w:rsid w:val="0063369F"/>
    <w:rsid w:val="00675844"/>
    <w:rsid w:val="006930EE"/>
    <w:rsid w:val="006A0D03"/>
    <w:rsid w:val="006B7A47"/>
    <w:rsid w:val="006E7051"/>
    <w:rsid w:val="006F25C3"/>
    <w:rsid w:val="00743024"/>
    <w:rsid w:val="00763CF6"/>
    <w:rsid w:val="00771B75"/>
    <w:rsid w:val="007A1293"/>
    <w:rsid w:val="00802E71"/>
    <w:rsid w:val="00803C87"/>
    <w:rsid w:val="008429CB"/>
    <w:rsid w:val="00872192"/>
    <w:rsid w:val="008E5B2F"/>
    <w:rsid w:val="00901271"/>
    <w:rsid w:val="00992D27"/>
    <w:rsid w:val="00994921"/>
    <w:rsid w:val="009A04D7"/>
    <w:rsid w:val="009A7159"/>
    <w:rsid w:val="009B62EB"/>
    <w:rsid w:val="009D25D6"/>
    <w:rsid w:val="009E1D20"/>
    <w:rsid w:val="00A30749"/>
    <w:rsid w:val="00A3120B"/>
    <w:rsid w:val="00A476F4"/>
    <w:rsid w:val="00A506D9"/>
    <w:rsid w:val="00A668E4"/>
    <w:rsid w:val="00A81A6D"/>
    <w:rsid w:val="00A8513D"/>
    <w:rsid w:val="00A92C59"/>
    <w:rsid w:val="00AA1532"/>
    <w:rsid w:val="00AD3F9E"/>
    <w:rsid w:val="00AE1EAE"/>
    <w:rsid w:val="00B000E4"/>
    <w:rsid w:val="00B87C20"/>
    <w:rsid w:val="00B90D48"/>
    <w:rsid w:val="00BE4F6E"/>
    <w:rsid w:val="00C20C32"/>
    <w:rsid w:val="00C2149C"/>
    <w:rsid w:val="00C30E28"/>
    <w:rsid w:val="00C36EE0"/>
    <w:rsid w:val="00C44C4A"/>
    <w:rsid w:val="00C4746B"/>
    <w:rsid w:val="00C62D3E"/>
    <w:rsid w:val="00CC6C01"/>
    <w:rsid w:val="00CD70EF"/>
    <w:rsid w:val="00CE36C1"/>
    <w:rsid w:val="00CE5C34"/>
    <w:rsid w:val="00CF6056"/>
    <w:rsid w:val="00D35A54"/>
    <w:rsid w:val="00D40A90"/>
    <w:rsid w:val="00D82BF6"/>
    <w:rsid w:val="00DB1267"/>
    <w:rsid w:val="00E05CE0"/>
    <w:rsid w:val="00E1758F"/>
    <w:rsid w:val="00E2590B"/>
    <w:rsid w:val="00E41A99"/>
    <w:rsid w:val="00E43179"/>
    <w:rsid w:val="00E764A3"/>
    <w:rsid w:val="00E80BE0"/>
    <w:rsid w:val="00EA2CD5"/>
    <w:rsid w:val="00F17D77"/>
    <w:rsid w:val="00F71DB0"/>
    <w:rsid w:val="00F91AF2"/>
    <w:rsid w:val="00FA0352"/>
    <w:rsid w:val="00FC4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1044E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044E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044E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1044E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1044EE"/>
  </w:style>
  <w:style w:type="paragraph" w:styleId="af0">
    <w:name w:val="footer"/>
    <w:basedOn w:val="a"/>
    <w:link w:val="af1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1044EE"/>
  </w:style>
  <w:style w:type="table" w:styleId="af2">
    <w:name w:val="Table Grid"/>
    <w:basedOn w:val="a1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1442</Words>
  <Characters>8223</Characters>
  <Application>Microsoft Office Word</Application>
  <DocSecurity>0</DocSecurity>
  <Lines>68</Lines>
  <Paragraphs>19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ส่วนติดตามและประเมินผล สำนักแผนงานและสารสนเทศ</cp:lastModifiedBy>
  <cp:revision>22</cp:revision>
  <cp:lastPrinted>2025-07-23T04:46:00Z</cp:lastPrinted>
  <dcterms:created xsi:type="dcterms:W3CDTF">2025-07-23T02:14:00Z</dcterms:created>
  <dcterms:modified xsi:type="dcterms:W3CDTF">2025-07-23T10:15:00Z</dcterms:modified>
</cp:coreProperties>
</file>