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A4" w:rsidRDefault="000F524B" w:rsidP="000F524B">
      <w:pPr>
        <w:jc w:val="right"/>
        <w:rPr>
          <w:b/>
          <w:bCs/>
        </w:rPr>
      </w:pPr>
      <w:r>
        <w:rPr>
          <w:rFonts w:hint="cs"/>
          <w:b/>
          <w:bCs/>
          <w:cs/>
        </w:rPr>
        <w:t xml:space="preserve">แบบ </w:t>
      </w:r>
      <w:r w:rsidR="00C2326A">
        <w:rPr>
          <w:rFonts w:hint="cs"/>
          <w:b/>
          <w:bCs/>
          <w:cs/>
        </w:rPr>
        <w:t>พช.</w:t>
      </w:r>
      <w:bookmarkStart w:id="0" w:name="_GoBack"/>
      <w:bookmarkEnd w:id="0"/>
      <w:r>
        <w:rPr>
          <w:rFonts w:hint="cs"/>
          <w:b/>
          <w:bCs/>
          <w:cs/>
        </w:rPr>
        <w:t>5</w:t>
      </w:r>
    </w:p>
    <w:p w:rsidR="000F524B" w:rsidRDefault="000F524B" w:rsidP="000F524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ตารางสรุปผลการติดตามและประเมินผลการแจกจ่ายกล้าไม้ ประจำปีงบประมาณ พ.ศ. .........</w:t>
      </w:r>
    </w:p>
    <w:p w:rsidR="000F524B" w:rsidRDefault="000F524B" w:rsidP="000F524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559"/>
        <w:gridCol w:w="1554"/>
      </w:tblGrid>
      <w:tr w:rsidR="000F524B" w:rsidRPr="00635F7A" w:rsidTr="000F524B">
        <w:tc>
          <w:tcPr>
            <w:tcW w:w="988" w:type="dxa"/>
          </w:tcPr>
          <w:p w:rsidR="000F524B" w:rsidRPr="00635F7A" w:rsidRDefault="000F524B" w:rsidP="00354E0F">
            <w:pPr>
              <w:jc w:val="center"/>
              <w:rPr>
                <w:b/>
                <w:bCs/>
                <w:sz w:val="28"/>
                <w:szCs w:val="28"/>
              </w:rPr>
            </w:pPr>
            <w:r w:rsidRPr="00635F7A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961" w:type="dxa"/>
          </w:tcPr>
          <w:p w:rsidR="000F524B" w:rsidRPr="00635F7A" w:rsidRDefault="000F524B" w:rsidP="000F524B">
            <w:pPr>
              <w:jc w:val="center"/>
              <w:rPr>
                <w:b/>
                <w:bCs/>
                <w:sz w:val="28"/>
                <w:szCs w:val="28"/>
              </w:rPr>
            </w:pPr>
            <w:r w:rsidRPr="00635F7A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559" w:type="dxa"/>
          </w:tcPr>
          <w:p w:rsidR="000F524B" w:rsidRPr="00635F7A" w:rsidRDefault="000F524B" w:rsidP="000F524B">
            <w:pPr>
              <w:jc w:val="center"/>
              <w:rPr>
                <w:b/>
                <w:bCs/>
                <w:sz w:val="28"/>
                <w:szCs w:val="28"/>
              </w:rPr>
            </w:pPr>
            <w:r w:rsidRPr="00635F7A">
              <w:rPr>
                <w:rFonts w:hint="cs"/>
                <w:b/>
                <w:bCs/>
                <w:sz w:val="28"/>
                <w:szCs w:val="28"/>
                <w:cs/>
              </w:rPr>
              <w:t>จำนวน (ราย)</w:t>
            </w:r>
          </w:p>
        </w:tc>
        <w:tc>
          <w:tcPr>
            <w:tcW w:w="1554" w:type="dxa"/>
          </w:tcPr>
          <w:p w:rsidR="000F524B" w:rsidRPr="00635F7A" w:rsidRDefault="000F524B" w:rsidP="000F524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35F7A">
              <w:rPr>
                <w:rFonts w:hint="cs"/>
                <w:b/>
                <w:bCs/>
                <w:sz w:val="28"/>
                <w:szCs w:val="28"/>
                <w:cs/>
              </w:rPr>
              <w:t>คิดเป็น (</w:t>
            </w:r>
            <w:r w:rsidRPr="00635F7A">
              <w:rPr>
                <w:b/>
                <w:bCs/>
                <w:sz w:val="28"/>
                <w:szCs w:val="28"/>
              </w:rPr>
              <w:t>%</w:t>
            </w:r>
            <w:r w:rsidRPr="00635F7A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F524B" w:rsidRPr="00635F7A" w:rsidTr="000F524B">
        <w:tc>
          <w:tcPr>
            <w:tcW w:w="988" w:type="dxa"/>
          </w:tcPr>
          <w:p w:rsidR="000F524B" w:rsidRPr="00635F7A" w:rsidRDefault="00354E0F" w:rsidP="00354E0F">
            <w:pPr>
              <w:jc w:val="center"/>
              <w:rPr>
                <w:sz w:val="28"/>
                <w:szCs w:val="28"/>
              </w:rPr>
            </w:pPr>
            <w:r w:rsidRPr="00635F7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F524B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ลักษณะที่ดินที่ปลูก</w:t>
            </w:r>
          </w:p>
        </w:tc>
        <w:tc>
          <w:tcPr>
            <w:tcW w:w="1559" w:type="dxa"/>
          </w:tcPr>
          <w:p w:rsidR="000F524B" w:rsidRPr="00635F7A" w:rsidRDefault="000F524B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0F524B" w:rsidRPr="00635F7A" w:rsidRDefault="000F524B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1.1 ที่ดินมีเอกสารสิทธิ์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1.2 ที่ดินสาธารณะประโยชน์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1.3 ที่ดินหน่วยงานราชการหรือสถานที่ทางศาสนา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1.4 ที่ดินป่าสงวนแห่งชาติหรือที่ดินอื่น ๆ ที่ไม่มีเอกสาร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วัตถุประสงค์หลักในการปลูก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2.1 ปลูกเพื่อการอนุรักษ์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2.2 ปลูกป่าเพ่อการใช้สอย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2.3 ปลูกป่าเพื่อการค้า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2.4 อื่น ๆ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การบำรุงรักษาต้นไม้ที่ปลูก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3.1 การให้น้ำต้นไม้ที่ปลูก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354E0F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     - มีการให้น้ำ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3.2 การพรวนดิน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     - มีการพรวนดิน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3.3 การใส่ปุ๋ย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     - มีการใส่ปุ๋ย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3.4 การกำจัดวัชพืช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     - มีการกำจัดวัชพืช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3.5 การป้องกันกำจัดโรคแมลง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     - มี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ความต้องการกล้าไม้เพิ่มเติม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     - มี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     - ไม่มี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ชนิดพันธุ์ไม้ที่แจกจ่าย มีความเหมาะสมหรือไม่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5.1 เหมาะสมดีแล้ว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5.2 ไม่เหมาะสม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>อัตราการรอด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6.1 ต่ำกว่า 50 </w:t>
            </w:r>
            <w:r w:rsidRPr="00635F7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6.2 51 </w:t>
            </w:r>
            <w:r w:rsidRPr="00635F7A">
              <w:rPr>
                <w:sz w:val="28"/>
                <w:szCs w:val="28"/>
              </w:rPr>
              <w:t>-</w:t>
            </w:r>
            <w:r w:rsidRPr="00635F7A">
              <w:rPr>
                <w:rFonts w:hint="cs"/>
                <w:sz w:val="28"/>
                <w:szCs w:val="28"/>
                <w:cs/>
              </w:rPr>
              <w:t xml:space="preserve"> 60 </w:t>
            </w:r>
            <w:r w:rsidRPr="00635F7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  <w:r w:rsidRPr="00635F7A">
              <w:rPr>
                <w:rFonts w:hint="cs"/>
                <w:sz w:val="28"/>
                <w:szCs w:val="28"/>
                <w:cs/>
              </w:rPr>
              <w:t xml:space="preserve">6.3 61 </w:t>
            </w:r>
            <w:r w:rsidRPr="00635F7A">
              <w:rPr>
                <w:sz w:val="28"/>
                <w:szCs w:val="28"/>
              </w:rPr>
              <w:t xml:space="preserve">- </w:t>
            </w:r>
            <w:r w:rsidRPr="00635F7A">
              <w:rPr>
                <w:rFonts w:hint="cs"/>
                <w:sz w:val="28"/>
                <w:szCs w:val="28"/>
                <w:cs/>
              </w:rPr>
              <w:t xml:space="preserve">70 </w:t>
            </w:r>
            <w:r w:rsidRPr="00635F7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  <w:r w:rsidRPr="00635F7A">
              <w:rPr>
                <w:sz w:val="28"/>
                <w:szCs w:val="28"/>
              </w:rPr>
              <w:t>6.4 71 - 80 %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  <w:r w:rsidRPr="00635F7A">
              <w:rPr>
                <w:sz w:val="28"/>
                <w:szCs w:val="28"/>
              </w:rPr>
              <w:t>6.5 81 - 90 %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635F7A" w:rsidTr="000F524B">
        <w:tc>
          <w:tcPr>
            <w:tcW w:w="988" w:type="dxa"/>
          </w:tcPr>
          <w:p w:rsidR="00354E0F" w:rsidRPr="00635F7A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354E0F" w:rsidRPr="00635F7A" w:rsidRDefault="00354E0F" w:rsidP="000F524B">
            <w:pPr>
              <w:rPr>
                <w:sz w:val="28"/>
                <w:szCs w:val="28"/>
                <w:cs/>
              </w:rPr>
            </w:pPr>
            <w:r w:rsidRPr="00635F7A">
              <w:rPr>
                <w:sz w:val="28"/>
                <w:szCs w:val="28"/>
              </w:rPr>
              <w:t>6.6 91 - 100 %</w:t>
            </w:r>
          </w:p>
        </w:tc>
        <w:tc>
          <w:tcPr>
            <w:tcW w:w="1559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0F" w:rsidRPr="00635F7A" w:rsidRDefault="00354E0F" w:rsidP="000F524B">
            <w:pPr>
              <w:rPr>
                <w:sz w:val="28"/>
                <w:szCs w:val="28"/>
              </w:rPr>
            </w:pPr>
          </w:p>
        </w:tc>
      </w:tr>
    </w:tbl>
    <w:p w:rsidR="000F524B" w:rsidRDefault="00354E0F" w:rsidP="000F524B">
      <w:pPr>
        <w:rPr>
          <w:sz w:val="24"/>
          <w:szCs w:val="24"/>
        </w:rPr>
      </w:pPr>
      <w:r w:rsidRPr="00354E0F">
        <w:rPr>
          <w:rFonts w:hint="cs"/>
          <w:sz w:val="24"/>
          <w:szCs w:val="24"/>
          <w:cs/>
        </w:rPr>
        <w:t xml:space="preserve">หมายเหตุ </w:t>
      </w:r>
      <w:r w:rsidRPr="00354E0F">
        <w:rPr>
          <w:sz w:val="24"/>
          <w:szCs w:val="24"/>
        </w:rPr>
        <w:t xml:space="preserve">: </w:t>
      </w:r>
      <w:r w:rsidRPr="00354E0F">
        <w:rPr>
          <w:rFonts w:hint="cs"/>
          <w:sz w:val="24"/>
          <w:szCs w:val="24"/>
          <w:cs/>
        </w:rPr>
        <w:t xml:space="preserve">เกณฑ์การตัดสิน มากที่สุด (81 </w:t>
      </w:r>
      <w:r w:rsidRPr="00354E0F">
        <w:rPr>
          <w:sz w:val="24"/>
          <w:szCs w:val="24"/>
          <w:cs/>
        </w:rPr>
        <w:t>–</w:t>
      </w:r>
      <w:r w:rsidRPr="00354E0F">
        <w:rPr>
          <w:rFonts w:hint="cs"/>
          <w:sz w:val="24"/>
          <w:szCs w:val="24"/>
          <w:cs/>
        </w:rPr>
        <w:t xml:space="preserve"> 100)</w:t>
      </w:r>
      <w:r w:rsidRPr="00354E0F">
        <w:rPr>
          <w:sz w:val="24"/>
          <w:szCs w:val="24"/>
        </w:rPr>
        <w:t xml:space="preserve">% </w:t>
      </w:r>
      <w:r w:rsidRPr="00354E0F">
        <w:rPr>
          <w:rFonts w:hint="cs"/>
          <w:sz w:val="24"/>
          <w:szCs w:val="24"/>
          <w:cs/>
        </w:rPr>
        <w:t xml:space="preserve">มาก (61 </w:t>
      </w:r>
      <w:r w:rsidRPr="00354E0F">
        <w:rPr>
          <w:sz w:val="24"/>
          <w:szCs w:val="24"/>
          <w:cs/>
        </w:rPr>
        <w:t>–</w:t>
      </w:r>
      <w:r w:rsidRPr="00354E0F">
        <w:rPr>
          <w:rFonts w:hint="cs"/>
          <w:sz w:val="24"/>
          <w:szCs w:val="24"/>
          <w:cs/>
        </w:rPr>
        <w:t xml:space="preserve"> 80)</w:t>
      </w:r>
      <w:r w:rsidRPr="00354E0F">
        <w:rPr>
          <w:sz w:val="24"/>
          <w:szCs w:val="24"/>
        </w:rPr>
        <w:t xml:space="preserve">% </w:t>
      </w:r>
      <w:r w:rsidRPr="00354E0F">
        <w:rPr>
          <w:rFonts w:hint="cs"/>
          <w:sz w:val="24"/>
          <w:szCs w:val="24"/>
          <w:cs/>
        </w:rPr>
        <w:t xml:space="preserve">พอประมาณ (41 </w:t>
      </w:r>
      <w:r w:rsidRPr="00354E0F">
        <w:rPr>
          <w:sz w:val="24"/>
          <w:szCs w:val="24"/>
          <w:cs/>
        </w:rPr>
        <w:t>–</w:t>
      </w:r>
      <w:r w:rsidRPr="00354E0F">
        <w:rPr>
          <w:rFonts w:hint="cs"/>
          <w:sz w:val="24"/>
          <w:szCs w:val="24"/>
          <w:cs/>
        </w:rPr>
        <w:t xml:space="preserve"> 60)</w:t>
      </w:r>
      <w:r w:rsidRPr="00354E0F">
        <w:rPr>
          <w:sz w:val="24"/>
          <w:szCs w:val="24"/>
        </w:rPr>
        <w:t>%</w:t>
      </w:r>
      <w:r w:rsidRPr="00354E0F">
        <w:rPr>
          <w:rFonts w:hint="cs"/>
          <w:sz w:val="24"/>
          <w:szCs w:val="24"/>
          <w:cs/>
        </w:rPr>
        <w:t xml:space="preserve"> น้อย (1 </w:t>
      </w:r>
      <w:r w:rsidRPr="00354E0F">
        <w:rPr>
          <w:sz w:val="24"/>
          <w:szCs w:val="24"/>
          <w:cs/>
        </w:rPr>
        <w:t>–</w:t>
      </w:r>
      <w:r w:rsidRPr="00354E0F">
        <w:rPr>
          <w:rFonts w:hint="cs"/>
          <w:sz w:val="24"/>
          <w:szCs w:val="24"/>
          <w:cs/>
        </w:rPr>
        <w:t xml:space="preserve"> 40)</w:t>
      </w:r>
      <w:r w:rsidRPr="00354E0F">
        <w:rPr>
          <w:sz w:val="24"/>
          <w:szCs w:val="24"/>
        </w:rPr>
        <w:t>%</w:t>
      </w:r>
    </w:p>
    <w:p w:rsidR="00354E0F" w:rsidRPr="00354E0F" w:rsidRDefault="00635F7A" w:rsidP="00635F7A">
      <w:pPr>
        <w:spacing w:line="360" w:lineRule="auto"/>
        <w:jc w:val="center"/>
      </w:pPr>
      <w:r>
        <w:rPr>
          <w:rFonts w:hint="cs"/>
          <w:cs/>
        </w:rPr>
        <w:lastRenderedPageBreak/>
        <w:t>- 2 -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354E0F" w:rsidRPr="00354E0F" w:rsidTr="00354E0F">
        <w:tc>
          <w:tcPr>
            <w:tcW w:w="988" w:type="dxa"/>
          </w:tcPr>
          <w:p w:rsidR="00354E0F" w:rsidRPr="00354E0F" w:rsidRDefault="00354E0F" w:rsidP="00354E0F">
            <w:pPr>
              <w:jc w:val="center"/>
              <w:rPr>
                <w:b/>
                <w:bCs/>
                <w:sz w:val="28"/>
                <w:szCs w:val="28"/>
              </w:rPr>
            </w:pPr>
            <w:r w:rsidRPr="00354E0F">
              <w:rPr>
                <w:rFonts w:hint="cs"/>
                <w:b/>
                <w:bCs/>
                <w:sz w:val="28"/>
                <w:szCs w:val="28"/>
                <w:cs/>
              </w:rPr>
              <w:t>ลำ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ดับที่</w:t>
            </w:r>
          </w:p>
        </w:tc>
        <w:tc>
          <w:tcPr>
            <w:tcW w:w="4394" w:type="dxa"/>
          </w:tcPr>
          <w:p w:rsidR="00354E0F" w:rsidRPr="00354E0F" w:rsidRDefault="00354E0F" w:rsidP="00354E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680" w:type="dxa"/>
          </w:tcPr>
          <w:p w:rsidR="00354E0F" w:rsidRPr="00354E0F" w:rsidRDefault="00354E0F" w:rsidP="00354E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จำนวน / คิดเป็น</w:t>
            </w:r>
          </w:p>
        </w:tc>
      </w:tr>
      <w:tr w:rsidR="00354E0F" w:rsidRPr="00354E0F" w:rsidTr="00354E0F">
        <w:tc>
          <w:tcPr>
            <w:tcW w:w="988" w:type="dxa"/>
          </w:tcPr>
          <w:p w:rsidR="00354E0F" w:rsidRPr="00354E0F" w:rsidRDefault="00354E0F" w:rsidP="00354E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4394" w:type="dxa"/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อัตราการรอดตายของชนิดพันธุ์ไม้ ตามลำดับ</w:t>
            </w:r>
          </w:p>
        </w:tc>
        <w:tc>
          <w:tcPr>
            <w:tcW w:w="3680" w:type="dxa"/>
          </w:tcPr>
          <w:p w:rsidR="00354E0F" w:rsidRP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35F7A" w:rsidRPr="00354E0F" w:rsidTr="00354E0F">
        <w:tc>
          <w:tcPr>
            <w:tcW w:w="988" w:type="dxa"/>
          </w:tcPr>
          <w:p w:rsidR="00635F7A" w:rsidRDefault="00635F7A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635F7A" w:rsidRDefault="00635F7A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680" w:type="dxa"/>
          </w:tcPr>
          <w:p w:rsidR="00635F7A" w:rsidRDefault="00635F7A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ชนิดพันธุ์ไม้ที่ต้องการเพิ่มเติม ตามลำดับ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(กล้า)</w:t>
            </w: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35F7A" w:rsidRPr="00354E0F" w:rsidTr="00354E0F">
        <w:tc>
          <w:tcPr>
            <w:tcW w:w="988" w:type="dxa"/>
          </w:tcPr>
          <w:p w:rsidR="00635F7A" w:rsidRDefault="00635F7A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635F7A" w:rsidRDefault="00635F7A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680" w:type="dxa"/>
          </w:tcPr>
          <w:p w:rsidR="00635F7A" w:rsidRDefault="00635F7A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จำนวนชนิดพันธุ์ไม้ที่แจกจ่าย ตามลำดับ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(กล้า)</w:t>
            </w: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35F7A" w:rsidRPr="00354E0F" w:rsidTr="00354E0F">
        <w:tc>
          <w:tcPr>
            <w:tcW w:w="988" w:type="dxa"/>
          </w:tcPr>
          <w:p w:rsidR="00635F7A" w:rsidRDefault="00635F7A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635F7A" w:rsidRDefault="00635F7A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680" w:type="dxa"/>
          </w:tcPr>
          <w:p w:rsidR="00635F7A" w:rsidRDefault="00635F7A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354E0F" w:rsidRPr="00354E0F" w:rsidTr="00354E0F">
        <w:tc>
          <w:tcPr>
            <w:tcW w:w="988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354E0F" w:rsidRDefault="00354E0F" w:rsidP="000F524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</w:t>
            </w:r>
          </w:p>
        </w:tc>
        <w:tc>
          <w:tcPr>
            <w:tcW w:w="3680" w:type="dxa"/>
          </w:tcPr>
          <w:p w:rsidR="00354E0F" w:rsidRDefault="00354E0F" w:rsidP="00354E0F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354E0F" w:rsidRDefault="00354E0F" w:rsidP="000F5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4E0F" w:rsidRPr="00354E0F" w:rsidTr="00635F7A">
        <w:tc>
          <w:tcPr>
            <w:tcW w:w="4531" w:type="dxa"/>
            <w:tcBorders>
              <w:bottom w:val="single" w:sz="4" w:space="0" w:color="auto"/>
            </w:tcBorders>
          </w:tcPr>
          <w:p w:rsidR="00354E0F" w:rsidRPr="00354E0F" w:rsidRDefault="00354E0F" w:rsidP="00354E0F">
            <w:pPr>
              <w:jc w:val="center"/>
              <w:rPr>
                <w:b/>
                <w:bCs/>
                <w:sz w:val="28"/>
                <w:szCs w:val="28"/>
              </w:rPr>
            </w:pPr>
            <w:r w:rsidRPr="00354E0F">
              <w:rPr>
                <w:rFonts w:hint="cs"/>
                <w:b/>
                <w:bCs/>
                <w:sz w:val="28"/>
                <w:szCs w:val="28"/>
                <w:cs/>
              </w:rPr>
              <w:t>ปัญหาและอุปสรรค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54E0F" w:rsidRPr="00354E0F" w:rsidRDefault="00354E0F" w:rsidP="00354E0F">
            <w:pPr>
              <w:jc w:val="center"/>
              <w:rPr>
                <w:b/>
                <w:bCs/>
                <w:sz w:val="28"/>
                <w:szCs w:val="28"/>
              </w:rPr>
            </w:pPr>
            <w:r w:rsidRPr="00354E0F">
              <w:rPr>
                <w:rFonts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354E0F" w:rsidRPr="00354E0F" w:rsidTr="00635F7A">
        <w:tc>
          <w:tcPr>
            <w:tcW w:w="4531" w:type="dxa"/>
            <w:tcBorders>
              <w:bottom w:val="dotted" w:sz="4" w:space="0" w:color="auto"/>
              <w:right w:val="single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>ปัญหาและอุปสรรคของหน่วยงาน/เจ้าหน้าที่</w:t>
            </w:r>
          </w:p>
        </w:tc>
        <w:tc>
          <w:tcPr>
            <w:tcW w:w="4531" w:type="dxa"/>
            <w:tcBorders>
              <w:left w:val="single" w:sz="4" w:space="0" w:color="auto"/>
              <w:bottom w:val="dotted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4E0F" w:rsidRDefault="00354E0F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4E0F" w:rsidRDefault="00354E0F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635F7A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F7A" w:rsidRDefault="00635F7A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5F7A" w:rsidRPr="00354E0F" w:rsidRDefault="00635F7A" w:rsidP="000F524B">
            <w:pPr>
              <w:rPr>
                <w:sz w:val="28"/>
                <w:szCs w:val="28"/>
              </w:rPr>
            </w:pPr>
          </w:p>
        </w:tc>
      </w:tr>
      <w:tr w:rsidR="00635F7A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F7A" w:rsidRDefault="00635F7A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5F7A" w:rsidRPr="00354E0F" w:rsidRDefault="00635F7A" w:rsidP="000F524B">
            <w:pPr>
              <w:rPr>
                <w:sz w:val="28"/>
                <w:szCs w:val="28"/>
              </w:rPr>
            </w:pPr>
          </w:p>
        </w:tc>
      </w:tr>
      <w:tr w:rsidR="00635F7A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F7A" w:rsidRDefault="00635F7A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5F7A" w:rsidRPr="00354E0F" w:rsidRDefault="00635F7A" w:rsidP="000F524B">
            <w:pPr>
              <w:rPr>
                <w:sz w:val="28"/>
                <w:szCs w:val="28"/>
              </w:rPr>
            </w:pPr>
          </w:p>
        </w:tc>
      </w:tr>
      <w:tr w:rsidR="00635F7A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F7A" w:rsidRDefault="00635F7A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5F7A" w:rsidRPr="00354E0F" w:rsidRDefault="00635F7A" w:rsidP="000F524B">
            <w:pPr>
              <w:rPr>
                <w:sz w:val="28"/>
                <w:szCs w:val="28"/>
              </w:rPr>
            </w:pPr>
          </w:p>
        </w:tc>
      </w:tr>
      <w:tr w:rsidR="00354E0F" w:rsidRPr="00354E0F" w:rsidTr="00635F7A">
        <w:tc>
          <w:tcPr>
            <w:tcW w:w="45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4E0F" w:rsidRDefault="00354E0F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354E0F" w:rsidTr="00635F7A">
        <w:tc>
          <w:tcPr>
            <w:tcW w:w="4531" w:type="dxa"/>
            <w:tcBorders>
              <w:top w:val="single" w:sz="4" w:space="0" w:color="auto"/>
              <w:bottom w:val="dotted" w:sz="4" w:space="0" w:color="auto"/>
            </w:tcBorders>
          </w:tcPr>
          <w:p w:rsidR="00354E0F" w:rsidRDefault="00354E0F" w:rsidP="000F524B">
            <w:pPr>
              <w:rPr>
                <w:sz w:val="28"/>
                <w:szCs w:val="28"/>
                <w:u w:val="single"/>
                <w:cs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>ปัญหาและอุปสรรคของผู้ขอรับกล้าไม้</w:t>
            </w:r>
          </w:p>
        </w:tc>
        <w:tc>
          <w:tcPr>
            <w:tcW w:w="4531" w:type="dxa"/>
            <w:tcBorders>
              <w:top w:val="single" w:sz="4" w:space="0" w:color="auto"/>
              <w:bottom w:val="dotted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354E0F" w:rsidRDefault="00354E0F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354E0F" w:rsidRDefault="00354E0F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354E0F" w:rsidRDefault="00354E0F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354E0F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354E0F" w:rsidRDefault="00354E0F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354E0F" w:rsidRPr="00354E0F" w:rsidRDefault="00354E0F" w:rsidP="000F524B">
            <w:pPr>
              <w:rPr>
                <w:sz w:val="28"/>
                <w:szCs w:val="28"/>
              </w:rPr>
            </w:pPr>
          </w:p>
        </w:tc>
      </w:tr>
      <w:tr w:rsidR="00635F7A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635F7A" w:rsidRDefault="00635F7A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635F7A" w:rsidRPr="00354E0F" w:rsidRDefault="00635F7A" w:rsidP="000F524B">
            <w:pPr>
              <w:rPr>
                <w:sz w:val="28"/>
                <w:szCs w:val="28"/>
              </w:rPr>
            </w:pPr>
          </w:p>
        </w:tc>
      </w:tr>
      <w:tr w:rsidR="00635F7A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635F7A" w:rsidRDefault="00635F7A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635F7A" w:rsidRPr="00354E0F" w:rsidRDefault="00635F7A" w:rsidP="000F524B">
            <w:pPr>
              <w:rPr>
                <w:sz w:val="28"/>
                <w:szCs w:val="28"/>
              </w:rPr>
            </w:pPr>
          </w:p>
        </w:tc>
      </w:tr>
      <w:tr w:rsidR="00635F7A" w:rsidRPr="00354E0F" w:rsidTr="00635F7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635F7A" w:rsidRDefault="00635F7A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635F7A" w:rsidRPr="00354E0F" w:rsidRDefault="00635F7A" w:rsidP="000F524B">
            <w:pPr>
              <w:rPr>
                <w:sz w:val="28"/>
                <w:szCs w:val="28"/>
              </w:rPr>
            </w:pPr>
          </w:p>
        </w:tc>
      </w:tr>
      <w:tr w:rsidR="00635F7A" w:rsidRPr="00354E0F" w:rsidTr="00635F7A">
        <w:tc>
          <w:tcPr>
            <w:tcW w:w="4531" w:type="dxa"/>
            <w:tcBorders>
              <w:top w:val="dotted" w:sz="4" w:space="0" w:color="auto"/>
            </w:tcBorders>
          </w:tcPr>
          <w:p w:rsidR="00635F7A" w:rsidRDefault="00635F7A" w:rsidP="000F524B">
            <w:pPr>
              <w:rPr>
                <w:sz w:val="28"/>
                <w:szCs w:val="28"/>
                <w:u w:val="single"/>
                <w:cs/>
              </w:rPr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:rsidR="00635F7A" w:rsidRPr="00354E0F" w:rsidRDefault="00635F7A" w:rsidP="000F524B">
            <w:pPr>
              <w:rPr>
                <w:sz w:val="28"/>
                <w:szCs w:val="28"/>
              </w:rPr>
            </w:pPr>
          </w:p>
        </w:tc>
      </w:tr>
    </w:tbl>
    <w:p w:rsidR="00234837" w:rsidRDefault="00635F7A" w:rsidP="000F524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หมายเหตุ </w:t>
      </w:r>
      <w:r>
        <w:rPr>
          <w:sz w:val="24"/>
          <w:szCs w:val="24"/>
        </w:rPr>
        <w:t xml:space="preserve">: </w:t>
      </w:r>
      <w:r>
        <w:rPr>
          <w:rFonts w:hint="cs"/>
          <w:sz w:val="24"/>
          <w:szCs w:val="24"/>
          <w:cs/>
        </w:rPr>
        <w:t>สรุปผลการติดตามประเมินผลแยกเป็น 2 กลุ่ม ได้แก่ 50-1,000 กล้า และมากกว่า 1,000 กล้า สุ่มตัวอย่าง</w:t>
      </w:r>
    </w:p>
    <w:p w:rsidR="00354E0F" w:rsidRPr="00635F7A" w:rsidRDefault="00234837" w:rsidP="00234837">
      <w:pPr>
        <w:ind w:firstLine="720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</w:t>
      </w:r>
      <w:r w:rsidR="00635F7A">
        <w:rPr>
          <w:rFonts w:hint="cs"/>
          <w:sz w:val="24"/>
          <w:szCs w:val="24"/>
          <w:cs/>
        </w:rPr>
        <w:t>กลุ่มละไม่น้อยกว่าร้อยละ 5 รายงานให้กรมป่าไม้ทราบภายใน 30 วัน หลักจากวันสิ้นปีงบประมาณ</w:t>
      </w:r>
    </w:p>
    <w:sectPr w:rsidR="00354E0F" w:rsidRPr="00635F7A" w:rsidSect="00635F7A">
      <w:pgSz w:w="11907" w:h="16840" w:code="9"/>
      <w:pgMar w:top="851" w:right="1134" w:bottom="709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4B"/>
    <w:rsid w:val="000F524B"/>
    <w:rsid w:val="00234837"/>
    <w:rsid w:val="00354E0F"/>
    <w:rsid w:val="00477398"/>
    <w:rsid w:val="00635F7A"/>
    <w:rsid w:val="00B647A4"/>
    <w:rsid w:val="00C2326A"/>
    <w:rsid w:val="00C87C1E"/>
    <w:rsid w:val="00C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92B6E-C252-4EF9-B9A7-A9D4782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IT๙" w:eastAsiaTheme="minorHAnsi" w:hAnsi="TH NiramitIT๙" w:cs="TH Niramit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E0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Gomar</dc:creator>
  <cp:keywords/>
  <dc:description/>
  <cp:lastModifiedBy>Gomar</cp:lastModifiedBy>
  <cp:revision>4</cp:revision>
  <dcterms:created xsi:type="dcterms:W3CDTF">2017-11-10T06:12:00Z</dcterms:created>
  <dcterms:modified xsi:type="dcterms:W3CDTF">2017-11-16T07:55:00Z</dcterms:modified>
</cp:coreProperties>
</file>